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2B" w:rsidRPr="009D1D0D" w:rsidRDefault="007C2821" w:rsidP="00E666D8">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id-ID"/>
        </w:rPr>
        <w:pict>
          <v:rect id="_x0000_s1026" style="position:absolute;left:0;text-align:left;margin-left:374.85pt;margin-top:-86.4pt;width:30.75pt;height:32.25pt;z-index:251658240" stroked="f"/>
        </w:pict>
      </w:r>
      <w:r w:rsidR="00AB5BA6" w:rsidRPr="009D1D0D">
        <w:rPr>
          <w:rFonts w:asciiTheme="majorBidi" w:hAnsiTheme="majorBidi" w:cstheme="majorBidi"/>
          <w:b/>
          <w:bCs/>
          <w:sz w:val="24"/>
          <w:szCs w:val="24"/>
        </w:rPr>
        <w:t>BAB I</w:t>
      </w:r>
    </w:p>
    <w:p w:rsidR="00AB5BA6" w:rsidRPr="009D1D0D" w:rsidRDefault="00AB5BA6" w:rsidP="00E666D8">
      <w:pPr>
        <w:spacing w:after="0" w:line="360" w:lineRule="auto"/>
        <w:jc w:val="center"/>
        <w:rPr>
          <w:rFonts w:asciiTheme="majorBidi" w:hAnsiTheme="majorBidi" w:cstheme="majorBidi"/>
          <w:b/>
          <w:bCs/>
          <w:sz w:val="24"/>
          <w:szCs w:val="24"/>
        </w:rPr>
      </w:pPr>
      <w:r w:rsidRPr="009D1D0D">
        <w:rPr>
          <w:rFonts w:asciiTheme="majorBidi" w:hAnsiTheme="majorBidi" w:cstheme="majorBidi"/>
          <w:b/>
          <w:bCs/>
          <w:sz w:val="24"/>
          <w:szCs w:val="24"/>
        </w:rPr>
        <w:t>PENDAHULUAN</w:t>
      </w:r>
    </w:p>
    <w:p w:rsidR="00E43DC1" w:rsidRPr="009D1D0D" w:rsidRDefault="00E43DC1" w:rsidP="009D1D0D">
      <w:pPr>
        <w:spacing w:after="0" w:line="360" w:lineRule="auto"/>
        <w:jc w:val="both"/>
        <w:rPr>
          <w:rFonts w:asciiTheme="majorBidi" w:hAnsiTheme="majorBidi" w:cstheme="majorBidi"/>
          <w:b/>
          <w:bCs/>
          <w:sz w:val="24"/>
          <w:szCs w:val="24"/>
        </w:rPr>
      </w:pPr>
    </w:p>
    <w:p w:rsidR="008D54C8" w:rsidRDefault="00AB5BA6" w:rsidP="00772481">
      <w:pPr>
        <w:pStyle w:val="ListParagraph"/>
        <w:numPr>
          <w:ilvl w:val="0"/>
          <w:numId w:val="6"/>
        </w:numPr>
        <w:spacing w:after="0" w:line="360" w:lineRule="auto"/>
        <w:jc w:val="both"/>
        <w:rPr>
          <w:rFonts w:asciiTheme="majorBidi" w:hAnsiTheme="majorBidi" w:cstheme="majorBidi"/>
          <w:b/>
          <w:bCs/>
          <w:sz w:val="24"/>
          <w:szCs w:val="24"/>
        </w:rPr>
      </w:pPr>
      <w:r w:rsidRPr="008D54C8">
        <w:rPr>
          <w:rFonts w:asciiTheme="majorBidi" w:hAnsiTheme="majorBidi" w:cstheme="majorBidi"/>
          <w:b/>
          <w:bCs/>
          <w:sz w:val="24"/>
          <w:szCs w:val="24"/>
        </w:rPr>
        <w:t>Latar Belakang Masalah</w:t>
      </w:r>
    </w:p>
    <w:p w:rsidR="00D70418" w:rsidRPr="00D70418" w:rsidRDefault="00D70418" w:rsidP="007C54C5">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Hidup tidak bisa lepas dari pendidikan, karena manusia diciptakan bukan sekedar untuk hidup</w:t>
      </w:r>
      <w:r w:rsidR="00BD33CB">
        <w:rPr>
          <w:rFonts w:asciiTheme="majorBidi" w:hAnsiTheme="majorBidi" w:cstheme="majorBidi"/>
          <w:sz w:val="24"/>
          <w:szCs w:val="24"/>
        </w:rPr>
        <w:t xml:space="preserve">. Ada tujuan yang lebih mulia dari sekedar hidup yang mesti diwujudkan dan itu memerlukan </w:t>
      </w:r>
      <w:r w:rsidR="00F125D6">
        <w:rPr>
          <w:rFonts w:asciiTheme="majorBidi" w:hAnsiTheme="majorBidi" w:cstheme="majorBidi"/>
          <w:sz w:val="24"/>
          <w:szCs w:val="24"/>
        </w:rPr>
        <w:t xml:space="preserve">ilmu yang diperoleh lewat pendidikan. Inilah salah satu aspek yang memiliki peranan pokok dalam membentuk </w:t>
      </w:r>
      <w:r w:rsidR="002319B3">
        <w:rPr>
          <w:rFonts w:asciiTheme="majorBidi" w:hAnsiTheme="majorBidi" w:cstheme="majorBidi"/>
          <w:sz w:val="24"/>
          <w:szCs w:val="24"/>
        </w:rPr>
        <w:t xml:space="preserve">dalam membentuk generasi mendatang. Dengan pendidikan diharapkan dapat menghasilkan manusia yang </w:t>
      </w:r>
      <w:r w:rsidR="007C54C5">
        <w:rPr>
          <w:rFonts w:asciiTheme="majorBidi" w:hAnsiTheme="majorBidi" w:cstheme="majorBidi"/>
          <w:sz w:val="24"/>
          <w:szCs w:val="24"/>
        </w:rPr>
        <w:t>berkualitas dan bertanggung jawab serta mampu mengatasi masa depan.</w:t>
      </w:r>
      <w:r w:rsidR="00E53558">
        <w:rPr>
          <w:rFonts w:asciiTheme="majorBidi" w:hAnsiTheme="majorBidi" w:cstheme="majorBidi"/>
          <w:sz w:val="24"/>
          <w:szCs w:val="24"/>
        </w:rPr>
        <w:t xml:space="preserve"> Guru atau asatidz dalam </w:t>
      </w:r>
      <w:r w:rsidR="00AA6749">
        <w:rPr>
          <w:rFonts w:asciiTheme="majorBidi" w:hAnsiTheme="majorBidi" w:cstheme="majorBidi"/>
          <w:sz w:val="24"/>
          <w:szCs w:val="24"/>
        </w:rPr>
        <w:t xml:space="preserve">dunia pendidikan adalah prioritas. Untuk melaksanakan tugas dalam meningkatkan proses belajar mengajar, guru atau asatidz menempati </w:t>
      </w:r>
      <w:r w:rsidR="0011131D">
        <w:rPr>
          <w:rFonts w:asciiTheme="majorBidi" w:hAnsiTheme="majorBidi" w:cstheme="majorBidi"/>
          <w:sz w:val="24"/>
          <w:szCs w:val="24"/>
        </w:rPr>
        <w:t xml:space="preserve">kedudukan sebagai </w:t>
      </w:r>
      <w:r w:rsidR="0011131D" w:rsidRPr="00493AB7">
        <w:rPr>
          <w:rFonts w:asciiTheme="majorBidi" w:hAnsiTheme="majorBidi" w:cstheme="majorBidi"/>
          <w:i/>
          <w:iCs/>
          <w:sz w:val="24"/>
          <w:szCs w:val="24"/>
        </w:rPr>
        <w:t>public figur</w:t>
      </w:r>
      <w:r w:rsidR="0011131D">
        <w:rPr>
          <w:rFonts w:asciiTheme="majorBidi" w:hAnsiTheme="majorBidi" w:cstheme="majorBidi"/>
          <w:sz w:val="24"/>
          <w:szCs w:val="24"/>
        </w:rPr>
        <w:t>, ditangan para gurulah terletak kemungkinan berhasil atau tidaknya pencapaian tujuan belajar mengajar di sekolah maupun lembaga pendidikan lainnya seperti pondok pesantren</w:t>
      </w:r>
      <w:r w:rsidR="007F173F">
        <w:rPr>
          <w:rFonts w:asciiTheme="majorBidi" w:hAnsiTheme="majorBidi" w:cstheme="majorBidi"/>
          <w:sz w:val="24"/>
          <w:szCs w:val="24"/>
        </w:rPr>
        <w:t xml:space="preserve">, serta bergantungnya masa depan </w:t>
      </w:r>
      <w:r w:rsidR="00FA04DA">
        <w:rPr>
          <w:rFonts w:asciiTheme="majorBidi" w:hAnsiTheme="majorBidi" w:cstheme="majorBidi"/>
          <w:sz w:val="24"/>
          <w:szCs w:val="24"/>
        </w:rPr>
        <w:t>karir para peserta didik yang menjadi tumpuan para orang tuanya. Guru atau asatidz juga harus menananmkan nilai-nilai iman dan akhlak yang mulia dalam proses pembelajaran sebagai teladan peserta didik atau santri di sekolah maupun pondok pesantren.</w:t>
      </w:r>
      <w:r w:rsidR="00AA6749">
        <w:rPr>
          <w:rFonts w:asciiTheme="majorBidi" w:hAnsiTheme="majorBidi" w:cstheme="majorBidi"/>
          <w:sz w:val="24"/>
          <w:szCs w:val="24"/>
        </w:rPr>
        <w:t xml:space="preserve"> </w:t>
      </w:r>
      <w:r w:rsidR="002319B3">
        <w:rPr>
          <w:rFonts w:asciiTheme="majorBidi" w:hAnsiTheme="majorBidi" w:cstheme="majorBidi"/>
          <w:sz w:val="24"/>
          <w:szCs w:val="24"/>
        </w:rPr>
        <w:t xml:space="preserve"> </w:t>
      </w:r>
    </w:p>
    <w:p w:rsidR="008D54C8" w:rsidRDefault="007C2821" w:rsidP="007C54C5">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noProof/>
          <w:sz w:val="24"/>
          <w:szCs w:val="24"/>
          <w:lang w:eastAsia="id-ID"/>
        </w:rPr>
        <w:pict>
          <v:shapetype id="_x0000_t202" coordsize="21600,21600" o:spt="202" path="m,l,21600r21600,l21600,xe">
            <v:stroke joinstyle="miter"/>
            <v:path gradientshapeok="t" o:connecttype="rect"/>
          </v:shapetype>
          <v:shape id="_x0000_s1071" type="#_x0000_t202" style="position:absolute;left:0;text-align:left;margin-left:179.85pt;margin-top:240.65pt;width:36pt;height:29.25pt;z-index:251703296" stroked="f">
            <v:textbox>
              <w:txbxContent>
                <w:p w:rsidR="002E0821" w:rsidRPr="009C111F" w:rsidRDefault="002E0821" w:rsidP="009C111F">
                  <w:pPr>
                    <w:jc w:val="center"/>
                    <w:rPr>
                      <w:rFonts w:asciiTheme="majorBidi" w:hAnsiTheme="majorBidi" w:cstheme="majorBidi"/>
                    </w:rPr>
                  </w:pPr>
                  <w:r w:rsidRPr="009C111F">
                    <w:rPr>
                      <w:rFonts w:asciiTheme="majorBidi" w:hAnsiTheme="majorBidi" w:cstheme="majorBidi"/>
                    </w:rPr>
                    <w:t>1</w:t>
                  </w:r>
                </w:p>
              </w:txbxContent>
            </v:textbox>
          </v:shape>
        </w:pict>
      </w:r>
      <w:r w:rsidR="00FA0931" w:rsidRPr="008D54C8">
        <w:rPr>
          <w:rFonts w:asciiTheme="majorBidi" w:hAnsiTheme="majorBidi" w:cstheme="majorBidi"/>
          <w:sz w:val="24"/>
          <w:szCs w:val="24"/>
        </w:rPr>
        <w:t xml:space="preserve">Pendidikan </w:t>
      </w:r>
      <w:r w:rsidR="009F78C5" w:rsidRPr="008D54C8">
        <w:rPr>
          <w:rFonts w:asciiTheme="majorBidi" w:hAnsiTheme="majorBidi" w:cstheme="majorBidi"/>
          <w:sz w:val="24"/>
          <w:szCs w:val="24"/>
        </w:rPr>
        <w:t>secara umumnya merupakan proses transfer nilai dari satu ke yang lainnya dalam bentuk pembelajaran seca</w:t>
      </w:r>
      <w:r w:rsidR="00C2433E" w:rsidRPr="008D54C8">
        <w:rPr>
          <w:rFonts w:asciiTheme="majorBidi" w:hAnsiTheme="majorBidi" w:cstheme="majorBidi"/>
          <w:sz w:val="24"/>
          <w:szCs w:val="24"/>
        </w:rPr>
        <w:t>ra formal maupun non formal, sedangkan menurut H. Mahmud</w:t>
      </w:r>
      <w:r w:rsidR="00E43DC1" w:rsidRPr="008D54C8">
        <w:rPr>
          <w:rFonts w:asciiTheme="majorBidi" w:hAnsiTheme="majorBidi" w:cstheme="majorBidi"/>
          <w:sz w:val="24"/>
          <w:szCs w:val="24"/>
        </w:rPr>
        <w:t>,</w:t>
      </w:r>
      <w:r w:rsidR="00532F62" w:rsidRPr="008D54C8">
        <w:rPr>
          <w:rFonts w:asciiTheme="majorBidi" w:hAnsiTheme="majorBidi" w:cstheme="majorBidi"/>
          <w:sz w:val="24"/>
          <w:szCs w:val="24"/>
        </w:rPr>
        <w:t xml:space="preserve"> Pendidikan Agama I</w:t>
      </w:r>
      <w:r w:rsidR="005B2F3E" w:rsidRPr="008D54C8">
        <w:rPr>
          <w:rFonts w:asciiTheme="majorBidi" w:hAnsiTheme="majorBidi" w:cstheme="majorBidi"/>
          <w:sz w:val="24"/>
          <w:szCs w:val="24"/>
        </w:rPr>
        <w:t>slam merupakan salah satu disiplin ilmu keislaman yang memiliki daya tarik untuk selalu dikaji secara mendalam.</w:t>
      </w:r>
      <w:r w:rsidR="003E1D84" w:rsidRPr="008D54C8">
        <w:rPr>
          <w:rFonts w:asciiTheme="majorBidi" w:hAnsiTheme="majorBidi" w:cstheme="majorBidi"/>
          <w:sz w:val="24"/>
          <w:szCs w:val="24"/>
        </w:rPr>
        <w:t xml:space="preserve"> H</w:t>
      </w:r>
      <w:r w:rsidR="00152443">
        <w:rPr>
          <w:rFonts w:asciiTheme="majorBidi" w:hAnsiTheme="majorBidi" w:cstheme="majorBidi"/>
          <w:sz w:val="24"/>
          <w:szCs w:val="24"/>
        </w:rPr>
        <w:t>al ini karena Pendidikan A</w:t>
      </w:r>
      <w:r w:rsidR="00E43DC1" w:rsidRPr="008D54C8">
        <w:rPr>
          <w:rFonts w:asciiTheme="majorBidi" w:hAnsiTheme="majorBidi" w:cstheme="majorBidi"/>
          <w:sz w:val="24"/>
          <w:szCs w:val="24"/>
        </w:rPr>
        <w:t>gama I</w:t>
      </w:r>
      <w:r w:rsidR="003E1D84" w:rsidRPr="008D54C8">
        <w:rPr>
          <w:rFonts w:asciiTheme="majorBidi" w:hAnsiTheme="majorBidi" w:cstheme="majorBidi"/>
          <w:sz w:val="24"/>
          <w:szCs w:val="24"/>
        </w:rPr>
        <w:t xml:space="preserve">slam mempunyai peran untuk membina manusia secara </w:t>
      </w:r>
      <w:r w:rsidR="003E1D84" w:rsidRPr="008D54C8">
        <w:rPr>
          <w:rFonts w:asciiTheme="majorBidi" w:hAnsiTheme="majorBidi" w:cstheme="majorBidi"/>
          <w:i/>
          <w:iCs/>
          <w:sz w:val="24"/>
          <w:szCs w:val="24"/>
        </w:rPr>
        <w:t>kaffah</w:t>
      </w:r>
      <w:r w:rsidR="003E1D84" w:rsidRPr="008D54C8">
        <w:rPr>
          <w:rFonts w:asciiTheme="majorBidi" w:hAnsiTheme="majorBidi" w:cstheme="majorBidi"/>
          <w:sz w:val="24"/>
          <w:szCs w:val="24"/>
        </w:rPr>
        <w:t xml:space="preserve"> dan </w:t>
      </w:r>
      <w:r w:rsidR="003E1D84" w:rsidRPr="008D54C8">
        <w:rPr>
          <w:rFonts w:asciiTheme="majorBidi" w:hAnsiTheme="majorBidi" w:cstheme="majorBidi"/>
          <w:i/>
          <w:iCs/>
          <w:sz w:val="24"/>
          <w:szCs w:val="24"/>
        </w:rPr>
        <w:t>tawazun</w:t>
      </w:r>
      <w:r w:rsidR="003E1D84" w:rsidRPr="008D54C8">
        <w:rPr>
          <w:rFonts w:asciiTheme="majorBidi" w:hAnsiTheme="majorBidi" w:cstheme="majorBidi"/>
          <w:sz w:val="24"/>
          <w:szCs w:val="24"/>
        </w:rPr>
        <w:t xml:space="preserve">, baik dari segi jasmani maupun rohani. Seperti halnya yang dikatakan oleh </w:t>
      </w:r>
      <w:r w:rsidR="00704414" w:rsidRPr="008D54C8">
        <w:rPr>
          <w:rFonts w:asciiTheme="majorBidi" w:hAnsiTheme="majorBidi" w:cstheme="majorBidi"/>
          <w:sz w:val="24"/>
          <w:szCs w:val="24"/>
        </w:rPr>
        <w:t>A. Tafsir</w:t>
      </w:r>
      <w:r w:rsidR="00B81C3D">
        <w:rPr>
          <w:rFonts w:asciiTheme="majorBidi" w:hAnsiTheme="majorBidi" w:cstheme="majorBidi"/>
          <w:sz w:val="24"/>
          <w:szCs w:val="24"/>
        </w:rPr>
        <w:t xml:space="preserve"> bahwa tujuan Pendidikan A</w:t>
      </w:r>
      <w:r w:rsidR="00E43DC1" w:rsidRPr="008D54C8">
        <w:rPr>
          <w:rFonts w:asciiTheme="majorBidi" w:hAnsiTheme="majorBidi" w:cstheme="majorBidi"/>
          <w:sz w:val="24"/>
          <w:szCs w:val="24"/>
        </w:rPr>
        <w:t>gama I</w:t>
      </w:r>
      <w:r w:rsidR="00704414" w:rsidRPr="008D54C8">
        <w:rPr>
          <w:rFonts w:asciiTheme="majorBidi" w:hAnsiTheme="majorBidi" w:cstheme="majorBidi"/>
          <w:sz w:val="24"/>
          <w:szCs w:val="24"/>
        </w:rPr>
        <w:t>slam adalah “memanusiakan manusia” yang memiliki makna dasar dari sebuah konsep menghargai dan menghormati sesama manusia baik dari segi fisik, daya pikir, keinginan, derajat duniawi</w:t>
      </w:r>
      <w:r w:rsidR="00D764E6" w:rsidRPr="008D54C8">
        <w:rPr>
          <w:rFonts w:asciiTheme="majorBidi" w:hAnsiTheme="majorBidi" w:cstheme="majorBidi"/>
          <w:sz w:val="24"/>
          <w:szCs w:val="24"/>
        </w:rPr>
        <w:t xml:space="preserve">, serta membawa manusia pada posisi </w:t>
      </w:r>
      <w:r w:rsidR="00D764E6" w:rsidRPr="008D54C8">
        <w:rPr>
          <w:rFonts w:asciiTheme="majorBidi" w:hAnsiTheme="majorBidi" w:cstheme="majorBidi"/>
          <w:sz w:val="24"/>
          <w:szCs w:val="24"/>
        </w:rPr>
        <w:lastRenderedPageBreak/>
        <w:t xml:space="preserve">yang sebenarnya sebagai “manusia”, yakni menjadi </w:t>
      </w:r>
      <w:r w:rsidR="00D764E6" w:rsidRPr="008D54C8">
        <w:rPr>
          <w:rFonts w:asciiTheme="majorBidi" w:hAnsiTheme="majorBidi" w:cstheme="majorBidi"/>
          <w:i/>
          <w:iCs/>
          <w:sz w:val="24"/>
          <w:szCs w:val="24"/>
        </w:rPr>
        <w:t>khalifatullah fil ardh</w:t>
      </w:r>
      <w:r w:rsidR="00D764E6" w:rsidRPr="008D54C8">
        <w:rPr>
          <w:rFonts w:asciiTheme="majorBidi" w:hAnsiTheme="majorBidi" w:cstheme="majorBidi"/>
          <w:sz w:val="24"/>
          <w:szCs w:val="24"/>
        </w:rPr>
        <w:t xml:space="preserve"> (wakil Allah dimuka bumi) yang akan memakmurkan bumi ini dengan segala potensi yang dimilikinya, serta sekaligus menjadi </w:t>
      </w:r>
      <w:r w:rsidR="00D764E6" w:rsidRPr="008D54C8">
        <w:rPr>
          <w:rFonts w:asciiTheme="majorBidi" w:hAnsiTheme="majorBidi" w:cstheme="majorBidi"/>
          <w:i/>
          <w:iCs/>
          <w:sz w:val="24"/>
          <w:szCs w:val="24"/>
        </w:rPr>
        <w:t>‘abdullah</w:t>
      </w:r>
      <w:r w:rsidR="00D764E6" w:rsidRPr="008D54C8">
        <w:rPr>
          <w:rFonts w:asciiTheme="majorBidi" w:hAnsiTheme="majorBidi" w:cstheme="majorBidi"/>
          <w:sz w:val="24"/>
          <w:szCs w:val="24"/>
        </w:rPr>
        <w:t xml:space="preserve"> (hamba Allah) yang selalu tunduk kepada-Nya, baik dalam ucapan maupun perbuatan.</w:t>
      </w:r>
      <w:r w:rsidR="00F96CFF" w:rsidRPr="009D1D0D">
        <w:rPr>
          <w:rStyle w:val="FootnoteReference"/>
          <w:rFonts w:asciiTheme="majorBidi" w:hAnsiTheme="majorBidi" w:cstheme="majorBidi"/>
          <w:sz w:val="24"/>
          <w:szCs w:val="24"/>
        </w:rPr>
        <w:footnoteReference w:id="2"/>
      </w:r>
      <w:r w:rsidR="00B85A1C">
        <w:rPr>
          <w:rFonts w:asciiTheme="majorBidi" w:hAnsiTheme="majorBidi" w:cstheme="majorBidi"/>
          <w:sz w:val="24"/>
          <w:szCs w:val="24"/>
        </w:rPr>
        <w:t xml:space="preserve"> Agama memiliki peranan penting dalam kehidupan manusia, sebab agama merupakan</w:t>
      </w:r>
      <w:r w:rsidR="00615638">
        <w:rPr>
          <w:rFonts w:asciiTheme="majorBidi" w:hAnsiTheme="majorBidi" w:cstheme="majorBidi"/>
          <w:sz w:val="24"/>
          <w:szCs w:val="24"/>
        </w:rPr>
        <w:t xml:space="preserve"> motivasi hidup dan kehidupan serta merupakan alat pengembangan dan pengendalian diri </w:t>
      </w:r>
      <w:r w:rsidR="00F73216">
        <w:rPr>
          <w:rFonts w:asciiTheme="majorBidi" w:hAnsiTheme="majorBidi" w:cstheme="majorBidi"/>
          <w:sz w:val="24"/>
          <w:szCs w:val="24"/>
        </w:rPr>
        <w:t xml:space="preserve">yang sangat penting. Oleh karena itu agama perlu dipahami dan diamalkan oleh manusia agar menjadi dasar kepribadian (akhlak) sehingga ia menjadi manusia yang utuh. </w:t>
      </w:r>
      <w:r w:rsidR="00603DB1">
        <w:rPr>
          <w:rFonts w:asciiTheme="majorBidi" w:hAnsiTheme="majorBidi" w:cstheme="majorBidi"/>
          <w:sz w:val="24"/>
          <w:szCs w:val="24"/>
        </w:rPr>
        <w:t>Agama juga mengatur hubungan manusia dengan</w:t>
      </w:r>
      <w:r w:rsidR="00C42871">
        <w:rPr>
          <w:rFonts w:asciiTheme="majorBidi" w:hAnsiTheme="majorBidi" w:cstheme="majorBidi"/>
          <w:sz w:val="24"/>
          <w:szCs w:val="24"/>
        </w:rPr>
        <w:t xml:space="preserve"> dengan Tuhan-Nya, hubungan manusia dengan manusia, hubungan manusia dengan alam, dan hubungan manusia dengan dirinya </w:t>
      </w:r>
      <w:r w:rsidR="00454C78">
        <w:rPr>
          <w:rFonts w:asciiTheme="majorBidi" w:hAnsiTheme="majorBidi" w:cstheme="majorBidi"/>
          <w:sz w:val="24"/>
          <w:szCs w:val="24"/>
        </w:rPr>
        <w:t xml:space="preserve"> berupa keseimbangan da</w:t>
      </w:r>
      <w:r w:rsidR="00F82792">
        <w:rPr>
          <w:rFonts w:asciiTheme="majorBidi" w:hAnsiTheme="majorBidi" w:cstheme="majorBidi"/>
          <w:sz w:val="24"/>
          <w:szCs w:val="24"/>
        </w:rPr>
        <w:t>n</w:t>
      </w:r>
      <w:r w:rsidR="00454C78">
        <w:rPr>
          <w:rFonts w:asciiTheme="majorBidi" w:hAnsiTheme="majorBidi" w:cstheme="majorBidi"/>
          <w:sz w:val="24"/>
          <w:szCs w:val="24"/>
        </w:rPr>
        <w:t xml:space="preserve"> keserasian dalam hidup baik dari segi pribadi maupun dalam bermasyarakat.</w:t>
      </w:r>
    </w:p>
    <w:p w:rsidR="008D54C8" w:rsidRPr="00B85A1C" w:rsidRDefault="008D54C8" w:rsidP="00B85A1C">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F96CFF" w:rsidRPr="009D1D0D">
        <w:rPr>
          <w:rFonts w:asciiTheme="majorBidi" w:hAnsiTheme="majorBidi" w:cstheme="majorBidi"/>
          <w:sz w:val="24"/>
          <w:szCs w:val="24"/>
        </w:rPr>
        <w:t>Leb</w:t>
      </w:r>
      <w:r w:rsidR="00152443">
        <w:rPr>
          <w:rFonts w:asciiTheme="majorBidi" w:hAnsiTheme="majorBidi" w:cstheme="majorBidi"/>
          <w:sz w:val="24"/>
          <w:szCs w:val="24"/>
        </w:rPr>
        <w:t>ih jauh lagi, Pendidikan A</w:t>
      </w:r>
      <w:r w:rsidR="00E43DC1" w:rsidRPr="009D1D0D">
        <w:rPr>
          <w:rFonts w:asciiTheme="majorBidi" w:hAnsiTheme="majorBidi" w:cstheme="majorBidi"/>
          <w:sz w:val="24"/>
          <w:szCs w:val="24"/>
        </w:rPr>
        <w:t>gama I</w:t>
      </w:r>
      <w:r w:rsidR="00F96CFF" w:rsidRPr="009D1D0D">
        <w:rPr>
          <w:rFonts w:asciiTheme="majorBidi" w:hAnsiTheme="majorBidi" w:cstheme="majorBidi"/>
          <w:sz w:val="24"/>
          <w:szCs w:val="24"/>
        </w:rPr>
        <w:t xml:space="preserve">slam akan membawa manusia pada derajat </w:t>
      </w:r>
      <w:r w:rsidR="00F96CFF" w:rsidRPr="009D1D0D">
        <w:rPr>
          <w:rFonts w:asciiTheme="majorBidi" w:hAnsiTheme="majorBidi" w:cstheme="majorBidi"/>
          <w:i/>
          <w:iCs/>
          <w:sz w:val="24"/>
          <w:szCs w:val="24"/>
        </w:rPr>
        <w:t>ulul albab</w:t>
      </w:r>
      <w:r w:rsidR="00F96CFF" w:rsidRPr="009D1D0D">
        <w:rPr>
          <w:rFonts w:asciiTheme="majorBidi" w:hAnsiTheme="majorBidi" w:cstheme="majorBidi"/>
          <w:sz w:val="24"/>
          <w:szCs w:val="24"/>
        </w:rPr>
        <w:t>, yakni manusia yang “berdzikir sekaligus berfikir, berfikir sekaligus berdzikir”, disertai dengan senantiasa produktif mengaktualisasikan dirinya mengerjakan amal saleh, berdoa, dan tawadhu dihadapan Tuhannya.</w:t>
      </w:r>
      <w:r w:rsidR="00F96CFF" w:rsidRPr="009D1D0D">
        <w:rPr>
          <w:rStyle w:val="FootnoteReference"/>
          <w:rFonts w:asciiTheme="majorBidi" w:hAnsiTheme="majorBidi" w:cstheme="majorBidi"/>
          <w:sz w:val="24"/>
          <w:szCs w:val="24"/>
        </w:rPr>
        <w:footnoteReference w:id="3"/>
      </w:r>
      <w:r w:rsidR="00B85A1C">
        <w:rPr>
          <w:rFonts w:asciiTheme="majorBidi" w:hAnsiTheme="majorBidi" w:cstheme="majorBidi"/>
          <w:sz w:val="24"/>
          <w:szCs w:val="24"/>
        </w:rPr>
        <w:t xml:space="preserve"> </w:t>
      </w:r>
      <w:r w:rsidR="00D176BC" w:rsidRPr="00B85A1C">
        <w:rPr>
          <w:rFonts w:asciiTheme="majorBidi" w:hAnsiTheme="majorBidi" w:cstheme="majorBidi"/>
          <w:sz w:val="24"/>
          <w:szCs w:val="24"/>
        </w:rPr>
        <w:t>Hal tersebut perlu dikaji dan dipahami oleh para calon pendidik yang akan membina dan membimbing peserta didi</w:t>
      </w:r>
      <w:r w:rsidR="008679B1" w:rsidRPr="00B85A1C">
        <w:rPr>
          <w:rFonts w:asciiTheme="majorBidi" w:hAnsiTheme="majorBidi" w:cstheme="majorBidi"/>
          <w:sz w:val="24"/>
          <w:szCs w:val="24"/>
        </w:rPr>
        <w:t>k, sehingga mereka dalam mentra</w:t>
      </w:r>
      <w:r w:rsidR="00D176BC" w:rsidRPr="00B85A1C">
        <w:rPr>
          <w:rFonts w:asciiTheme="majorBidi" w:hAnsiTheme="majorBidi" w:cstheme="majorBidi"/>
          <w:sz w:val="24"/>
          <w:szCs w:val="24"/>
        </w:rPr>
        <w:t>n</w:t>
      </w:r>
      <w:r w:rsidR="008679B1" w:rsidRPr="00B85A1C">
        <w:rPr>
          <w:rFonts w:asciiTheme="majorBidi" w:hAnsiTheme="majorBidi" w:cstheme="majorBidi"/>
          <w:sz w:val="24"/>
          <w:szCs w:val="24"/>
        </w:rPr>
        <w:t>s</w:t>
      </w:r>
      <w:r w:rsidR="00E43DC1" w:rsidRPr="00B85A1C">
        <w:rPr>
          <w:rFonts w:asciiTheme="majorBidi" w:hAnsiTheme="majorBidi" w:cstheme="majorBidi"/>
          <w:sz w:val="24"/>
          <w:szCs w:val="24"/>
        </w:rPr>
        <w:t>form</w:t>
      </w:r>
      <w:r w:rsidR="00D176BC" w:rsidRPr="00B85A1C">
        <w:rPr>
          <w:rFonts w:asciiTheme="majorBidi" w:hAnsiTheme="majorBidi" w:cstheme="majorBidi"/>
          <w:sz w:val="24"/>
          <w:szCs w:val="24"/>
        </w:rPr>
        <w:t>asikan ilmu pengetahuan dan menjalankan tugas</w:t>
      </w:r>
      <w:r w:rsidR="008679B1" w:rsidRPr="00B85A1C">
        <w:rPr>
          <w:rFonts w:asciiTheme="majorBidi" w:hAnsiTheme="majorBidi" w:cstheme="majorBidi"/>
          <w:sz w:val="24"/>
          <w:szCs w:val="24"/>
        </w:rPr>
        <w:t>nya sebagai pendidik</w:t>
      </w:r>
      <w:r w:rsidR="00D176BC" w:rsidRPr="00B85A1C">
        <w:rPr>
          <w:rFonts w:asciiTheme="majorBidi" w:hAnsiTheme="majorBidi" w:cstheme="majorBidi"/>
          <w:sz w:val="24"/>
          <w:szCs w:val="24"/>
        </w:rPr>
        <w:t>.</w:t>
      </w:r>
    </w:p>
    <w:p w:rsidR="008D54C8" w:rsidRDefault="008D54C8" w:rsidP="008D54C8">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A5575E" w:rsidRPr="009D1D0D">
        <w:rPr>
          <w:rFonts w:asciiTheme="majorBidi" w:hAnsiTheme="majorBidi" w:cstheme="majorBidi"/>
          <w:sz w:val="24"/>
          <w:szCs w:val="24"/>
        </w:rPr>
        <w:t>B</w:t>
      </w:r>
      <w:r w:rsidR="00D176BC" w:rsidRPr="009D1D0D">
        <w:rPr>
          <w:rFonts w:asciiTheme="majorBidi" w:hAnsiTheme="majorBidi" w:cstheme="majorBidi"/>
          <w:sz w:val="24"/>
          <w:szCs w:val="24"/>
        </w:rPr>
        <w:t>erdasarkan pernyataan yang diungkapkan oleh Al-Ghazali dapat dirumuskan menjadi bentuk pengerti</w:t>
      </w:r>
      <w:r w:rsidR="00493AB7">
        <w:rPr>
          <w:rFonts w:asciiTheme="majorBidi" w:hAnsiTheme="majorBidi" w:cstheme="majorBidi"/>
          <w:sz w:val="24"/>
          <w:szCs w:val="24"/>
        </w:rPr>
        <w:t>an pendidikan, yaitu:</w:t>
      </w:r>
    </w:p>
    <w:p w:rsidR="008D54C8" w:rsidRPr="00A60E20" w:rsidRDefault="00B21556" w:rsidP="00A60E20">
      <w:pPr>
        <w:pStyle w:val="ListParagraph"/>
        <w:spacing w:after="0" w:line="360" w:lineRule="auto"/>
        <w:jc w:val="both"/>
        <w:rPr>
          <w:rFonts w:asciiTheme="majorBidi" w:hAnsiTheme="majorBidi" w:cstheme="majorBidi"/>
          <w:iCs/>
          <w:sz w:val="24"/>
          <w:szCs w:val="24"/>
        </w:rPr>
      </w:pPr>
      <w:r>
        <w:rPr>
          <w:rFonts w:asciiTheme="majorBidi" w:hAnsiTheme="majorBidi" w:cstheme="majorBidi"/>
          <w:iCs/>
          <w:sz w:val="24"/>
          <w:szCs w:val="24"/>
        </w:rPr>
        <w:t>Pendidikan s</w:t>
      </w:r>
      <w:r w:rsidR="00D176BC" w:rsidRPr="002D2F3D">
        <w:rPr>
          <w:rFonts w:asciiTheme="majorBidi" w:hAnsiTheme="majorBidi" w:cstheme="majorBidi"/>
          <w:iCs/>
          <w:sz w:val="24"/>
          <w:szCs w:val="24"/>
        </w:rPr>
        <w:t xml:space="preserve">esungguhnya </w:t>
      </w:r>
      <w:r>
        <w:rPr>
          <w:rFonts w:asciiTheme="majorBidi" w:hAnsiTheme="majorBidi" w:cstheme="majorBidi"/>
          <w:iCs/>
          <w:sz w:val="24"/>
          <w:szCs w:val="24"/>
        </w:rPr>
        <w:t xml:space="preserve"> yang meng</w:t>
      </w:r>
      <w:r w:rsidR="00D176BC" w:rsidRPr="002D2F3D">
        <w:rPr>
          <w:rFonts w:asciiTheme="majorBidi" w:hAnsiTheme="majorBidi" w:cstheme="majorBidi"/>
          <w:iCs/>
          <w:sz w:val="24"/>
          <w:szCs w:val="24"/>
        </w:rPr>
        <w:t>hasil</w:t>
      </w:r>
      <w:r>
        <w:rPr>
          <w:rFonts w:asciiTheme="majorBidi" w:hAnsiTheme="majorBidi" w:cstheme="majorBidi"/>
          <w:iCs/>
          <w:sz w:val="24"/>
          <w:szCs w:val="24"/>
        </w:rPr>
        <w:t xml:space="preserve">kan ilmu </w:t>
      </w:r>
      <w:r w:rsidR="00D176BC" w:rsidRPr="002D2F3D">
        <w:rPr>
          <w:rFonts w:asciiTheme="majorBidi" w:hAnsiTheme="majorBidi" w:cstheme="majorBidi"/>
          <w:iCs/>
          <w:sz w:val="24"/>
          <w:szCs w:val="24"/>
        </w:rPr>
        <w:t>mendekatkan diri kepada Allah, Tuhan semesta alam, menghubungkan diri dengan ketinggian malaikat dan berh</w:t>
      </w:r>
      <w:r w:rsidR="008D54C8">
        <w:rPr>
          <w:rFonts w:asciiTheme="majorBidi" w:hAnsiTheme="majorBidi" w:cstheme="majorBidi"/>
          <w:iCs/>
          <w:sz w:val="24"/>
          <w:szCs w:val="24"/>
        </w:rPr>
        <w:t>ampiran dengan malaikat tinggi</w:t>
      </w:r>
      <w:r w:rsidR="00540518">
        <w:rPr>
          <w:rFonts w:asciiTheme="majorBidi" w:hAnsiTheme="majorBidi" w:cstheme="majorBidi"/>
          <w:iCs/>
          <w:sz w:val="24"/>
          <w:szCs w:val="24"/>
        </w:rPr>
        <w:t xml:space="preserve"> dan</w:t>
      </w:r>
      <w:r w:rsidR="00D176BC" w:rsidRPr="00540518">
        <w:rPr>
          <w:rFonts w:asciiTheme="majorBidi" w:hAnsiTheme="majorBidi" w:cstheme="majorBidi"/>
          <w:iCs/>
          <w:sz w:val="24"/>
          <w:szCs w:val="24"/>
        </w:rPr>
        <w:t xml:space="preserve"> dengan ilmu yang berkembang melalui pengajaran dan bukan ilmu yang beku </w:t>
      </w:r>
      <w:r w:rsidR="00D176BC" w:rsidRPr="00540518">
        <w:rPr>
          <w:rFonts w:asciiTheme="majorBidi" w:hAnsiTheme="majorBidi" w:cstheme="majorBidi"/>
          <w:iCs/>
          <w:sz w:val="24"/>
          <w:szCs w:val="24"/>
        </w:rPr>
        <w:lastRenderedPageBreak/>
        <w:t>yang tidak berkembang.</w:t>
      </w:r>
      <w:r w:rsidR="00480832" w:rsidRPr="002D2F3D">
        <w:rPr>
          <w:rStyle w:val="FootnoteReference"/>
          <w:rFonts w:asciiTheme="majorBidi" w:hAnsiTheme="majorBidi" w:cstheme="majorBidi"/>
          <w:iCs/>
          <w:sz w:val="24"/>
          <w:szCs w:val="24"/>
        </w:rPr>
        <w:footnoteReference w:id="4"/>
      </w:r>
      <w:r w:rsidR="00A60E20">
        <w:rPr>
          <w:rFonts w:asciiTheme="majorBidi" w:hAnsiTheme="majorBidi" w:cstheme="majorBidi"/>
          <w:iCs/>
          <w:sz w:val="24"/>
          <w:szCs w:val="24"/>
        </w:rPr>
        <w:t xml:space="preserve"> </w:t>
      </w:r>
      <w:r w:rsidR="00D176BC" w:rsidRPr="00A60E20">
        <w:rPr>
          <w:rFonts w:asciiTheme="majorBidi" w:hAnsiTheme="majorBidi" w:cstheme="majorBidi"/>
          <w:sz w:val="24"/>
          <w:szCs w:val="24"/>
        </w:rPr>
        <w:t>Jika kita perhatikan, pada kutipan yang pertama, kata “hasil” menunju</w:t>
      </w:r>
      <w:r w:rsidR="00E43DC1" w:rsidRPr="00A60E20">
        <w:rPr>
          <w:rFonts w:asciiTheme="majorBidi" w:hAnsiTheme="majorBidi" w:cstheme="majorBidi"/>
          <w:sz w:val="24"/>
          <w:szCs w:val="24"/>
        </w:rPr>
        <w:t>k</w:t>
      </w:r>
      <w:r w:rsidR="00D176BC" w:rsidRPr="00A60E20">
        <w:rPr>
          <w:rFonts w:asciiTheme="majorBidi" w:hAnsiTheme="majorBidi" w:cstheme="majorBidi"/>
          <w:sz w:val="24"/>
          <w:szCs w:val="24"/>
        </w:rPr>
        <w:t>kan proses, kata “mendekatkan diri kepada Allah” menunjukkan tujuan, dan kata “ilmu” menunjukkan alat. Sedangkan pada kutipan kedua merupakan penjelasan mengenai alat, yakni disampaikan dalam bentuk pengajaran.</w:t>
      </w:r>
    </w:p>
    <w:p w:rsidR="00B81C3D" w:rsidRPr="00A625D5" w:rsidRDefault="008D54C8" w:rsidP="00A625D5">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D176BC" w:rsidRPr="009D1D0D">
        <w:rPr>
          <w:rFonts w:asciiTheme="majorBidi" w:hAnsiTheme="majorBidi" w:cstheme="majorBidi"/>
          <w:sz w:val="24"/>
          <w:szCs w:val="24"/>
        </w:rPr>
        <w:t>Penjelasan Al-Ghazali tentang proses pendidikan, kapan dimulai dan kapan berakhirnya yakni sejak bersatunya sperma dan ovum sebagai awal kejadian manusia, sedangkan m</w:t>
      </w:r>
      <w:r w:rsidR="00B9568C">
        <w:rPr>
          <w:rFonts w:asciiTheme="majorBidi" w:hAnsiTheme="majorBidi" w:cstheme="majorBidi"/>
          <w:sz w:val="24"/>
          <w:szCs w:val="24"/>
        </w:rPr>
        <w:t>engenai batas akhir pendidikan</w:t>
      </w:r>
      <w:r w:rsidR="00A625D5">
        <w:rPr>
          <w:rFonts w:asciiTheme="majorBidi" w:hAnsiTheme="majorBidi" w:cstheme="majorBidi"/>
          <w:sz w:val="24"/>
          <w:szCs w:val="24"/>
        </w:rPr>
        <w:t>, ketika seseorang manusia menemui ajalnya.</w:t>
      </w:r>
      <w:r w:rsidR="00D176BC" w:rsidRPr="002D2F3D">
        <w:rPr>
          <w:rStyle w:val="FootnoteReference"/>
          <w:rFonts w:asciiTheme="majorBidi" w:hAnsiTheme="majorBidi" w:cstheme="majorBidi"/>
          <w:iCs/>
          <w:sz w:val="24"/>
          <w:szCs w:val="24"/>
        </w:rPr>
        <w:footnoteReference w:id="5"/>
      </w:r>
    </w:p>
    <w:p w:rsidR="00063F50" w:rsidRDefault="008D54C8" w:rsidP="008D54C8">
      <w:pPr>
        <w:pStyle w:val="ListParagraph"/>
        <w:spacing w:after="0" w:line="360" w:lineRule="auto"/>
        <w:jc w:val="both"/>
        <w:rPr>
          <w:rFonts w:asciiTheme="majorBidi" w:hAnsiTheme="majorBidi" w:cstheme="majorBidi"/>
          <w:sz w:val="24"/>
          <w:szCs w:val="24"/>
        </w:rPr>
      </w:pPr>
      <w:r>
        <w:rPr>
          <w:rFonts w:asciiTheme="majorBidi" w:hAnsiTheme="majorBidi" w:cstheme="majorBidi"/>
          <w:iCs/>
          <w:sz w:val="24"/>
          <w:szCs w:val="24"/>
        </w:rPr>
        <w:tab/>
      </w:r>
      <w:r w:rsidR="00063F50">
        <w:rPr>
          <w:rFonts w:asciiTheme="majorBidi" w:hAnsiTheme="majorBidi" w:cstheme="majorBidi"/>
          <w:sz w:val="24"/>
          <w:szCs w:val="24"/>
        </w:rPr>
        <w:t>P</w:t>
      </w:r>
      <w:r w:rsidR="00D176BC" w:rsidRPr="009D1D0D">
        <w:rPr>
          <w:rFonts w:asciiTheme="majorBidi" w:hAnsiTheme="majorBidi" w:cstheme="majorBidi"/>
          <w:sz w:val="24"/>
          <w:szCs w:val="24"/>
        </w:rPr>
        <w:t>endidikan merupakan satu-satunya jalan untuk menyebarluaskan keutamaan, mengangkat harkat dan martabat manusia, dan menanamkan nilai kemanusiaan. Sehingga dapat dikatakan, kemakmuran dan kejayaan suatu masyarakat atau bangsa sangat bergantung pada sejauh</w:t>
      </w:r>
      <w:r w:rsidR="00DD57E0">
        <w:rPr>
          <w:rFonts w:asciiTheme="majorBidi" w:hAnsiTheme="majorBidi" w:cstheme="majorBidi"/>
          <w:sz w:val="24"/>
          <w:szCs w:val="24"/>
        </w:rPr>
        <w:t xml:space="preserve"> </w:t>
      </w:r>
      <w:r w:rsidR="00D176BC" w:rsidRPr="009D1D0D">
        <w:rPr>
          <w:rFonts w:asciiTheme="majorBidi" w:hAnsiTheme="majorBidi" w:cstheme="majorBidi"/>
          <w:sz w:val="24"/>
          <w:szCs w:val="24"/>
        </w:rPr>
        <w:t>mana keberhasilan dalam bidang pendidikan dan pengajaran. Bukti-bukti terpampang dihadapan kita. Jepang, misalnya, negeri miskin sumber daya alam, tetapi karena pendidikan dan pengajaran</w:t>
      </w:r>
      <w:r w:rsidR="00E43DC1" w:rsidRPr="009D1D0D">
        <w:rPr>
          <w:rFonts w:asciiTheme="majorBidi" w:hAnsiTheme="majorBidi" w:cstheme="majorBidi"/>
          <w:sz w:val="24"/>
          <w:szCs w:val="24"/>
        </w:rPr>
        <w:t>n</w:t>
      </w:r>
      <w:r w:rsidR="00D176BC" w:rsidRPr="009D1D0D">
        <w:rPr>
          <w:rFonts w:asciiTheme="majorBidi" w:hAnsiTheme="majorBidi" w:cstheme="majorBidi"/>
          <w:sz w:val="24"/>
          <w:szCs w:val="24"/>
        </w:rPr>
        <w:t>ya berhasil menggali potensi sumber daya manusia, negara ini menjadi kaya dan diperhitungkan dunia.</w:t>
      </w:r>
    </w:p>
    <w:p w:rsidR="00152443" w:rsidRPr="00DA5F36" w:rsidRDefault="00063F50" w:rsidP="00DA5F36">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D176BC" w:rsidRPr="009D1D0D">
        <w:rPr>
          <w:rFonts w:asciiTheme="majorBidi" w:hAnsiTheme="majorBidi" w:cstheme="majorBidi"/>
          <w:sz w:val="24"/>
          <w:szCs w:val="24"/>
        </w:rPr>
        <w:t>Sebaliknya, ada negara yang sangat kaya sumber daya alam, namun karena pendidikannya kurang mampu menggali sumber daya manusia, negara tersebut miskin</w:t>
      </w:r>
      <w:r w:rsidR="008D54C8">
        <w:rPr>
          <w:rFonts w:asciiTheme="majorBidi" w:hAnsiTheme="majorBidi" w:cstheme="majorBidi"/>
          <w:sz w:val="24"/>
          <w:szCs w:val="24"/>
        </w:rPr>
        <w:t>, y</w:t>
      </w:r>
      <w:r w:rsidR="00D176BC" w:rsidRPr="009D1D0D">
        <w:rPr>
          <w:rFonts w:asciiTheme="majorBidi" w:hAnsiTheme="majorBidi" w:cstheme="majorBidi"/>
          <w:sz w:val="24"/>
          <w:szCs w:val="24"/>
        </w:rPr>
        <w:t>ang dianjurkan oleh Abu Darda dalam pernyataa</w:t>
      </w:r>
      <w:r w:rsidR="00E43DC1" w:rsidRPr="009D1D0D">
        <w:rPr>
          <w:rFonts w:asciiTheme="majorBidi" w:hAnsiTheme="majorBidi" w:cstheme="majorBidi"/>
          <w:sz w:val="24"/>
          <w:szCs w:val="24"/>
        </w:rPr>
        <w:t>n</w:t>
      </w:r>
      <w:r w:rsidR="00D176BC" w:rsidRPr="009D1D0D">
        <w:rPr>
          <w:rFonts w:asciiTheme="majorBidi" w:hAnsiTheme="majorBidi" w:cstheme="majorBidi"/>
          <w:sz w:val="24"/>
          <w:szCs w:val="24"/>
        </w:rPr>
        <w:t>nya di</w:t>
      </w:r>
      <w:r w:rsidR="00152443">
        <w:rPr>
          <w:rFonts w:asciiTheme="majorBidi" w:hAnsiTheme="majorBidi" w:cstheme="majorBidi"/>
          <w:sz w:val="24"/>
          <w:szCs w:val="24"/>
        </w:rPr>
        <w:t xml:space="preserve"> </w:t>
      </w:r>
      <w:r w:rsidR="00D176BC" w:rsidRPr="009D1D0D">
        <w:rPr>
          <w:rFonts w:asciiTheme="majorBidi" w:hAnsiTheme="majorBidi" w:cstheme="majorBidi"/>
          <w:sz w:val="24"/>
          <w:szCs w:val="24"/>
        </w:rPr>
        <w:t xml:space="preserve">atas ialah, manusia harus berilmu dan mengajarkan ilmunya. </w:t>
      </w:r>
      <w:r w:rsidR="00D97E65" w:rsidRPr="009D1D0D">
        <w:rPr>
          <w:rFonts w:asciiTheme="majorBidi" w:hAnsiTheme="majorBidi" w:cstheme="majorBidi"/>
          <w:sz w:val="24"/>
          <w:szCs w:val="24"/>
        </w:rPr>
        <w:t xml:space="preserve">Berarti, selama </w:t>
      </w:r>
      <w:r w:rsidR="00D176BC" w:rsidRPr="009D1D0D">
        <w:rPr>
          <w:rFonts w:asciiTheme="majorBidi" w:hAnsiTheme="majorBidi" w:cstheme="majorBidi"/>
          <w:sz w:val="24"/>
          <w:szCs w:val="24"/>
        </w:rPr>
        <w:t>hayatnya manusia dituntut untuk melibatkan diri dalam pendidikan sehingga menjadi insan kamil.</w:t>
      </w:r>
    </w:p>
    <w:p w:rsidR="008D54C8" w:rsidRPr="00DA5F36" w:rsidRDefault="00DA5F36" w:rsidP="00DD57E0">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w:t>
      </w:r>
      <w:r w:rsidRPr="009D1D0D">
        <w:rPr>
          <w:rFonts w:asciiTheme="majorBidi" w:hAnsiTheme="majorBidi" w:cstheme="majorBidi"/>
          <w:sz w:val="24"/>
          <w:szCs w:val="24"/>
        </w:rPr>
        <w:t>engajaran dan pendidikan dapat dilaksanakan secara bertahap, disesuaikan dengan perkembangan anak, baik fisik maupun psikisnya. Orang tua bertanggung jawab atas pendidikan anak, minimalnya hingga berusia 16 tahun. Selanjutnya pembentukan pribadi anak menjadi tanggung jawab diri anak itu sendiri dan masyarakat secara luas.</w:t>
      </w:r>
      <w:r>
        <w:rPr>
          <w:rFonts w:asciiTheme="majorBidi" w:hAnsiTheme="majorBidi" w:cstheme="majorBidi"/>
          <w:sz w:val="24"/>
          <w:szCs w:val="24"/>
        </w:rPr>
        <w:t xml:space="preserve"> </w:t>
      </w:r>
      <w:r w:rsidRPr="009D1D0D">
        <w:rPr>
          <w:rFonts w:asciiTheme="majorBidi" w:hAnsiTheme="majorBidi" w:cstheme="majorBidi"/>
          <w:sz w:val="24"/>
          <w:szCs w:val="24"/>
        </w:rPr>
        <w:t xml:space="preserve">Selain </w:t>
      </w:r>
      <w:r w:rsidRPr="009D1D0D">
        <w:rPr>
          <w:rFonts w:asciiTheme="majorBidi" w:hAnsiTheme="majorBidi" w:cstheme="majorBidi"/>
          <w:sz w:val="24"/>
          <w:szCs w:val="24"/>
        </w:rPr>
        <w:lastRenderedPageBreak/>
        <w:t>pendidikan Islam atau pentingnya sebuah konsep dalam pendidikan, ada juga hal penting yang perlu diterapkan dalam proses pembelajaran baik secara</w:t>
      </w:r>
      <w:r w:rsidR="00DD57E0">
        <w:rPr>
          <w:rFonts w:asciiTheme="majorBidi" w:hAnsiTheme="majorBidi" w:cstheme="majorBidi"/>
          <w:sz w:val="24"/>
          <w:szCs w:val="24"/>
        </w:rPr>
        <w:t xml:space="preserve"> formal maupun nonformal, yaitu</w:t>
      </w:r>
      <w:r w:rsidRPr="009D1D0D">
        <w:rPr>
          <w:rFonts w:asciiTheme="majorBidi" w:hAnsiTheme="majorBidi" w:cstheme="majorBidi"/>
          <w:sz w:val="24"/>
          <w:szCs w:val="24"/>
        </w:rPr>
        <w:t>: Pendidikan Akhlak.</w:t>
      </w:r>
      <w:r w:rsidR="00152443">
        <w:rPr>
          <w:rStyle w:val="FootnoteReference"/>
          <w:rFonts w:asciiTheme="majorBidi" w:hAnsiTheme="majorBidi" w:cstheme="majorBidi"/>
          <w:sz w:val="24"/>
          <w:szCs w:val="24"/>
        </w:rPr>
        <w:footnoteReference w:id="6"/>
      </w:r>
    </w:p>
    <w:p w:rsidR="008D54C8" w:rsidRDefault="008D54C8" w:rsidP="008D54C8">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DD57E0">
        <w:rPr>
          <w:rFonts w:asciiTheme="majorBidi" w:hAnsiTheme="majorBidi" w:cstheme="majorBidi"/>
          <w:sz w:val="24"/>
          <w:szCs w:val="24"/>
        </w:rPr>
        <w:t>Pendidikan a</w:t>
      </w:r>
      <w:r w:rsidR="002026C6" w:rsidRPr="009D1D0D">
        <w:rPr>
          <w:rFonts w:asciiTheme="majorBidi" w:hAnsiTheme="majorBidi" w:cstheme="majorBidi"/>
          <w:sz w:val="24"/>
          <w:szCs w:val="24"/>
        </w:rPr>
        <w:t xml:space="preserve">khlak adalah usaha-usaha yang dilakukan oleh seseorang yang menanamkan </w:t>
      </w:r>
      <w:r w:rsidR="00401DD3" w:rsidRPr="009D1D0D">
        <w:rPr>
          <w:rFonts w:asciiTheme="majorBidi" w:hAnsiTheme="majorBidi" w:cstheme="majorBidi"/>
          <w:sz w:val="24"/>
          <w:szCs w:val="24"/>
        </w:rPr>
        <w:t xml:space="preserve">nilai-nilai, ataupun norma-norma tentang budi pekerti, sehingga manusia dapat memahami serta mengamalkan </w:t>
      </w:r>
      <w:r w:rsidR="00BC21A0" w:rsidRPr="009D1D0D">
        <w:rPr>
          <w:rFonts w:asciiTheme="majorBidi" w:hAnsiTheme="majorBidi" w:cstheme="majorBidi"/>
          <w:sz w:val="24"/>
          <w:szCs w:val="24"/>
        </w:rPr>
        <w:t xml:space="preserve">norma-norma tentang budi pekerti itu sendiri. Baik buruknya akhlak ataupun budi pekerti seseorang adalah satu penilaian </w:t>
      </w:r>
      <w:r w:rsidR="00B7628B" w:rsidRPr="009D1D0D">
        <w:rPr>
          <w:rFonts w:asciiTheme="majorBidi" w:hAnsiTheme="majorBidi" w:cstheme="majorBidi"/>
          <w:sz w:val="24"/>
          <w:szCs w:val="24"/>
        </w:rPr>
        <w:t xml:space="preserve">yang diberikan oleh masyarakat terhadap perbuatan yang dilakukan oleh manusia. Parameter ukuran baik buruknya </w:t>
      </w:r>
      <w:r w:rsidR="00D20118" w:rsidRPr="009D1D0D">
        <w:rPr>
          <w:rFonts w:asciiTheme="majorBidi" w:hAnsiTheme="majorBidi" w:cstheme="majorBidi"/>
          <w:sz w:val="24"/>
          <w:szCs w:val="24"/>
        </w:rPr>
        <w:t xml:space="preserve">perbuatan manusia itu diukur berdasarkan norma-norma agama, ataupun norma-norma adat istiadat dari masyarakat itu sendiri. Islam </w:t>
      </w:r>
      <w:r w:rsidR="00B32EC0" w:rsidRPr="009D1D0D">
        <w:rPr>
          <w:rFonts w:asciiTheme="majorBidi" w:hAnsiTheme="majorBidi" w:cstheme="majorBidi"/>
          <w:sz w:val="24"/>
          <w:szCs w:val="24"/>
        </w:rPr>
        <w:t xml:space="preserve">menentukan, bahwa untuk mengukur baik buruknya suatu perbuatan manusia adalah berdasarkan syariat agama yang </w:t>
      </w:r>
      <w:r w:rsidR="00BD1175" w:rsidRPr="009D1D0D">
        <w:rPr>
          <w:rFonts w:asciiTheme="majorBidi" w:hAnsiTheme="majorBidi" w:cstheme="majorBidi"/>
          <w:sz w:val="24"/>
          <w:szCs w:val="24"/>
        </w:rPr>
        <w:t>bersumb</w:t>
      </w:r>
      <w:r w:rsidR="00A70DA3">
        <w:rPr>
          <w:rFonts w:asciiTheme="majorBidi" w:hAnsiTheme="majorBidi" w:cstheme="majorBidi"/>
          <w:sz w:val="24"/>
          <w:szCs w:val="24"/>
        </w:rPr>
        <w:t>er dari wahyu Allah SWT, yaitu a</w:t>
      </w:r>
      <w:r w:rsidR="00BD1175" w:rsidRPr="009D1D0D">
        <w:rPr>
          <w:rFonts w:asciiTheme="majorBidi" w:hAnsiTheme="majorBidi" w:cstheme="majorBidi"/>
          <w:sz w:val="24"/>
          <w:szCs w:val="24"/>
        </w:rPr>
        <w:t>l-Qur’an dan Hadits Rasulullah SAW.</w:t>
      </w:r>
    </w:p>
    <w:p w:rsidR="00B62F71" w:rsidRPr="00B62F71" w:rsidRDefault="008D54C8" w:rsidP="008D54C8">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B62F71" w:rsidRPr="00B62F71">
        <w:rPr>
          <w:rFonts w:asciiTheme="majorBidi" w:hAnsiTheme="majorBidi" w:cstheme="majorBidi"/>
          <w:sz w:val="24"/>
          <w:szCs w:val="24"/>
        </w:rPr>
        <w:t xml:space="preserve">Sebagaimana Firman Allah dalam </w:t>
      </w:r>
      <w:r w:rsidR="00152443">
        <w:rPr>
          <w:rFonts w:asciiTheme="majorBidi" w:hAnsiTheme="majorBidi" w:cstheme="majorBidi"/>
          <w:sz w:val="24"/>
          <w:szCs w:val="24"/>
        </w:rPr>
        <w:t>al-Qur’an Surat a</w:t>
      </w:r>
      <w:r w:rsidR="00B62F71" w:rsidRPr="00B62F71">
        <w:rPr>
          <w:rFonts w:asciiTheme="majorBidi" w:hAnsiTheme="majorBidi" w:cstheme="majorBidi"/>
          <w:sz w:val="24"/>
          <w:szCs w:val="24"/>
        </w:rPr>
        <w:t>l-</w:t>
      </w:r>
      <w:r w:rsidR="00B62F71">
        <w:rPr>
          <w:rFonts w:asciiTheme="majorBidi" w:hAnsiTheme="majorBidi" w:cstheme="majorBidi"/>
          <w:sz w:val="24"/>
          <w:szCs w:val="24"/>
        </w:rPr>
        <w:t>Qalam</w:t>
      </w:r>
      <w:r w:rsidR="00152443">
        <w:rPr>
          <w:rFonts w:asciiTheme="majorBidi" w:hAnsiTheme="majorBidi" w:cstheme="majorBidi"/>
          <w:sz w:val="24"/>
          <w:szCs w:val="24"/>
        </w:rPr>
        <w:t xml:space="preserve"> a</w:t>
      </w:r>
      <w:r w:rsidR="00B62F71" w:rsidRPr="00B62F71">
        <w:rPr>
          <w:rFonts w:asciiTheme="majorBidi" w:hAnsiTheme="majorBidi" w:cstheme="majorBidi"/>
          <w:sz w:val="24"/>
          <w:szCs w:val="24"/>
        </w:rPr>
        <w:t xml:space="preserve">yat </w:t>
      </w:r>
      <w:r w:rsidR="00B62F71">
        <w:rPr>
          <w:rFonts w:asciiTheme="majorBidi" w:hAnsiTheme="majorBidi" w:cstheme="majorBidi"/>
          <w:sz w:val="24"/>
          <w:szCs w:val="24"/>
        </w:rPr>
        <w:t>4</w:t>
      </w:r>
      <w:r w:rsidR="003A6392">
        <w:rPr>
          <w:rFonts w:asciiTheme="majorBidi" w:hAnsiTheme="majorBidi" w:cstheme="majorBidi"/>
          <w:sz w:val="24"/>
          <w:szCs w:val="24"/>
        </w:rPr>
        <w:t>, yang berbunyi</w:t>
      </w:r>
      <w:r w:rsidR="00B62F71" w:rsidRPr="00B62F71">
        <w:rPr>
          <w:rFonts w:asciiTheme="majorBidi" w:hAnsiTheme="majorBidi" w:cstheme="majorBidi"/>
          <w:sz w:val="24"/>
          <w:szCs w:val="24"/>
        </w:rPr>
        <w:t>:</w:t>
      </w:r>
    </w:p>
    <w:p w:rsidR="00AD6215" w:rsidRPr="008D54C8" w:rsidRDefault="00BD1175" w:rsidP="008D54C8">
      <w:pPr>
        <w:bidi/>
        <w:spacing w:after="0" w:line="360" w:lineRule="auto"/>
        <w:ind w:left="284" w:hanging="2"/>
        <w:jc w:val="both"/>
        <w:rPr>
          <w:rFonts w:asciiTheme="majorBidi" w:hAnsiTheme="majorBidi" w:cstheme="majorBidi"/>
          <w:sz w:val="32"/>
          <w:szCs w:val="32"/>
        </w:rPr>
      </w:pPr>
      <w:r w:rsidRPr="009D1D0D">
        <w:rPr>
          <w:rFonts w:asciiTheme="majorBidi" w:hAnsiTheme="majorBidi" w:cstheme="majorBidi"/>
          <w:sz w:val="24"/>
          <w:szCs w:val="24"/>
        </w:rPr>
        <w:t xml:space="preserve"> </w:t>
      </w:r>
      <w:r w:rsidR="008D54C8" w:rsidRPr="008D54C8">
        <w:rPr>
          <w:rFonts w:asciiTheme="majorBidi" w:hAnsiTheme="majorBidi" w:cstheme="majorBidi"/>
          <w:sz w:val="32"/>
          <w:szCs w:val="32"/>
        </w:rPr>
        <w:sym w:font="HQPB5" w:char="F079"/>
      </w:r>
      <w:r w:rsidR="008D54C8" w:rsidRPr="008D54C8">
        <w:rPr>
          <w:rFonts w:asciiTheme="majorBidi" w:hAnsiTheme="majorBidi" w:cstheme="majorBidi"/>
          <w:sz w:val="32"/>
          <w:szCs w:val="32"/>
        </w:rPr>
        <w:sym w:font="HQPB2" w:char="F037"/>
      </w:r>
      <w:r w:rsidR="008D54C8" w:rsidRPr="008D54C8">
        <w:rPr>
          <w:rFonts w:asciiTheme="majorBidi" w:hAnsiTheme="majorBidi" w:cstheme="majorBidi"/>
          <w:sz w:val="32"/>
          <w:szCs w:val="32"/>
        </w:rPr>
        <w:sym w:font="HQPB4" w:char="F0AF"/>
      </w:r>
      <w:r w:rsidR="008D54C8" w:rsidRPr="008D54C8">
        <w:rPr>
          <w:rFonts w:asciiTheme="majorBidi" w:hAnsiTheme="majorBidi" w:cstheme="majorBidi"/>
          <w:sz w:val="32"/>
          <w:szCs w:val="32"/>
        </w:rPr>
        <w:sym w:font="HQPB2" w:char="F052"/>
      </w:r>
      <w:r w:rsidR="008D54C8" w:rsidRPr="008D54C8">
        <w:rPr>
          <w:rFonts w:asciiTheme="majorBidi" w:hAnsiTheme="majorBidi" w:cstheme="majorBidi"/>
          <w:sz w:val="32"/>
          <w:szCs w:val="32"/>
        </w:rPr>
        <w:sym w:font="HQPB4" w:char="F0CE"/>
      </w:r>
      <w:r w:rsidR="008D54C8" w:rsidRPr="008D54C8">
        <w:rPr>
          <w:rFonts w:asciiTheme="majorBidi" w:hAnsiTheme="majorBidi" w:cstheme="majorBidi"/>
          <w:sz w:val="32"/>
          <w:szCs w:val="32"/>
        </w:rPr>
        <w:sym w:font="HQPB1" w:char="F029"/>
      </w:r>
      <w:r w:rsidR="008D54C8" w:rsidRPr="008D54C8">
        <w:rPr>
          <w:rFonts w:asciiTheme="majorBidi" w:hAnsiTheme="majorBidi" w:cstheme="majorBidi"/>
          <w:sz w:val="32"/>
          <w:szCs w:val="32"/>
        </w:rPr>
        <w:sym w:font="HQPB5" w:char="F075"/>
      </w:r>
      <w:r w:rsidR="008D54C8" w:rsidRPr="008D54C8">
        <w:rPr>
          <w:rFonts w:asciiTheme="majorBidi" w:hAnsiTheme="majorBidi" w:cstheme="majorBidi"/>
          <w:sz w:val="32"/>
          <w:szCs w:val="32"/>
        </w:rPr>
        <w:sym w:font="HQPB2" w:char="F072"/>
      </w:r>
      <w:r w:rsidR="008D54C8" w:rsidRPr="008D54C8">
        <w:rPr>
          <w:rFonts w:asciiTheme="majorBidi" w:hAnsiTheme="majorBidi" w:cstheme="majorBidi"/>
          <w:sz w:val="32"/>
          <w:szCs w:val="32"/>
          <w:rtl/>
        </w:rPr>
        <w:t xml:space="preserve"> </w:t>
      </w:r>
      <w:r w:rsidR="008D54C8" w:rsidRPr="008D54C8">
        <w:rPr>
          <w:rFonts w:asciiTheme="majorBidi" w:hAnsiTheme="majorBidi" w:cstheme="majorBidi"/>
          <w:sz w:val="32"/>
          <w:szCs w:val="32"/>
        </w:rPr>
        <w:sym w:font="HQPB5" w:char="F034"/>
      </w:r>
      <w:r w:rsidR="008D54C8" w:rsidRPr="008D54C8">
        <w:rPr>
          <w:rFonts w:asciiTheme="majorBidi" w:hAnsiTheme="majorBidi" w:cstheme="majorBidi"/>
          <w:sz w:val="32"/>
          <w:szCs w:val="32"/>
        </w:rPr>
        <w:sym w:font="HQPB2" w:char="F092"/>
      </w:r>
      <w:r w:rsidR="008D54C8" w:rsidRPr="008D54C8">
        <w:rPr>
          <w:rFonts w:asciiTheme="majorBidi" w:hAnsiTheme="majorBidi" w:cstheme="majorBidi"/>
          <w:sz w:val="32"/>
          <w:szCs w:val="32"/>
        </w:rPr>
        <w:sym w:font="HQPB5" w:char="F06E"/>
      </w:r>
      <w:r w:rsidR="008D54C8" w:rsidRPr="008D54C8">
        <w:rPr>
          <w:rFonts w:asciiTheme="majorBidi" w:hAnsiTheme="majorBidi" w:cstheme="majorBidi"/>
          <w:sz w:val="32"/>
          <w:szCs w:val="32"/>
        </w:rPr>
        <w:sym w:font="HQPB2" w:char="F03F"/>
      </w:r>
      <w:r w:rsidR="008D54C8" w:rsidRPr="008D54C8">
        <w:rPr>
          <w:rFonts w:asciiTheme="majorBidi" w:hAnsiTheme="majorBidi" w:cstheme="majorBidi"/>
          <w:sz w:val="32"/>
          <w:szCs w:val="32"/>
        </w:rPr>
        <w:sym w:font="HQPB5" w:char="F079"/>
      </w:r>
      <w:r w:rsidR="008D54C8" w:rsidRPr="008D54C8">
        <w:rPr>
          <w:rFonts w:asciiTheme="majorBidi" w:hAnsiTheme="majorBidi" w:cstheme="majorBidi"/>
          <w:sz w:val="32"/>
          <w:szCs w:val="32"/>
        </w:rPr>
        <w:sym w:font="HQPB1" w:char="F0E8"/>
      </w:r>
      <w:r w:rsidR="008D54C8" w:rsidRPr="008D54C8">
        <w:rPr>
          <w:rFonts w:asciiTheme="majorBidi" w:hAnsiTheme="majorBidi" w:cstheme="majorBidi"/>
          <w:sz w:val="32"/>
          <w:szCs w:val="32"/>
        </w:rPr>
        <w:sym w:font="HQPB5" w:char="F073"/>
      </w:r>
      <w:r w:rsidR="008D54C8" w:rsidRPr="008D54C8">
        <w:rPr>
          <w:rFonts w:asciiTheme="majorBidi" w:hAnsiTheme="majorBidi" w:cstheme="majorBidi"/>
          <w:sz w:val="32"/>
          <w:szCs w:val="32"/>
        </w:rPr>
        <w:sym w:font="HQPB2" w:char="F039"/>
      </w:r>
      <w:r w:rsidR="008D54C8" w:rsidRPr="008D54C8">
        <w:rPr>
          <w:rFonts w:asciiTheme="majorBidi" w:hAnsiTheme="majorBidi" w:cstheme="majorBidi"/>
          <w:sz w:val="32"/>
          <w:szCs w:val="32"/>
          <w:rtl/>
        </w:rPr>
        <w:t xml:space="preserve"> </w:t>
      </w:r>
      <w:r w:rsidR="008D54C8" w:rsidRPr="008D54C8">
        <w:rPr>
          <w:rFonts w:asciiTheme="majorBidi" w:hAnsiTheme="majorBidi" w:cstheme="majorBidi"/>
          <w:sz w:val="32"/>
          <w:szCs w:val="32"/>
        </w:rPr>
        <w:sym w:font="HQPB4" w:char="F040"/>
      </w:r>
      <w:r w:rsidR="008D54C8" w:rsidRPr="008D54C8">
        <w:rPr>
          <w:rFonts w:asciiTheme="majorBidi" w:hAnsiTheme="majorBidi" w:cstheme="majorBidi"/>
          <w:sz w:val="32"/>
          <w:szCs w:val="32"/>
        </w:rPr>
        <w:sym w:font="HQPB2" w:char="F02C"/>
      </w:r>
      <w:r w:rsidR="008D54C8" w:rsidRPr="008D54C8">
        <w:rPr>
          <w:rFonts w:asciiTheme="majorBidi" w:hAnsiTheme="majorBidi" w:cstheme="majorBidi"/>
          <w:sz w:val="32"/>
          <w:szCs w:val="32"/>
        </w:rPr>
        <w:sym w:font="HQPB4" w:char="F0E8"/>
      </w:r>
      <w:r w:rsidR="008D54C8" w:rsidRPr="008D54C8">
        <w:rPr>
          <w:rFonts w:asciiTheme="majorBidi" w:hAnsiTheme="majorBidi" w:cstheme="majorBidi"/>
          <w:sz w:val="32"/>
          <w:szCs w:val="32"/>
        </w:rPr>
        <w:sym w:font="HQPB2" w:char="F03D"/>
      </w:r>
      <w:r w:rsidR="008D54C8" w:rsidRPr="008D54C8">
        <w:rPr>
          <w:rFonts w:asciiTheme="majorBidi" w:hAnsiTheme="majorBidi" w:cstheme="majorBidi"/>
          <w:sz w:val="32"/>
          <w:szCs w:val="32"/>
        </w:rPr>
        <w:sym w:font="HQPB4" w:char="F0E4"/>
      </w:r>
      <w:r w:rsidR="008D54C8" w:rsidRPr="008D54C8">
        <w:rPr>
          <w:rFonts w:asciiTheme="majorBidi" w:hAnsiTheme="majorBidi" w:cstheme="majorBidi"/>
          <w:sz w:val="32"/>
          <w:szCs w:val="32"/>
        </w:rPr>
        <w:sym w:font="HQPB1" w:char="F07A"/>
      </w:r>
      <w:r w:rsidR="008D54C8" w:rsidRPr="008D54C8">
        <w:rPr>
          <w:rFonts w:asciiTheme="majorBidi" w:hAnsiTheme="majorBidi" w:cstheme="majorBidi"/>
          <w:sz w:val="32"/>
          <w:szCs w:val="32"/>
          <w:rtl/>
        </w:rPr>
        <w:t xml:space="preserve"> </w:t>
      </w:r>
      <w:r w:rsidR="008D54C8" w:rsidRPr="008D54C8">
        <w:rPr>
          <w:rFonts w:asciiTheme="majorBidi" w:hAnsiTheme="majorBidi" w:cstheme="majorBidi"/>
          <w:sz w:val="32"/>
          <w:szCs w:val="32"/>
        </w:rPr>
        <w:sym w:font="HQPB4" w:char="F035"/>
      </w:r>
      <w:r w:rsidR="008D54C8" w:rsidRPr="008D54C8">
        <w:rPr>
          <w:rFonts w:asciiTheme="majorBidi" w:hAnsiTheme="majorBidi" w:cstheme="majorBidi"/>
          <w:sz w:val="32"/>
          <w:szCs w:val="32"/>
        </w:rPr>
        <w:sym w:font="HQPB2" w:char="F04F"/>
      </w:r>
      <w:r w:rsidR="008D54C8" w:rsidRPr="008D54C8">
        <w:rPr>
          <w:rFonts w:asciiTheme="majorBidi" w:hAnsiTheme="majorBidi" w:cstheme="majorBidi"/>
          <w:sz w:val="32"/>
          <w:szCs w:val="32"/>
        </w:rPr>
        <w:sym w:font="HQPB2" w:char="F08A"/>
      </w:r>
      <w:r w:rsidR="008D54C8" w:rsidRPr="008D54C8">
        <w:rPr>
          <w:rFonts w:asciiTheme="majorBidi" w:hAnsiTheme="majorBidi" w:cstheme="majorBidi"/>
          <w:sz w:val="32"/>
          <w:szCs w:val="32"/>
        </w:rPr>
        <w:sym w:font="HQPB4" w:char="F0CF"/>
      </w:r>
      <w:r w:rsidR="008D54C8" w:rsidRPr="008D54C8">
        <w:rPr>
          <w:rFonts w:asciiTheme="majorBidi" w:hAnsiTheme="majorBidi" w:cstheme="majorBidi"/>
          <w:sz w:val="32"/>
          <w:szCs w:val="32"/>
        </w:rPr>
        <w:sym w:font="HQPB1" w:char="F0E0"/>
      </w:r>
      <w:r w:rsidR="008D54C8" w:rsidRPr="008D54C8">
        <w:rPr>
          <w:rFonts w:asciiTheme="majorBidi" w:hAnsiTheme="majorBidi" w:cstheme="majorBidi"/>
          <w:sz w:val="32"/>
          <w:szCs w:val="32"/>
        </w:rPr>
        <w:sym w:font="HQPB5" w:char="F074"/>
      </w:r>
      <w:r w:rsidR="008D54C8" w:rsidRPr="008D54C8">
        <w:rPr>
          <w:rFonts w:asciiTheme="majorBidi" w:hAnsiTheme="majorBidi" w:cstheme="majorBidi"/>
          <w:sz w:val="32"/>
          <w:szCs w:val="32"/>
        </w:rPr>
        <w:sym w:font="HQPB1" w:char="F0E3"/>
      </w:r>
      <w:r w:rsidR="008D54C8" w:rsidRPr="008D54C8">
        <w:rPr>
          <w:rFonts w:asciiTheme="majorBidi" w:hAnsiTheme="majorBidi" w:cstheme="majorBidi"/>
          <w:sz w:val="32"/>
          <w:szCs w:val="32"/>
          <w:rtl/>
        </w:rPr>
        <w:t xml:space="preserve"> </w:t>
      </w:r>
      <w:r w:rsidR="008D54C8" w:rsidRPr="008D54C8">
        <w:rPr>
          <w:rFonts w:asciiTheme="majorBidi" w:hAnsiTheme="majorBidi" w:cstheme="majorBidi"/>
          <w:sz w:val="32"/>
          <w:szCs w:val="32"/>
        </w:rPr>
        <w:sym w:font="HQPB2" w:char="F0C7"/>
      </w:r>
      <w:r w:rsidR="008D54C8" w:rsidRPr="008D54C8">
        <w:rPr>
          <w:rFonts w:asciiTheme="majorBidi" w:hAnsiTheme="majorBidi" w:cstheme="majorBidi"/>
          <w:sz w:val="32"/>
          <w:szCs w:val="32"/>
        </w:rPr>
        <w:sym w:font="HQPB2" w:char="F0CD"/>
      </w:r>
      <w:r w:rsidR="008D54C8" w:rsidRPr="008D54C8">
        <w:rPr>
          <w:rFonts w:asciiTheme="majorBidi" w:hAnsiTheme="majorBidi" w:cstheme="majorBidi"/>
          <w:sz w:val="32"/>
          <w:szCs w:val="32"/>
        </w:rPr>
        <w:sym w:font="HQPB2" w:char="F0C8"/>
      </w:r>
      <w:r w:rsidR="008D54C8" w:rsidRPr="008D54C8">
        <w:rPr>
          <w:rFonts w:asciiTheme="majorBidi" w:hAnsiTheme="majorBidi" w:cstheme="majorBidi"/>
          <w:sz w:val="32"/>
          <w:szCs w:val="32"/>
          <w:rtl/>
        </w:rPr>
        <w:t xml:space="preserve">   </w:t>
      </w:r>
    </w:p>
    <w:p w:rsidR="008D54C8" w:rsidRDefault="008D54C8" w:rsidP="008D54C8">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 xml:space="preserve">Artinya : </w:t>
      </w:r>
      <w:r w:rsidR="005170DD">
        <w:rPr>
          <w:rFonts w:asciiTheme="majorBidi" w:hAnsiTheme="majorBidi" w:cstheme="majorBidi"/>
          <w:sz w:val="24"/>
          <w:szCs w:val="24"/>
        </w:rPr>
        <w:t>“</w:t>
      </w:r>
      <w:r w:rsidR="005170DD" w:rsidRPr="00F63D48">
        <w:rPr>
          <w:rFonts w:asciiTheme="majorBidi" w:hAnsiTheme="majorBidi" w:cstheme="majorBidi"/>
          <w:i/>
          <w:iCs/>
          <w:sz w:val="24"/>
          <w:szCs w:val="24"/>
        </w:rPr>
        <w:t>Dan sesungguhnya engkau (Muhammad) benar-benar berbudi pekerti yang Agung</w:t>
      </w:r>
      <w:r w:rsidR="005170DD">
        <w:rPr>
          <w:rFonts w:asciiTheme="majorBidi" w:hAnsiTheme="majorBidi" w:cstheme="majorBidi"/>
          <w:sz w:val="24"/>
          <w:szCs w:val="24"/>
        </w:rPr>
        <w:t>”</w:t>
      </w:r>
      <w:r>
        <w:rPr>
          <w:rFonts w:asciiTheme="majorBidi" w:hAnsiTheme="majorBidi" w:cstheme="majorBidi"/>
          <w:sz w:val="24"/>
          <w:szCs w:val="24"/>
        </w:rPr>
        <w:t>. (QS. Al-Qalam: 4)</w:t>
      </w:r>
      <w:r w:rsidR="005170DD">
        <w:rPr>
          <w:rStyle w:val="FootnoteReference"/>
          <w:rFonts w:asciiTheme="majorBidi" w:hAnsiTheme="majorBidi" w:cstheme="majorBidi"/>
          <w:sz w:val="24"/>
          <w:szCs w:val="24"/>
        </w:rPr>
        <w:footnoteReference w:id="7"/>
      </w:r>
    </w:p>
    <w:p w:rsidR="008D54C8" w:rsidRDefault="008D54C8" w:rsidP="008D54C8">
      <w:pPr>
        <w:spacing w:after="0" w:line="240" w:lineRule="auto"/>
        <w:ind w:left="851"/>
        <w:jc w:val="both"/>
        <w:rPr>
          <w:rFonts w:asciiTheme="majorBidi" w:hAnsiTheme="majorBidi" w:cstheme="majorBidi"/>
          <w:sz w:val="24"/>
          <w:szCs w:val="24"/>
        </w:rPr>
      </w:pPr>
    </w:p>
    <w:p w:rsidR="008D54C8" w:rsidRDefault="008D54C8" w:rsidP="008D54C8">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ab/>
      </w:r>
      <w:r w:rsidR="00BD1175" w:rsidRPr="009D1D0D">
        <w:rPr>
          <w:rFonts w:asciiTheme="majorBidi" w:hAnsiTheme="majorBidi" w:cstheme="majorBidi"/>
          <w:sz w:val="24"/>
          <w:szCs w:val="24"/>
        </w:rPr>
        <w:t xml:space="preserve">Melaksanakan pendidikan akhlak, adalah </w:t>
      </w:r>
      <w:r w:rsidR="008B0175" w:rsidRPr="009D1D0D">
        <w:rPr>
          <w:rFonts w:asciiTheme="majorBidi" w:hAnsiTheme="majorBidi" w:cstheme="majorBidi"/>
          <w:sz w:val="24"/>
          <w:szCs w:val="24"/>
        </w:rPr>
        <w:t>tujuan untuk mewujudkan ketentraman, keteraturan dan kedamaian di</w:t>
      </w:r>
      <w:r w:rsidR="001B78C0">
        <w:rPr>
          <w:rFonts w:asciiTheme="majorBidi" w:hAnsiTheme="majorBidi" w:cstheme="majorBidi"/>
          <w:sz w:val="24"/>
          <w:szCs w:val="24"/>
        </w:rPr>
        <w:t xml:space="preserve"> </w:t>
      </w:r>
      <w:r w:rsidR="008B0175" w:rsidRPr="009D1D0D">
        <w:rPr>
          <w:rFonts w:asciiTheme="majorBidi" w:hAnsiTheme="majorBidi" w:cstheme="majorBidi"/>
          <w:sz w:val="24"/>
          <w:szCs w:val="24"/>
        </w:rPr>
        <w:t xml:space="preserve">tengah-tengah masyarakat. Dengan akhlak </w:t>
      </w:r>
      <w:r w:rsidR="00573097" w:rsidRPr="009D1D0D">
        <w:rPr>
          <w:rFonts w:asciiTheme="majorBidi" w:hAnsiTheme="majorBidi" w:cstheme="majorBidi"/>
          <w:sz w:val="24"/>
          <w:szCs w:val="24"/>
        </w:rPr>
        <w:t>yang tertanam di</w:t>
      </w:r>
      <w:r w:rsidR="001B78C0">
        <w:rPr>
          <w:rFonts w:asciiTheme="majorBidi" w:hAnsiTheme="majorBidi" w:cstheme="majorBidi"/>
          <w:sz w:val="24"/>
          <w:szCs w:val="24"/>
        </w:rPr>
        <w:t xml:space="preserve"> </w:t>
      </w:r>
      <w:r w:rsidR="00573097" w:rsidRPr="009D1D0D">
        <w:rPr>
          <w:rFonts w:asciiTheme="majorBidi" w:hAnsiTheme="majorBidi" w:cstheme="majorBidi"/>
          <w:sz w:val="24"/>
          <w:szCs w:val="24"/>
        </w:rPr>
        <w:t>dalam diri seseorang, maka orang tersebut tentu akan berusaha untuk berbuat yang terbaik bagi dirinya dan juga bagi masyarakatnya</w:t>
      </w:r>
      <w:r w:rsidR="00C159B6" w:rsidRPr="009D1D0D">
        <w:rPr>
          <w:rFonts w:asciiTheme="majorBidi" w:hAnsiTheme="majorBidi" w:cstheme="majorBidi"/>
          <w:sz w:val="24"/>
          <w:szCs w:val="24"/>
        </w:rPr>
        <w:t>.</w:t>
      </w:r>
    </w:p>
    <w:p w:rsidR="008D54C8" w:rsidRDefault="008D54C8" w:rsidP="008D54C8">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ab/>
      </w:r>
      <w:r w:rsidR="00C159B6" w:rsidRPr="009D1D0D">
        <w:rPr>
          <w:rFonts w:asciiTheme="majorBidi" w:hAnsiTheme="majorBidi" w:cstheme="majorBidi"/>
          <w:sz w:val="24"/>
          <w:szCs w:val="24"/>
        </w:rPr>
        <w:t>Dalam ajaran Islam masalah akhlak bukanlah hanya sekedar untuk mewujudkan ketentraman di</w:t>
      </w:r>
      <w:r w:rsidR="001B78C0">
        <w:rPr>
          <w:rFonts w:asciiTheme="majorBidi" w:hAnsiTheme="majorBidi" w:cstheme="majorBidi"/>
          <w:sz w:val="24"/>
          <w:szCs w:val="24"/>
        </w:rPr>
        <w:t xml:space="preserve"> </w:t>
      </w:r>
      <w:r w:rsidR="00C159B6" w:rsidRPr="009D1D0D">
        <w:rPr>
          <w:rFonts w:asciiTheme="majorBidi" w:hAnsiTheme="majorBidi" w:cstheme="majorBidi"/>
          <w:sz w:val="24"/>
          <w:szCs w:val="24"/>
        </w:rPr>
        <w:t xml:space="preserve">tengah-tengah masyarakat, tetapi </w:t>
      </w:r>
      <w:r w:rsidR="005D32D9" w:rsidRPr="009D1D0D">
        <w:rPr>
          <w:rFonts w:asciiTheme="majorBidi" w:hAnsiTheme="majorBidi" w:cstheme="majorBidi"/>
          <w:sz w:val="24"/>
          <w:szCs w:val="24"/>
        </w:rPr>
        <w:t xml:space="preserve">juga berhubungan dengan kualitas keimanan seorang muslim. Karena akhlak </w:t>
      </w:r>
      <w:r w:rsidR="005D32D9" w:rsidRPr="009D1D0D">
        <w:rPr>
          <w:rFonts w:asciiTheme="majorBidi" w:hAnsiTheme="majorBidi" w:cstheme="majorBidi"/>
          <w:sz w:val="24"/>
          <w:szCs w:val="24"/>
        </w:rPr>
        <w:lastRenderedPageBreak/>
        <w:t>seseorang pasti mempengaruhi tingkah laku</w:t>
      </w:r>
      <w:r w:rsidR="00041A01" w:rsidRPr="009D1D0D">
        <w:rPr>
          <w:rFonts w:asciiTheme="majorBidi" w:hAnsiTheme="majorBidi" w:cstheme="majorBidi"/>
          <w:sz w:val="24"/>
          <w:szCs w:val="24"/>
        </w:rPr>
        <w:t xml:space="preserve">. Orang yang tidak memiliki akhlak, maka perbuatan dan tingkah lakunya akan jauh dari sikap terpuji. </w:t>
      </w:r>
      <w:r w:rsidR="00FC12C7" w:rsidRPr="009D1D0D">
        <w:rPr>
          <w:rFonts w:asciiTheme="majorBidi" w:hAnsiTheme="majorBidi" w:cstheme="majorBidi"/>
          <w:sz w:val="24"/>
          <w:szCs w:val="24"/>
        </w:rPr>
        <w:t>Maraknya perbuatan maksiat yang oleh masyarakat dinila</w:t>
      </w:r>
      <w:r w:rsidR="00063F50">
        <w:rPr>
          <w:rFonts w:asciiTheme="majorBidi" w:hAnsiTheme="majorBidi" w:cstheme="majorBidi"/>
          <w:sz w:val="24"/>
          <w:szCs w:val="24"/>
        </w:rPr>
        <w:t>i sebagai perbuatan yang lazim atau l</w:t>
      </w:r>
      <w:r w:rsidR="00FC12C7" w:rsidRPr="009D1D0D">
        <w:rPr>
          <w:rFonts w:asciiTheme="majorBidi" w:hAnsiTheme="majorBidi" w:cstheme="majorBidi"/>
          <w:sz w:val="24"/>
          <w:szCs w:val="24"/>
        </w:rPr>
        <w:t>umrah</w:t>
      </w:r>
      <w:r w:rsidR="0016330A" w:rsidRPr="009D1D0D">
        <w:rPr>
          <w:rFonts w:asciiTheme="majorBidi" w:hAnsiTheme="majorBidi" w:cstheme="majorBidi"/>
          <w:sz w:val="24"/>
          <w:szCs w:val="24"/>
        </w:rPr>
        <w:t>, adalah sebuah bukti telah terjadinya krisis akhlak di tengah-tengah masyarakat.</w:t>
      </w:r>
      <w:r w:rsidR="00C212C8" w:rsidRPr="009D1D0D">
        <w:rPr>
          <w:rFonts w:asciiTheme="majorBidi" w:hAnsiTheme="majorBidi" w:cstheme="majorBidi"/>
          <w:sz w:val="24"/>
          <w:szCs w:val="24"/>
        </w:rPr>
        <w:t xml:space="preserve"> Pendidikan akhlak dalam Islam diutamakan, sehingga Is</w:t>
      </w:r>
      <w:r w:rsidR="00090763" w:rsidRPr="009D1D0D">
        <w:rPr>
          <w:rFonts w:asciiTheme="majorBidi" w:hAnsiTheme="majorBidi" w:cstheme="majorBidi"/>
          <w:sz w:val="24"/>
          <w:szCs w:val="24"/>
        </w:rPr>
        <w:t>lam sangat mendorong pelaksanaan pendidikan dalam kehidupan sehari-hari</w:t>
      </w:r>
      <w:r w:rsidR="004B2344" w:rsidRPr="009D1D0D">
        <w:rPr>
          <w:rFonts w:asciiTheme="majorBidi" w:hAnsiTheme="majorBidi" w:cstheme="majorBidi"/>
          <w:sz w:val="24"/>
          <w:szCs w:val="24"/>
        </w:rPr>
        <w:t>, karena dalam Islam sebaik-baiknya manusia adalah yang paling baik akhlaknya.</w:t>
      </w:r>
      <w:r w:rsidR="008B0175" w:rsidRPr="009D1D0D">
        <w:rPr>
          <w:rFonts w:asciiTheme="majorBidi" w:hAnsiTheme="majorBidi" w:cstheme="majorBidi"/>
          <w:sz w:val="24"/>
          <w:szCs w:val="24"/>
        </w:rPr>
        <w:t xml:space="preserve"> </w:t>
      </w:r>
      <w:r w:rsidR="00984DAF">
        <w:rPr>
          <w:rFonts w:asciiTheme="majorBidi" w:hAnsiTheme="majorBidi" w:cstheme="majorBidi"/>
          <w:sz w:val="24"/>
          <w:szCs w:val="24"/>
        </w:rPr>
        <w:t xml:space="preserve">Masalah akhlak atau budi pekerti </w:t>
      </w:r>
      <w:r w:rsidR="003955EA">
        <w:rPr>
          <w:rFonts w:asciiTheme="majorBidi" w:hAnsiTheme="majorBidi" w:cstheme="majorBidi"/>
          <w:sz w:val="24"/>
          <w:szCs w:val="24"/>
        </w:rPr>
        <w:t xml:space="preserve">merupakan salah satu pokok ajaran Islam yang harus diutamakan dalam pendidikan agama Islam untuk ditanamkan </w:t>
      </w:r>
      <w:r w:rsidR="007E4B9D">
        <w:rPr>
          <w:rFonts w:asciiTheme="majorBidi" w:hAnsiTheme="majorBidi" w:cstheme="majorBidi"/>
          <w:sz w:val="24"/>
          <w:szCs w:val="24"/>
        </w:rPr>
        <w:t>atau diajarkan kepada peserta didik atau santri. Oleh karena itu, pendidikan agama Islam sangat penting</w:t>
      </w:r>
      <w:r w:rsidR="00700247">
        <w:rPr>
          <w:rFonts w:asciiTheme="majorBidi" w:hAnsiTheme="majorBidi" w:cstheme="majorBidi"/>
          <w:sz w:val="24"/>
          <w:szCs w:val="24"/>
        </w:rPr>
        <w:t>, sebab dengan pendidikan agama Islam, orang tua atau guru berusaha secara sadar memimpin dan mendidik anak di</w:t>
      </w:r>
      <w:r w:rsidR="001B78C0">
        <w:rPr>
          <w:rFonts w:asciiTheme="majorBidi" w:hAnsiTheme="majorBidi" w:cstheme="majorBidi"/>
          <w:sz w:val="24"/>
          <w:szCs w:val="24"/>
        </w:rPr>
        <w:t xml:space="preserve"> </w:t>
      </w:r>
      <w:r w:rsidR="00700247">
        <w:rPr>
          <w:rFonts w:asciiTheme="majorBidi" w:hAnsiTheme="majorBidi" w:cstheme="majorBidi"/>
          <w:sz w:val="24"/>
          <w:szCs w:val="24"/>
        </w:rPr>
        <w:t xml:space="preserve">arahkan </w:t>
      </w:r>
      <w:r w:rsidR="001605B6">
        <w:rPr>
          <w:rFonts w:asciiTheme="majorBidi" w:hAnsiTheme="majorBidi" w:cstheme="majorBidi"/>
          <w:sz w:val="24"/>
          <w:szCs w:val="24"/>
        </w:rPr>
        <w:t>kepada perkembangan jasmani dan rohani sehingga mampu membentuk kepribadian yang utama sesuai dengan ajaran Islam.</w:t>
      </w:r>
    </w:p>
    <w:p w:rsidR="00F82792" w:rsidRDefault="008D54C8" w:rsidP="001605B6">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ab/>
      </w:r>
      <w:r w:rsidR="00D176BC" w:rsidRPr="009D1D0D">
        <w:rPr>
          <w:rFonts w:asciiTheme="majorBidi" w:hAnsiTheme="majorBidi" w:cstheme="majorBidi"/>
          <w:sz w:val="24"/>
          <w:szCs w:val="24"/>
        </w:rPr>
        <w:t>Dari uraian di</w:t>
      </w:r>
      <w:r w:rsidR="00152443">
        <w:rPr>
          <w:rFonts w:asciiTheme="majorBidi" w:hAnsiTheme="majorBidi" w:cstheme="majorBidi"/>
          <w:sz w:val="24"/>
          <w:szCs w:val="24"/>
        </w:rPr>
        <w:t xml:space="preserve"> </w:t>
      </w:r>
      <w:r w:rsidR="00D176BC" w:rsidRPr="009D1D0D">
        <w:rPr>
          <w:rFonts w:asciiTheme="majorBidi" w:hAnsiTheme="majorBidi" w:cstheme="majorBidi"/>
          <w:sz w:val="24"/>
          <w:szCs w:val="24"/>
        </w:rPr>
        <w:t xml:space="preserve">atas dapatlah dirumuskan </w:t>
      </w:r>
      <w:r w:rsidR="00AF1EB9" w:rsidRPr="009D1D0D">
        <w:rPr>
          <w:rFonts w:asciiTheme="majorBidi" w:hAnsiTheme="majorBidi" w:cstheme="majorBidi"/>
          <w:sz w:val="24"/>
          <w:szCs w:val="24"/>
        </w:rPr>
        <w:t xml:space="preserve">bahwasanya </w:t>
      </w:r>
      <w:r w:rsidR="00D176BC" w:rsidRPr="009D1D0D">
        <w:rPr>
          <w:rFonts w:asciiTheme="majorBidi" w:hAnsiTheme="majorBidi" w:cstheme="majorBidi"/>
          <w:sz w:val="24"/>
          <w:szCs w:val="24"/>
        </w:rPr>
        <w:t>pendidikan</w:t>
      </w:r>
      <w:r w:rsidR="00AF1EB9" w:rsidRPr="009D1D0D">
        <w:rPr>
          <w:rFonts w:asciiTheme="majorBidi" w:hAnsiTheme="majorBidi" w:cstheme="majorBidi"/>
          <w:sz w:val="24"/>
          <w:szCs w:val="24"/>
        </w:rPr>
        <w:t xml:space="preserve"> Islam, konsep</w:t>
      </w:r>
      <w:r w:rsidR="001E7442" w:rsidRPr="009D1D0D">
        <w:rPr>
          <w:rFonts w:asciiTheme="majorBidi" w:hAnsiTheme="majorBidi" w:cstheme="majorBidi"/>
          <w:sz w:val="24"/>
          <w:szCs w:val="24"/>
        </w:rPr>
        <w:t xml:space="preserve"> pendidikan</w:t>
      </w:r>
      <w:r w:rsidR="00AF1EB9" w:rsidRPr="009D1D0D">
        <w:rPr>
          <w:rFonts w:asciiTheme="majorBidi" w:hAnsiTheme="majorBidi" w:cstheme="majorBidi"/>
          <w:sz w:val="24"/>
          <w:szCs w:val="24"/>
        </w:rPr>
        <w:t>, dan pendidikan akhlak sama penting bagi semua umat Islam</w:t>
      </w:r>
      <w:r w:rsidR="00AB12AA" w:rsidRPr="009D1D0D">
        <w:rPr>
          <w:rFonts w:asciiTheme="majorBidi" w:hAnsiTheme="majorBidi" w:cstheme="majorBidi"/>
          <w:sz w:val="24"/>
          <w:szCs w:val="24"/>
        </w:rPr>
        <w:t xml:space="preserve">. </w:t>
      </w:r>
      <w:r w:rsidR="00114435" w:rsidRPr="009D1D0D">
        <w:rPr>
          <w:rFonts w:asciiTheme="majorBidi" w:hAnsiTheme="majorBidi" w:cstheme="majorBidi"/>
          <w:sz w:val="24"/>
          <w:szCs w:val="24"/>
        </w:rPr>
        <w:t xml:space="preserve">Pendidikan Islam </w:t>
      </w:r>
      <w:r w:rsidR="00D176BC" w:rsidRPr="009D1D0D">
        <w:rPr>
          <w:rFonts w:asciiTheme="majorBidi" w:hAnsiTheme="majorBidi" w:cstheme="majorBidi"/>
          <w:sz w:val="24"/>
          <w:szCs w:val="24"/>
        </w:rPr>
        <w:t>menurut Al-Ghazali</w:t>
      </w:r>
      <w:r w:rsidR="00114435" w:rsidRPr="009D1D0D">
        <w:rPr>
          <w:rFonts w:asciiTheme="majorBidi" w:hAnsiTheme="majorBidi" w:cstheme="majorBidi"/>
          <w:sz w:val="24"/>
          <w:szCs w:val="24"/>
        </w:rPr>
        <w:t xml:space="preserve"> secara ungkapannya</w:t>
      </w:r>
      <w:r w:rsidR="00063F50">
        <w:rPr>
          <w:rFonts w:asciiTheme="majorBidi" w:hAnsiTheme="majorBidi" w:cstheme="majorBidi"/>
          <w:sz w:val="24"/>
          <w:szCs w:val="24"/>
        </w:rPr>
        <w:t xml:space="preserve">, </w:t>
      </w:r>
      <w:r w:rsidR="00F229DD">
        <w:rPr>
          <w:rFonts w:asciiTheme="majorBidi" w:hAnsiTheme="majorBidi" w:cstheme="majorBidi"/>
          <w:sz w:val="24"/>
          <w:szCs w:val="24"/>
        </w:rPr>
        <w:t>yaitu</w:t>
      </w:r>
      <w:r w:rsidR="004E7C2C">
        <w:rPr>
          <w:rFonts w:asciiTheme="majorBidi" w:hAnsiTheme="majorBidi" w:cstheme="majorBidi"/>
          <w:sz w:val="24"/>
          <w:szCs w:val="24"/>
        </w:rPr>
        <w:t>: “Sebuah proses pembelajaran sejak lahir</w:t>
      </w:r>
      <w:r w:rsidR="00D176BC" w:rsidRPr="009D1D0D">
        <w:rPr>
          <w:rFonts w:asciiTheme="majorBidi" w:hAnsiTheme="majorBidi" w:cstheme="majorBidi"/>
          <w:sz w:val="24"/>
          <w:szCs w:val="24"/>
        </w:rPr>
        <w:t xml:space="preserve"> sampai akhir hayatnya melalui berbagai ilmu pengetahuan yang disampaikan dalam bentuk pengajaran secara bertahap, dimana proses pengajaran itu menjadi tanggung jawab orang tua dan masyarakat menuju pendekatan diri kepada Allah sehingga menjadi manusia sempurna.”</w:t>
      </w:r>
      <w:r w:rsidR="00D176BC" w:rsidRPr="009D1D0D">
        <w:rPr>
          <w:rStyle w:val="FootnoteReference"/>
          <w:rFonts w:asciiTheme="majorBidi" w:hAnsiTheme="majorBidi" w:cstheme="majorBidi"/>
          <w:sz w:val="24"/>
          <w:szCs w:val="24"/>
        </w:rPr>
        <w:footnoteReference w:id="8"/>
      </w:r>
      <w:r w:rsidR="00507FA6" w:rsidRPr="009D1D0D">
        <w:rPr>
          <w:rFonts w:asciiTheme="majorBidi" w:hAnsiTheme="majorBidi" w:cstheme="majorBidi"/>
          <w:sz w:val="24"/>
          <w:szCs w:val="24"/>
        </w:rPr>
        <w:t xml:space="preserve"> Sama halnya dengan ruang lingkup pendidikan di Ponpes Modern Al-Manaar Muhammadiyah Pemalang yang menerapkan siste</w:t>
      </w:r>
      <w:r w:rsidR="000157E4" w:rsidRPr="009D1D0D">
        <w:rPr>
          <w:rFonts w:asciiTheme="majorBidi" w:hAnsiTheme="majorBidi" w:cstheme="majorBidi"/>
          <w:sz w:val="24"/>
          <w:szCs w:val="24"/>
        </w:rPr>
        <w:t>m pembelajaran</w:t>
      </w:r>
      <w:r w:rsidR="00B44BB6" w:rsidRPr="009D1D0D">
        <w:rPr>
          <w:rFonts w:asciiTheme="majorBidi" w:hAnsiTheme="majorBidi" w:cstheme="majorBidi"/>
          <w:sz w:val="24"/>
          <w:szCs w:val="24"/>
        </w:rPr>
        <w:t>,</w:t>
      </w:r>
      <w:r w:rsidR="000157E4" w:rsidRPr="009D1D0D">
        <w:rPr>
          <w:rFonts w:asciiTheme="majorBidi" w:hAnsiTheme="majorBidi" w:cstheme="majorBidi"/>
          <w:sz w:val="24"/>
          <w:szCs w:val="24"/>
        </w:rPr>
        <w:t xml:space="preserve"> meliputi</w:t>
      </w:r>
      <w:r w:rsidR="00B44BB6" w:rsidRPr="009D1D0D">
        <w:rPr>
          <w:rFonts w:asciiTheme="majorBidi" w:hAnsiTheme="majorBidi" w:cstheme="majorBidi"/>
          <w:sz w:val="24"/>
          <w:szCs w:val="24"/>
        </w:rPr>
        <w:t>:</w:t>
      </w:r>
      <w:r w:rsidR="000157E4" w:rsidRPr="009D1D0D">
        <w:rPr>
          <w:rFonts w:asciiTheme="majorBidi" w:hAnsiTheme="majorBidi" w:cstheme="majorBidi"/>
          <w:sz w:val="24"/>
          <w:szCs w:val="24"/>
        </w:rPr>
        <w:t xml:space="preserve"> “apa yang kita lihat, apa yang kita dengar, apa yang kita rasakan</w:t>
      </w:r>
      <w:r w:rsidR="00B766D6">
        <w:rPr>
          <w:rFonts w:asciiTheme="majorBidi" w:hAnsiTheme="majorBidi" w:cstheme="majorBidi"/>
          <w:sz w:val="24"/>
          <w:szCs w:val="24"/>
        </w:rPr>
        <w:t>, belajar bersama santri dengan menjadikan santri bukan hanya objek tetapi menjadi subjek</w:t>
      </w:r>
      <w:r w:rsidR="000157E4" w:rsidRPr="009D1D0D">
        <w:rPr>
          <w:rFonts w:asciiTheme="majorBidi" w:hAnsiTheme="majorBidi" w:cstheme="majorBidi"/>
          <w:sz w:val="24"/>
          <w:szCs w:val="24"/>
        </w:rPr>
        <w:t xml:space="preserve">” </w:t>
      </w:r>
      <w:r w:rsidR="00063F50">
        <w:rPr>
          <w:rFonts w:asciiTheme="majorBidi" w:hAnsiTheme="majorBidi" w:cstheme="majorBidi"/>
          <w:sz w:val="24"/>
          <w:szCs w:val="24"/>
        </w:rPr>
        <w:t>p</w:t>
      </w:r>
      <w:r w:rsidR="00661CF1" w:rsidRPr="009D1D0D">
        <w:rPr>
          <w:rFonts w:asciiTheme="majorBidi" w:hAnsiTheme="majorBidi" w:cstheme="majorBidi"/>
          <w:sz w:val="24"/>
          <w:szCs w:val="24"/>
        </w:rPr>
        <w:t>ada pelaksanaan pendidikan</w:t>
      </w:r>
      <w:r w:rsidR="00B44BB6" w:rsidRPr="009D1D0D">
        <w:rPr>
          <w:rFonts w:asciiTheme="majorBidi" w:hAnsiTheme="majorBidi" w:cstheme="majorBidi"/>
          <w:sz w:val="24"/>
          <w:szCs w:val="24"/>
        </w:rPr>
        <w:t xml:space="preserve"> Islam</w:t>
      </w:r>
      <w:r w:rsidR="00661CF1" w:rsidRPr="009D1D0D">
        <w:rPr>
          <w:rFonts w:asciiTheme="majorBidi" w:hAnsiTheme="majorBidi" w:cstheme="majorBidi"/>
          <w:sz w:val="24"/>
          <w:szCs w:val="24"/>
        </w:rPr>
        <w:t xml:space="preserve">, </w:t>
      </w:r>
      <w:r w:rsidR="000157E4" w:rsidRPr="009D1D0D">
        <w:rPr>
          <w:rFonts w:asciiTheme="majorBidi" w:hAnsiTheme="majorBidi" w:cstheme="majorBidi"/>
          <w:sz w:val="24"/>
          <w:szCs w:val="24"/>
        </w:rPr>
        <w:t xml:space="preserve">begitu juga relevansi antara konsep </w:t>
      </w:r>
      <w:r w:rsidR="00661CF1" w:rsidRPr="009D1D0D">
        <w:rPr>
          <w:rFonts w:asciiTheme="majorBidi" w:hAnsiTheme="majorBidi" w:cstheme="majorBidi"/>
          <w:sz w:val="24"/>
          <w:szCs w:val="24"/>
        </w:rPr>
        <w:t xml:space="preserve">pendidikan </w:t>
      </w:r>
      <w:r w:rsidR="00FB798F">
        <w:rPr>
          <w:rFonts w:asciiTheme="majorBidi" w:hAnsiTheme="majorBidi" w:cstheme="majorBidi"/>
          <w:sz w:val="24"/>
          <w:szCs w:val="24"/>
        </w:rPr>
        <w:t>Al-Ghazali “</w:t>
      </w:r>
      <w:r w:rsidR="003520E2">
        <w:rPr>
          <w:rFonts w:asciiTheme="majorBidi" w:hAnsiTheme="majorBidi" w:cstheme="majorBidi"/>
          <w:sz w:val="24"/>
          <w:szCs w:val="24"/>
        </w:rPr>
        <w:t>pendidikan dalam</w:t>
      </w:r>
      <w:r w:rsidR="003E72C3">
        <w:rPr>
          <w:rFonts w:asciiTheme="majorBidi" w:hAnsiTheme="majorBidi" w:cstheme="majorBidi"/>
          <w:sz w:val="24"/>
          <w:szCs w:val="24"/>
        </w:rPr>
        <w:t xml:space="preserve"> </w:t>
      </w:r>
      <w:r w:rsidR="00FB798F">
        <w:rPr>
          <w:rFonts w:asciiTheme="majorBidi" w:hAnsiTheme="majorBidi" w:cstheme="majorBidi"/>
          <w:sz w:val="24"/>
          <w:szCs w:val="24"/>
        </w:rPr>
        <w:t>pembentukan akhlak</w:t>
      </w:r>
      <w:r w:rsidR="000157E4" w:rsidRPr="009D1D0D">
        <w:rPr>
          <w:rFonts w:asciiTheme="majorBidi" w:hAnsiTheme="majorBidi" w:cstheme="majorBidi"/>
          <w:sz w:val="24"/>
          <w:szCs w:val="24"/>
        </w:rPr>
        <w:t>” dengan</w:t>
      </w:r>
      <w:r w:rsidR="003E72C3">
        <w:rPr>
          <w:rFonts w:asciiTheme="majorBidi" w:hAnsiTheme="majorBidi" w:cstheme="majorBidi"/>
          <w:sz w:val="24"/>
          <w:szCs w:val="24"/>
        </w:rPr>
        <w:t xml:space="preserve"> peranan asatidz</w:t>
      </w:r>
      <w:r w:rsidR="00661CF1" w:rsidRPr="009D1D0D">
        <w:rPr>
          <w:rFonts w:asciiTheme="majorBidi" w:hAnsiTheme="majorBidi" w:cstheme="majorBidi"/>
          <w:sz w:val="24"/>
          <w:szCs w:val="24"/>
        </w:rPr>
        <w:t xml:space="preserve"> </w:t>
      </w:r>
      <w:r w:rsidR="00B44BB6" w:rsidRPr="009D1D0D">
        <w:rPr>
          <w:rFonts w:asciiTheme="majorBidi" w:hAnsiTheme="majorBidi" w:cstheme="majorBidi"/>
          <w:sz w:val="24"/>
          <w:szCs w:val="24"/>
        </w:rPr>
        <w:t xml:space="preserve">yang bertanggung jawab </w:t>
      </w:r>
      <w:r w:rsidR="00B44BB6" w:rsidRPr="009D1D0D">
        <w:rPr>
          <w:rFonts w:asciiTheme="majorBidi" w:hAnsiTheme="majorBidi" w:cstheme="majorBidi"/>
          <w:sz w:val="24"/>
          <w:szCs w:val="24"/>
        </w:rPr>
        <w:lastRenderedPageBreak/>
        <w:t>atas</w:t>
      </w:r>
      <w:r w:rsidR="001D3804">
        <w:rPr>
          <w:rFonts w:asciiTheme="majorBidi" w:hAnsiTheme="majorBidi" w:cstheme="majorBidi"/>
          <w:sz w:val="24"/>
          <w:szCs w:val="24"/>
        </w:rPr>
        <w:t xml:space="preserve"> santrinya</w:t>
      </w:r>
      <w:r w:rsidR="00661CF1" w:rsidRPr="009D1D0D">
        <w:rPr>
          <w:rFonts w:asciiTheme="majorBidi" w:hAnsiTheme="majorBidi" w:cstheme="majorBidi"/>
          <w:sz w:val="24"/>
          <w:szCs w:val="24"/>
        </w:rPr>
        <w:t xml:space="preserve"> dalam mendidi</w:t>
      </w:r>
      <w:r w:rsidR="00B44BB6" w:rsidRPr="009D1D0D">
        <w:rPr>
          <w:rFonts w:asciiTheme="majorBidi" w:hAnsiTheme="majorBidi" w:cstheme="majorBidi"/>
          <w:sz w:val="24"/>
          <w:szCs w:val="24"/>
        </w:rPr>
        <w:t>k berupa</w:t>
      </w:r>
      <w:r w:rsidR="00661CF1" w:rsidRPr="009D1D0D">
        <w:rPr>
          <w:rFonts w:asciiTheme="majorBidi" w:hAnsiTheme="majorBidi" w:cstheme="majorBidi"/>
          <w:sz w:val="24"/>
          <w:szCs w:val="24"/>
        </w:rPr>
        <w:t xml:space="preserve"> hak dan kewajiban selama proses pendidikan Islam di Ponpes Modern Al-Manaar Muhammadiyah Pemalang</w:t>
      </w:r>
      <w:r w:rsidR="009D7289">
        <w:rPr>
          <w:rFonts w:asciiTheme="majorBidi" w:hAnsiTheme="majorBidi" w:cstheme="majorBidi"/>
          <w:sz w:val="24"/>
          <w:szCs w:val="24"/>
        </w:rPr>
        <w:t xml:space="preserve"> selain itu ada juga permasalahan yang dihadapi dalam proses pembelajar</w:t>
      </w:r>
      <w:r w:rsidR="00A1238A">
        <w:rPr>
          <w:rFonts w:asciiTheme="majorBidi" w:hAnsiTheme="majorBidi" w:cstheme="majorBidi"/>
          <w:sz w:val="24"/>
          <w:szCs w:val="24"/>
        </w:rPr>
        <w:t>an terhadap santri, antara lain</w:t>
      </w:r>
      <w:r w:rsidR="009D7289">
        <w:rPr>
          <w:rFonts w:asciiTheme="majorBidi" w:hAnsiTheme="majorBidi" w:cstheme="majorBidi"/>
          <w:sz w:val="24"/>
          <w:szCs w:val="24"/>
        </w:rPr>
        <w:t>: kabur dari asrama, makan dan minum dengan berdiri,</w:t>
      </w:r>
      <w:r w:rsidR="00B67F71">
        <w:rPr>
          <w:rFonts w:asciiTheme="majorBidi" w:hAnsiTheme="majorBidi" w:cstheme="majorBidi"/>
          <w:sz w:val="24"/>
          <w:szCs w:val="24"/>
        </w:rPr>
        <w:t xml:space="preserve"> dan lain sebagainya.</w:t>
      </w:r>
    </w:p>
    <w:p w:rsidR="008D54C8" w:rsidRDefault="00063F50" w:rsidP="008D54C8">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ab/>
      </w:r>
      <w:r w:rsidR="002D2F3D">
        <w:rPr>
          <w:rFonts w:asciiTheme="majorBidi" w:hAnsiTheme="majorBidi" w:cstheme="majorBidi"/>
          <w:sz w:val="24"/>
          <w:szCs w:val="24"/>
        </w:rPr>
        <w:t>B</w:t>
      </w:r>
      <w:r w:rsidR="00D176BC" w:rsidRPr="009D1D0D">
        <w:rPr>
          <w:rFonts w:asciiTheme="majorBidi" w:hAnsiTheme="majorBidi" w:cstheme="majorBidi"/>
          <w:sz w:val="24"/>
          <w:szCs w:val="24"/>
        </w:rPr>
        <w:t>erdasarkan latar belakang di</w:t>
      </w:r>
      <w:r w:rsidR="00A1238A">
        <w:rPr>
          <w:rFonts w:asciiTheme="majorBidi" w:hAnsiTheme="majorBidi" w:cstheme="majorBidi"/>
          <w:sz w:val="24"/>
          <w:szCs w:val="24"/>
        </w:rPr>
        <w:t xml:space="preserve"> </w:t>
      </w:r>
      <w:r w:rsidR="00D176BC" w:rsidRPr="009D1D0D">
        <w:rPr>
          <w:rFonts w:asciiTheme="majorBidi" w:hAnsiTheme="majorBidi" w:cstheme="majorBidi"/>
          <w:sz w:val="24"/>
          <w:szCs w:val="24"/>
        </w:rPr>
        <w:t>atas, maka peneliti tertarik untuk melakukan penel</w:t>
      </w:r>
      <w:r w:rsidR="00E57C00" w:rsidRPr="009D1D0D">
        <w:rPr>
          <w:rFonts w:asciiTheme="majorBidi" w:hAnsiTheme="majorBidi" w:cstheme="majorBidi"/>
          <w:sz w:val="24"/>
          <w:szCs w:val="24"/>
        </w:rPr>
        <w:t xml:space="preserve">itian dalam bentuk </w:t>
      </w:r>
      <w:r w:rsidR="005A2F7E" w:rsidRPr="009D1D0D">
        <w:rPr>
          <w:rFonts w:asciiTheme="majorBidi" w:hAnsiTheme="majorBidi" w:cstheme="majorBidi"/>
          <w:sz w:val="24"/>
          <w:szCs w:val="24"/>
        </w:rPr>
        <w:t>penelitian kualitatif</w:t>
      </w:r>
      <w:r w:rsidR="00E57C00" w:rsidRPr="009D1D0D">
        <w:rPr>
          <w:rFonts w:asciiTheme="majorBidi" w:hAnsiTheme="majorBidi" w:cstheme="majorBidi"/>
          <w:sz w:val="24"/>
          <w:szCs w:val="24"/>
        </w:rPr>
        <w:t xml:space="preserve"> </w:t>
      </w:r>
      <w:r w:rsidR="00D176BC" w:rsidRPr="009D1D0D">
        <w:rPr>
          <w:rFonts w:asciiTheme="majorBidi" w:hAnsiTheme="majorBidi" w:cstheme="majorBidi"/>
          <w:sz w:val="24"/>
          <w:szCs w:val="24"/>
        </w:rPr>
        <w:t>yang berjudul</w:t>
      </w:r>
      <w:r w:rsidR="00D910C0" w:rsidRPr="009D1D0D">
        <w:rPr>
          <w:rFonts w:asciiTheme="majorBidi" w:hAnsiTheme="majorBidi" w:cstheme="majorBidi"/>
          <w:sz w:val="24"/>
          <w:szCs w:val="24"/>
        </w:rPr>
        <w:t>:</w:t>
      </w:r>
    </w:p>
    <w:p w:rsidR="00D176BC" w:rsidRPr="00F82792" w:rsidRDefault="00D176BC" w:rsidP="008D54C8">
      <w:pPr>
        <w:spacing w:after="0" w:line="360" w:lineRule="auto"/>
        <w:ind w:left="851"/>
        <w:jc w:val="both"/>
        <w:rPr>
          <w:rFonts w:asciiTheme="majorBidi" w:hAnsiTheme="majorBidi" w:cstheme="majorBidi"/>
          <w:sz w:val="24"/>
          <w:szCs w:val="24"/>
        </w:rPr>
      </w:pPr>
      <w:r w:rsidRPr="00F82792">
        <w:rPr>
          <w:rFonts w:asciiTheme="majorBidi" w:hAnsiTheme="majorBidi" w:cstheme="majorBidi"/>
          <w:sz w:val="24"/>
          <w:szCs w:val="24"/>
        </w:rPr>
        <w:t>“</w:t>
      </w:r>
      <w:r w:rsidR="00AF4071" w:rsidRPr="00F82792">
        <w:rPr>
          <w:rFonts w:asciiTheme="majorBidi" w:hAnsiTheme="majorBidi" w:cstheme="majorBidi"/>
          <w:sz w:val="24"/>
          <w:szCs w:val="24"/>
        </w:rPr>
        <w:t>Penerapan Konsep Pemikiran Al-Ghazali tentang Pendidikan Akhlak di Ponpes Modern Al-Man</w:t>
      </w:r>
      <w:r w:rsidR="00F229DD">
        <w:rPr>
          <w:rFonts w:asciiTheme="majorBidi" w:hAnsiTheme="majorBidi" w:cstheme="majorBidi"/>
          <w:sz w:val="24"/>
          <w:szCs w:val="24"/>
        </w:rPr>
        <w:t>aar Muhammadiyah Pemalang Tahun</w:t>
      </w:r>
      <w:r w:rsidR="00223816" w:rsidRPr="00F82792">
        <w:rPr>
          <w:rFonts w:asciiTheme="majorBidi" w:hAnsiTheme="majorBidi" w:cstheme="majorBidi"/>
          <w:sz w:val="24"/>
          <w:szCs w:val="24"/>
        </w:rPr>
        <w:t xml:space="preserve"> Pelajaran </w:t>
      </w:r>
      <w:r w:rsidR="00AF4071" w:rsidRPr="00F82792">
        <w:rPr>
          <w:rFonts w:asciiTheme="majorBidi" w:hAnsiTheme="majorBidi" w:cstheme="majorBidi"/>
          <w:sz w:val="24"/>
          <w:szCs w:val="24"/>
        </w:rPr>
        <w:t>2018-2019</w:t>
      </w:r>
      <w:r w:rsidRPr="00F82792">
        <w:rPr>
          <w:rFonts w:asciiTheme="majorBidi" w:hAnsiTheme="majorBidi" w:cstheme="majorBidi"/>
          <w:sz w:val="24"/>
          <w:szCs w:val="24"/>
        </w:rPr>
        <w:t>”</w:t>
      </w:r>
    </w:p>
    <w:p w:rsidR="005550F5" w:rsidRPr="005550F5" w:rsidRDefault="005550F5" w:rsidP="005550F5">
      <w:pPr>
        <w:spacing w:after="0" w:line="360" w:lineRule="auto"/>
        <w:jc w:val="both"/>
        <w:rPr>
          <w:rFonts w:asciiTheme="majorBidi" w:hAnsiTheme="majorBidi" w:cstheme="majorBidi"/>
          <w:sz w:val="24"/>
          <w:szCs w:val="24"/>
        </w:rPr>
      </w:pPr>
    </w:p>
    <w:p w:rsidR="008D54C8" w:rsidRDefault="005550F5" w:rsidP="00772481">
      <w:pPr>
        <w:pStyle w:val="ListParagraph"/>
        <w:numPr>
          <w:ilvl w:val="0"/>
          <w:numId w:val="6"/>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Fokus Penelitian</w:t>
      </w:r>
    </w:p>
    <w:p w:rsidR="00D176BC" w:rsidRPr="008D54C8" w:rsidRDefault="008D54C8" w:rsidP="008D54C8">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5550F5">
        <w:rPr>
          <w:rFonts w:asciiTheme="majorBidi" w:hAnsiTheme="majorBidi" w:cstheme="majorBidi"/>
          <w:bCs/>
          <w:sz w:val="24"/>
          <w:szCs w:val="24"/>
        </w:rPr>
        <w:t>Agar tidak terjadi kesalah pahaman dalam memberikan interpretasi terhadap judul skripsi ini, maka penulis memandang perlu untuk me</w:t>
      </w:r>
      <w:r w:rsidR="00AE3526">
        <w:rPr>
          <w:rFonts w:asciiTheme="majorBidi" w:hAnsiTheme="majorBidi" w:cstheme="majorBidi"/>
          <w:bCs/>
          <w:sz w:val="24"/>
          <w:szCs w:val="24"/>
        </w:rPr>
        <w:t>mbatasi</w:t>
      </w:r>
      <w:r w:rsidR="00AE3526">
        <w:rPr>
          <w:rFonts w:asciiTheme="majorBidi" w:hAnsiTheme="majorBidi" w:cstheme="majorBidi"/>
          <w:sz w:val="24"/>
          <w:szCs w:val="24"/>
        </w:rPr>
        <w:t xml:space="preserve"> masalah </w:t>
      </w:r>
      <w:r w:rsidR="008E5993">
        <w:rPr>
          <w:rFonts w:asciiTheme="majorBidi" w:hAnsiTheme="majorBidi" w:cstheme="majorBidi"/>
          <w:sz w:val="24"/>
          <w:szCs w:val="24"/>
        </w:rPr>
        <w:t>guna</w:t>
      </w:r>
      <w:r w:rsidR="00D176BC" w:rsidRPr="008D54C8">
        <w:rPr>
          <w:rFonts w:asciiTheme="majorBidi" w:hAnsiTheme="majorBidi" w:cstheme="majorBidi"/>
          <w:sz w:val="24"/>
          <w:szCs w:val="24"/>
        </w:rPr>
        <w:t xml:space="preserve"> </w:t>
      </w:r>
      <w:r w:rsidR="004B5687" w:rsidRPr="008D54C8">
        <w:rPr>
          <w:rFonts w:asciiTheme="majorBidi" w:hAnsiTheme="majorBidi" w:cstheme="majorBidi"/>
          <w:sz w:val="24"/>
          <w:szCs w:val="24"/>
        </w:rPr>
        <w:t>memfokuskan penelitian tentang k</w:t>
      </w:r>
      <w:r w:rsidR="00D176BC" w:rsidRPr="008D54C8">
        <w:rPr>
          <w:rFonts w:asciiTheme="majorBidi" w:hAnsiTheme="majorBidi" w:cstheme="majorBidi"/>
          <w:sz w:val="24"/>
          <w:szCs w:val="24"/>
        </w:rPr>
        <w:t xml:space="preserve">onsep </w:t>
      </w:r>
      <w:r w:rsidR="004B5687" w:rsidRPr="008D54C8">
        <w:rPr>
          <w:rFonts w:asciiTheme="majorBidi" w:hAnsiTheme="majorBidi" w:cstheme="majorBidi"/>
          <w:sz w:val="24"/>
          <w:szCs w:val="24"/>
        </w:rPr>
        <w:t>p</w:t>
      </w:r>
      <w:r w:rsidR="00D176BC" w:rsidRPr="008D54C8">
        <w:rPr>
          <w:rFonts w:asciiTheme="majorBidi" w:hAnsiTheme="majorBidi" w:cstheme="majorBidi"/>
          <w:sz w:val="24"/>
          <w:szCs w:val="24"/>
        </w:rPr>
        <w:t>endidikan</w:t>
      </w:r>
      <w:r w:rsidR="002A1522" w:rsidRPr="008D54C8">
        <w:rPr>
          <w:rFonts w:asciiTheme="majorBidi" w:hAnsiTheme="majorBidi" w:cstheme="majorBidi"/>
          <w:sz w:val="24"/>
          <w:szCs w:val="24"/>
        </w:rPr>
        <w:t xml:space="preserve"> akhlak</w:t>
      </w:r>
      <w:r w:rsidR="00D176BC" w:rsidRPr="008D54C8">
        <w:rPr>
          <w:rFonts w:asciiTheme="majorBidi" w:hAnsiTheme="majorBidi" w:cstheme="majorBidi"/>
          <w:sz w:val="24"/>
          <w:szCs w:val="24"/>
        </w:rPr>
        <w:t xml:space="preserve"> menurut Al-</w:t>
      </w:r>
      <w:r w:rsidR="004B5687" w:rsidRPr="008D54C8">
        <w:rPr>
          <w:rFonts w:asciiTheme="majorBidi" w:hAnsiTheme="majorBidi" w:cstheme="majorBidi"/>
          <w:sz w:val="24"/>
          <w:szCs w:val="24"/>
        </w:rPr>
        <w:t xml:space="preserve">Ghazali serta </w:t>
      </w:r>
      <w:r w:rsidR="00063F50">
        <w:rPr>
          <w:rFonts w:asciiTheme="majorBidi" w:hAnsiTheme="majorBidi" w:cstheme="majorBidi"/>
          <w:sz w:val="24"/>
          <w:szCs w:val="24"/>
        </w:rPr>
        <w:t>peranan juga upaya asatidz dalam me</w:t>
      </w:r>
      <w:r w:rsidR="00A1238A">
        <w:rPr>
          <w:rFonts w:asciiTheme="majorBidi" w:hAnsiTheme="majorBidi" w:cstheme="majorBidi"/>
          <w:sz w:val="24"/>
          <w:szCs w:val="24"/>
        </w:rPr>
        <w:t>nerapkan pendidikan akhlak dan juga</w:t>
      </w:r>
      <w:r w:rsidR="0053488F" w:rsidRPr="008D54C8">
        <w:rPr>
          <w:rFonts w:asciiTheme="majorBidi" w:hAnsiTheme="majorBidi" w:cstheme="majorBidi"/>
          <w:sz w:val="24"/>
          <w:szCs w:val="24"/>
        </w:rPr>
        <w:t xml:space="preserve"> hasil dari proses pembelajaran pendidikan akhlak terhadap santri</w:t>
      </w:r>
      <w:r w:rsidR="00B63D50" w:rsidRPr="008D54C8">
        <w:rPr>
          <w:rFonts w:asciiTheme="majorBidi" w:hAnsiTheme="majorBidi" w:cstheme="majorBidi"/>
          <w:sz w:val="24"/>
          <w:szCs w:val="24"/>
        </w:rPr>
        <w:t xml:space="preserve"> di Ponpes </w:t>
      </w:r>
      <w:r w:rsidR="00DB3E25" w:rsidRPr="008D54C8">
        <w:rPr>
          <w:rFonts w:asciiTheme="majorBidi" w:hAnsiTheme="majorBidi" w:cstheme="majorBidi"/>
          <w:sz w:val="24"/>
          <w:szCs w:val="24"/>
        </w:rPr>
        <w:t xml:space="preserve">Modern </w:t>
      </w:r>
      <w:r w:rsidR="00B63D50" w:rsidRPr="008D54C8">
        <w:rPr>
          <w:rFonts w:asciiTheme="majorBidi" w:hAnsiTheme="majorBidi" w:cstheme="majorBidi"/>
          <w:sz w:val="24"/>
          <w:szCs w:val="24"/>
        </w:rPr>
        <w:t>Al-Mana</w:t>
      </w:r>
      <w:r w:rsidR="00DB3E25" w:rsidRPr="008D54C8">
        <w:rPr>
          <w:rFonts w:asciiTheme="majorBidi" w:hAnsiTheme="majorBidi" w:cstheme="majorBidi"/>
          <w:sz w:val="24"/>
          <w:szCs w:val="24"/>
        </w:rPr>
        <w:t>a</w:t>
      </w:r>
      <w:r w:rsidR="00B63D50" w:rsidRPr="008D54C8">
        <w:rPr>
          <w:rFonts w:asciiTheme="majorBidi" w:hAnsiTheme="majorBidi" w:cstheme="majorBidi"/>
          <w:sz w:val="24"/>
          <w:szCs w:val="24"/>
        </w:rPr>
        <w:t>r</w:t>
      </w:r>
      <w:r w:rsidR="00DB3E25" w:rsidRPr="008D54C8">
        <w:rPr>
          <w:rFonts w:asciiTheme="majorBidi" w:hAnsiTheme="majorBidi" w:cstheme="majorBidi"/>
          <w:sz w:val="24"/>
          <w:szCs w:val="24"/>
        </w:rPr>
        <w:t xml:space="preserve"> Muhammadiyah</w:t>
      </w:r>
      <w:r w:rsidR="00B63D50" w:rsidRPr="008D54C8">
        <w:rPr>
          <w:rFonts w:asciiTheme="majorBidi" w:hAnsiTheme="majorBidi" w:cstheme="majorBidi"/>
          <w:sz w:val="24"/>
          <w:szCs w:val="24"/>
        </w:rPr>
        <w:t xml:space="preserve"> Pemalang</w:t>
      </w:r>
      <w:r w:rsidR="00D176BC" w:rsidRPr="008D54C8">
        <w:rPr>
          <w:rFonts w:asciiTheme="majorBidi" w:hAnsiTheme="majorBidi" w:cstheme="majorBidi"/>
          <w:sz w:val="24"/>
          <w:szCs w:val="24"/>
        </w:rPr>
        <w:t>.</w:t>
      </w:r>
    </w:p>
    <w:p w:rsidR="00D176BC" w:rsidRPr="009D1D0D" w:rsidRDefault="00D176BC" w:rsidP="009D1D0D">
      <w:pPr>
        <w:spacing w:after="0" w:line="360" w:lineRule="auto"/>
        <w:jc w:val="both"/>
        <w:rPr>
          <w:rFonts w:asciiTheme="majorBidi" w:hAnsiTheme="majorBidi" w:cstheme="majorBidi"/>
          <w:sz w:val="24"/>
          <w:szCs w:val="24"/>
        </w:rPr>
      </w:pPr>
    </w:p>
    <w:p w:rsidR="008D54C8" w:rsidRDefault="00D176BC" w:rsidP="00772481">
      <w:pPr>
        <w:pStyle w:val="ListParagraph"/>
        <w:numPr>
          <w:ilvl w:val="0"/>
          <w:numId w:val="6"/>
        </w:numPr>
        <w:spacing w:after="0" w:line="360" w:lineRule="auto"/>
        <w:jc w:val="both"/>
        <w:rPr>
          <w:rFonts w:asciiTheme="majorBidi" w:hAnsiTheme="majorBidi" w:cstheme="majorBidi"/>
          <w:b/>
          <w:bCs/>
          <w:sz w:val="24"/>
          <w:szCs w:val="24"/>
        </w:rPr>
      </w:pPr>
      <w:r w:rsidRPr="008D54C8">
        <w:rPr>
          <w:rFonts w:asciiTheme="majorBidi" w:hAnsiTheme="majorBidi" w:cstheme="majorBidi"/>
          <w:b/>
          <w:bCs/>
          <w:sz w:val="24"/>
          <w:szCs w:val="24"/>
        </w:rPr>
        <w:t>Rumusan Masalah</w:t>
      </w:r>
    </w:p>
    <w:p w:rsidR="00726693" w:rsidRPr="008D54C8" w:rsidRDefault="008D54C8" w:rsidP="008D54C8">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D176BC" w:rsidRPr="008D54C8">
        <w:rPr>
          <w:rFonts w:asciiTheme="majorBidi" w:hAnsiTheme="majorBidi" w:cstheme="majorBidi"/>
          <w:sz w:val="24"/>
          <w:szCs w:val="24"/>
        </w:rPr>
        <w:t>Berdasarkan latar belakang di</w:t>
      </w:r>
      <w:r w:rsidR="002E0821">
        <w:rPr>
          <w:rFonts w:asciiTheme="majorBidi" w:hAnsiTheme="majorBidi" w:cstheme="majorBidi"/>
          <w:sz w:val="24"/>
          <w:szCs w:val="24"/>
        </w:rPr>
        <w:t xml:space="preserve"> </w:t>
      </w:r>
      <w:r w:rsidR="00D176BC" w:rsidRPr="008D54C8">
        <w:rPr>
          <w:rFonts w:asciiTheme="majorBidi" w:hAnsiTheme="majorBidi" w:cstheme="majorBidi"/>
          <w:sz w:val="24"/>
          <w:szCs w:val="24"/>
        </w:rPr>
        <w:t>atas, maka dapat diru</w:t>
      </w:r>
      <w:r w:rsidR="00D97E65" w:rsidRPr="008D54C8">
        <w:rPr>
          <w:rFonts w:asciiTheme="majorBidi" w:hAnsiTheme="majorBidi" w:cstheme="majorBidi"/>
          <w:sz w:val="24"/>
          <w:szCs w:val="24"/>
        </w:rPr>
        <w:t>muskan masalah sebagai berikut</w:t>
      </w:r>
      <w:r w:rsidR="007262B4" w:rsidRPr="008D54C8">
        <w:rPr>
          <w:rFonts w:asciiTheme="majorBidi" w:hAnsiTheme="majorBidi" w:cstheme="majorBidi"/>
          <w:sz w:val="24"/>
          <w:szCs w:val="24"/>
        </w:rPr>
        <w:t>:</w:t>
      </w:r>
    </w:p>
    <w:p w:rsidR="000A644B" w:rsidRDefault="000A644B" w:rsidP="00772481">
      <w:pPr>
        <w:pStyle w:val="ListParagraph"/>
        <w:numPr>
          <w:ilvl w:val="0"/>
          <w:numId w:val="5"/>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Bagaiman</w:t>
      </w:r>
      <w:r w:rsidR="00063F50">
        <w:rPr>
          <w:rFonts w:asciiTheme="majorBidi" w:hAnsiTheme="majorBidi" w:cstheme="majorBidi"/>
          <w:sz w:val="24"/>
          <w:szCs w:val="24"/>
        </w:rPr>
        <w:t>a pemikiran Al-Ghazali tentang a</w:t>
      </w:r>
      <w:r>
        <w:rPr>
          <w:rFonts w:asciiTheme="majorBidi" w:hAnsiTheme="majorBidi" w:cstheme="majorBidi"/>
          <w:sz w:val="24"/>
          <w:szCs w:val="24"/>
        </w:rPr>
        <w:t>khlak ?</w:t>
      </w:r>
    </w:p>
    <w:p w:rsidR="000A644B" w:rsidRPr="000A644B" w:rsidRDefault="000A644B" w:rsidP="00772481">
      <w:pPr>
        <w:pStyle w:val="ListParagraph"/>
        <w:numPr>
          <w:ilvl w:val="0"/>
          <w:numId w:val="5"/>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Bagaimana upaya-upaya</w:t>
      </w:r>
      <w:r w:rsidR="00063F50">
        <w:rPr>
          <w:rFonts w:asciiTheme="majorBidi" w:hAnsiTheme="majorBidi" w:cstheme="majorBidi"/>
          <w:sz w:val="24"/>
          <w:szCs w:val="24"/>
        </w:rPr>
        <w:t xml:space="preserve"> a</w:t>
      </w:r>
      <w:r w:rsidR="00152443">
        <w:rPr>
          <w:rFonts w:asciiTheme="majorBidi" w:hAnsiTheme="majorBidi" w:cstheme="majorBidi"/>
          <w:sz w:val="24"/>
          <w:szCs w:val="24"/>
        </w:rPr>
        <w:t>satidz</w:t>
      </w:r>
      <w:r>
        <w:rPr>
          <w:rFonts w:asciiTheme="majorBidi" w:hAnsiTheme="majorBidi" w:cstheme="majorBidi"/>
          <w:sz w:val="24"/>
          <w:szCs w:val="24"/>
        </w:rPr>
        <w:t xml:space="preserve"> dalam m</w:t>
      </w:r>
      <w:r w:rsidR="00063F50">
        <w:rPr>
          <w:rFonts w:asciiTheme="majorBidi" w:hAnsiTheme="majorBidi" w:cstheme="majorBidi"/>
          <w:sz w:val="24"/>
          <w:szCs w:val="24"/>
        </w:rPr>
        <w:t>enerapkan p</w:t>
      </w:r>
      <w:r w:rsidR="00045C15">
        <w:rPr>
          <w:rFonts w:asciiTheme="majorBidi" w:hAnsiTheme="majorBidi" w:cstheme="majorBidi"/>
          <w:sz w:val="24"/>
          <w:szCs w:val="24"/>
        </w:rPr>
        <w:t>endidikan a</w:t>
      </w:r>
      <w:r w:rsidRPr="000A644B">
        <w:rPr>
          <w:rFonts w:asciiTheme="majorBidi" w:hAnsiTheme="majorBidi" w:cstheme="majorBidi"/>
          <w:sz w:val="24"/>
          <w:szCs w:val="24"/>
        </w:rPr>
        <w:t>khlak kepa</w:t>
      </w:r>
      <w:r>
        <w:rPr>
          <w:rFonts w:asciiTheme="majorBidi" w:hAnsiTheme="majorBidi" w:cstheme="majorBidi"/>
          <w:sz w:val="24"/>
          <w:szCs w:val="24"/>
        </w:rPr>
        <w:t>da s</w:t>
      </w:r>
      <w:r w:rsidRPr="000A644B">
        <w:rPr>
          <w:rFonts w:asciiTheme="majorBidi" w:hAnsiTheme="majorBidi" w:cstheme="majorBidi"/>
          <w:sz w:val="24"/>
          <w:szCs w:val="24"/>
        </w:rPr>
        <w:t>antrinya di Ponpes Modern Al-Manaar Muhammadiyah Pemalang</w:t>
      </w:r>
      <w:r>
        <w:rPr>
          <w:rFonts w:asciiTheme="majorBidi" w:hAnsiTheme="majorBidi" w:cstheme="majorBidi"/>
          <w:sz w:val="24"/>
          <w:szCs w:val="24"/>
        </w:rPr>
        <w:t xml:space="preserve"> ?</w:t>
      </w:r>
    </w:p>
    <w:p w:rsidR="00045C15" w:rsidRDefault="000A644B" w:rsidP="00772481">
      <w:pPr>
        <w:pStyle w:val="ListParagraph"/>
        <w:numPr>
          <w:ilvl w:val="0"/>
          <w:numId w:val="5"/>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Bagaimana</w:t>
      </w:r>
      <w:r w:rsidR="0074443A">
        <w:rPr>
          <w:rFonts w:asciiTheme="majorBidi" w:hAnsiTheme="majorBidi" w:cstheme="majorBidi"/>
          <w:sz w:val="24"/>
          <w:szCs w:val="24"/>
        </w:rPr>
        <w:t xml:space="preserve"> implementasi</w:t>
      </w:r>
      <w:r>
        <w:rPr>
          <w:rFonts w:asciiTheme="majorBidi" w:hAnsiTheme="majorBidi" w:cstheme="majorBidi"/>
          <w:sz w:val="24"/>
          <w:szCs w:val="24"/>
        </w:rPr>
        <w:t xml:space="preserve"> h</w:t>
      </w:r>
      <w:r w:rsidRPr="009D1D0D">
        <w:rPr>
          <w:rFonts w:asciiTheme="majorBidi" w:hAnsiTheme="majorBidi" w:cstheme="majorBidi"/>
          <w:sz w:val="24"/>
          <w:szCs w:val="24"/>
        </w:rPr>
        <w:t>asil dari</w:t>
      </w:r>
      <w:r>
        <w:rPr>
          <w:rFonts w:asciiTheme="majorBidi" w:hAnsiTheme="majorBidi" w:cstheme="majorBidi"/>
          <w:sz w:val="24"/>
          <w:szCs w:val="24"/>
        </w:rPr>
        <w:t xml:space="preserve"> proses p</w:t>
      </w:r>
      <w:r w:rsidRPr="009D1D0D">
        <w:rPr>
          <w:rFonts w:asciiTheme="majorBidi" w:hAnsiTheme="majorBidi" w:cstheme="majorBidi"/>
          <w:sz w:val="24"/>
          <w:szCs w:val="24"/>
        </w:rPr>
        <w:t>embelaja</w:t>
      </w:r>
      <w:r w:rsidR="00045C15">
        <w:rPr>
          <w:rFonts w:asciiTheme="majorBidi" w:hAnsiTheme="majorBidi" w:cstheme="majorBidi"/>
          <w:sz w:val="24"/>
          <w:szCs w:val="24"/>
        </w:rPr>
        <w:t>ran pendidikan a</w:t>
      </w:r>
      <w:r>
        <w:rPr>
          <w:rFonts w:asciiTheme="majorBidi" w:hAnsiTheme="majorBidi" w:cstheme="majorBidi"/>
          <w:sz w:val="24"/>
          <w:szCs w:val="24"/>
        </w:rPr>
        <w:t>khlak terhadap s</w:t>
      </w:r>
      <w:r w:rsidRPr="009D1D0D">
        <w:rPr>
          <w:rFonts w:asciiTheme="majorBidi" w:hAnsiTheme="majorBidi" w:cstheme="majorBidi"/>
          <w:sz w:val="24"/>
          <w:szCs w:val="24"/>
        </w:rPr>
        <w:t>antri di Ponpes Modern Al-Manaar Muhammadiyah Pemalang</w:t>
      </w:r>
      <w:r w:rsidR="00F229DD">
        <w:rPr>
          <w:rFonts w:asciiTheme="majorBidi" w:hAnsiTheme="majorBidi" w:cstheme="majorBidi"/>
          <w:sz w:val="24"/>
          <w:szCs w:val="24"/>
        </w:rPr>
        <w:t xml:space="preserve"> ?</w:t>
      </w:r>
    </w:p>
    <w:p w:rsidR="001605B6" w:rsidRPr="00BE5C9B" w:rsidRDefault="001605B6" w:rsidP="00BE5C9B">
      <w:pPr>
        <w:spacing w:after="0" w:line="360" w:lineRule="auto"/>
        <w:jc w:val="both"/>
        <w:rPr>
          <w:rFonts w:asciiTheme="majorBidi" w:hAnsiTheme="majorBidi" w:cstheme="majorBidi"/>
          <w:sz w:val="24"/>
          <w:szCs w:val="24"/>
        </w:rPr>
      </w:pPr>
    </w:p>
    <w:p w:rsidR="00152443" w:rsidRDefault="00D176BC" w:rsidP="00772481">
      <w:pPr>
        <w:pStyle w:val="ListParagraph"/>
        <w:numPr>
          <w:ilvl w:val="0"/>
          <w:numId w:val="6"/>
        </w:numPr>
        <w:spacing w:after="0" w:line="360" w:lineRule="auto"/>
        <w:jc w:val="both"/>
        <w:rPr>
          <w:rFonts w:asciiTheme="majorBidi" w:hAnsiTheme="majorBidi" w:cstheme="majorBidi"/>
          <w:b/>
          <w:bCs/>
          <w:sz w:val="24"/>
          <w:szCs w:val="24"/>
        </w:rPr>
      </w:pPr>
      <w:r w:rsidRPr="00152443">
        <w:rPr>
          <w:rFonts w:asciiTheme="majorBidi" w:hAnsiTheme="majorBidi" w:cstheme="majorBidi"/>
          <w:b/>
          <w:bCs/>
          <w:sz w:val="24"/>
          <w:szCs w:val="24"/>
        </w:rPr>
        <w:lastRenderedPageBreak/>
        <w:t xml:space="preserve">Tujuan Penelitian </w:t>
      </w:r>
    </w:p>
    <w:p w:rsidR="00726693" w:rsidRPr="00152443" w:rsidRDefault="00152443" w:rsidP="00152443">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D176BC" w:rsidRPr="00152443">
        <w:rPr>
          <w:rFonts w:asciiTheme="majorBidi" w:hAnsiTheme="majorBidi" w:cstheme="majorBidi"/>
          <w:sz w:val="24"/>
          <w:szCs w:val="24"/>
        </w:rPr>
        <w:t>Dari permasalah</w:t>
      </w:r>
      <w:r w:rsidR="004B3548">
        <w:rPr>
          <w:rFonts w:asciiTheme="majorBidi" w:hAnsiTheme="majorBidi" w:cstheme="majorBidi"/>
          <w:sz w:val="24"/>
          <w:szCs w:val="24"/>
        </w:rPr>
        <w:t>an</w:t>
      </w:r>
      <w:r w:rsidR="00D176BC" w:rsidRPr="00152443">
        <w:rPr>
          <w:rFonts w:asciiTheme="majorBidi" w:hAnsiTheme="majorBidi" w:cstheme="majorBidi"/>
          <w:sz w:val="24"/>
          <w:szCs w:val="24"/>
        </w:rPr>
        <w:t xml:space="preserve"> yang dirumuskan di</w:t>
      </w:r>
      <w:r w:rsidR="004B3548">
        <w:rPr>
          <w:rFonts w:asciiTheme="majorBidi" w:hAnsiTheme="majorBidi" w:cstheme="majorBidi"/>
          <w:sz w:val="24"/>
          <w:szCs w:val="24"/>
        </w:rPr>
        <w:t xml:space="preserve"> </w:t>
      </w:r>
      <w:r w:rsidR="00D176BC" w:rsidRPr="00152443">
        <w:rPr>
          <w:rFonts w:asciiTheme="majorBidi" w:hAnsiTheme="majorBidi" w:cstheme="majorBidi"/>
          <w:sz w:val="24"/>
          <w:szCs w:val="24"/>
        </w:rPr>
        <w:t>atas, ma</w:t>
      </w:r>
      <w:r w:rsidR="004B3548">
        <w:rPr>
          <w:rFonts w:asciiTheme="majorBidi" w:hAnsiTheme="majorBidi" w:cstheme="majorBidi"/>
          <w:sz w:val="24"/>
          <w:szCs w:val="24"/>
        </w:rPr>
        <w:t>ka tujuan penelitian ini adalah</w:t>
      </w:r>
      <w:r w:rsidR="00D176BC" w:rsidRPr="00152443">
        <w:rPr>
          <w:rFonts w:asciiTheme="majorBidi" w:hAnsiTheme="majorBidi" w:cstheme="majorBidi"/>
          <w:sz w:val="24"/>
          <w:szCs w:val="24"/>
        </w:rPr>
        <w:t>:</w:t>
      </w:r>
    </w:p>
    <w:p w:rsidR="007C6C4E" w:rsidRPr="009D1D0D" w:rsidRDefault="007C6C4E" w:rsidP="00772481">
      <w:pPr>
        <w:pStyle w:val="ListParagraph"/>
        <w:numPr>
          <w:ilvl w:val="0"/>
          <w:numId w:val="4"/>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Un</w:t>
      </w:r>
      <w:r w:rsidR="00045C15">
        <w:rPr>
          <w:rFonts w:asciiTheme="majorBidi" w:hAnsiTheme="majorBidi" w:cstheme="majorBidi"/>
          <w:sz w:val="24"/>
          <w:szCs w:val="24"/>
        </w:rPr>
        <w:t>tuk mengetahui pemikiran Al-Ghazali tentang a</w:t>
      </w:r>
      <w:r w:rsidR="000A644B">
        <w:rPr>
          <w:rFonts w:asciiTheme="majorBidi" w:hAnsiTheme="majorBidi" w:cstheme="majorBidi"/>
          <w:sz w:val="24"/>
          <w:szCs w:val="24"/>
        </w:rPr>
        <w:t>khlak</w:t>
      </w:r>
      <w:r w:rsidRPr="009D1D0D">
        <w:rPr>
          <w:rFonts w:asciiTheme="majorBidi" w:hAnsiTheme="majorBidi" w:cstheme="majorBidi"/>
          <w:sz w:val="24"/>
          <w:szCs w:val="24"/>
        </w:rPr>
        <w:t>.</w:t>
      </w:r>
    </w:p>
    <w:p w:rsidR="007C6C4E" w:rsidRPr="009D1D0D" w:rsidRDefault="000A644B" w:rsidP="00772481">
      <w:pPr>
        <w:pStyle w:val="ListParagraph"/>
        <w:numPr>
          <w:ilvl w:val="0"/>
          <w:numId w:val="4"/>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Untuk mengetahui upaya-upaya</w:t>
      </w:r>
      <w:r w:rsidR="00045C15">
        <w:rPr>
          <w:rFonts w:asciiTheme="majorBidi" w:hAnsiTheme="majorBidi" w:cstheme="majorBidi"/>
          <w:sz w:val="24"/>
          <w:szCs w:val="24"/>
        </w:rPr>
        <w:t xml:space="preserve"> a</w:t>
      </w:r>
      <w:r w:rsidR="00152443">
        <w:rPr>
          <w:rFonts w:asciiTheme="majorBidi" w:hAnsiTheme="majorBidi" w:cstheme="majorBidi"/>
          <w:sz w:val="24"/>
          <w:szCs w:val="24"/>
        </w:rPr>
        <w:t>satidz</w:t>
      </w:r>
      <w:r>
        <w:rPr>
          <w:rFonts w:asciiTheme="majorBidi" w:hAnsiTheme="majorBidi" w:cstheme="majorBidi"/>
          <w:sz w:val="24"/>
          <w:szCs w:val="24"/>
        </w:rPr>
        <w:t xml:space="preserve"> dalam m</w:t>
      </w:r>
      <w:r w:rsidR="00045C15">
        <w:rPr>
          <w:rFonts w:asciiTheme="majorBidi" w:hAnsiTheme="majorBidi" w:cstheme="majorBidi"/>
          <w:sz w:val="24"/>
          <w:szCs w:val="24"/>
        </w:rPr>
        <w:t>enerapkan pendidikan a</w:t>
      </w:r>
      <w:r w:rsidR="007C6C4E" w:rsidRPr="009D1D0D">
        <w:rPr>
          <w:rFonts w:asciiTheme="majorBidi" w:hAnsiTheme="majorBidi" w:cstheme="majorBidi"/>
          <w:sz w:val="24"/>
          <w:szCs w:val="24"/>
        </w:rPr>
        <w:t>khla</w:t>
      </w:r>
      <w:r w:rsidR="00B2597B" w:rsidRPr="009D1D0D">
        <w:rPr>
          <w:rFonts w:asciiTheme="majorBidi" w:hAnsiTheme="majorBidi" w:cstheme="majorBidi"/>
          <w:sz w:val="24"/>
          <w:szCs w:val="24"/>
        </w:rPr>
        <w:t>k</w:t>
      </w:r>
      <w:r w:rsidR="007C6C4E" w:rsidRPr="009D1D0D">
        <w:rPr>
          <w:rFonts w:asciiTheme="majorBidi" w:hAnsiTheme="majorBidi" w:cstheme="majorBidi"/>
          <w:sz w:val="24"/>
          <w:szCs w:val="24"/>
        </w:rPr>
        <w:t xml:space="preserve"> kepa</w:t>
      </w:r>
      <w:r>
        <w:rPr>
          <w:rFonts w:asciiTheme="majorBidi" w:hAnsiTheme="majorBidi" w:cstheme="majorBidi"/>
          <w:sz w:val="24"/>
          <w:szCs w:val="24"/>
        </w:rPr>
        <w:t>da s</w:t>
      </w:r>
      <w:r w:rsidR="007C6C4E" w:rsidRPr="009D1D0D">
        <w:rPr>
          <w:rFonts w:asciiTheme="majorBidi" w:hAnsiTheme="majorBidi" w:cstheme="majorBidi"/>
          <w:sz w:val="24"/>
          <w:szCs w:val="24"/>
        </w:rPr>
        <w:t>antrinya di Ponpes Modern Al-Manaar Muhammadiyah Pemalang</w:t>
      </w:r>
    </w:p>
    <w:p w:rsidR="005550F5" w:rsidRDefault="000A644B" w:rsidP="00772481">
      <w:pPr>
        <w:pStyle w:val="ListParagraph"/>
        <w:numPr>
          <w:ilvl w:val="0"/>
          <w:numId w:val="4"/>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Untuk m</w:t>
      </w:r>
      <w:r w:rsidR="00B2597B" w:rsidRPr="009D1D0D">
        <w:rPr>
          <w:rFonts w:asciiTheme="majorBidi" w:hAnsiTheme="majorBidi" w:cstheme="majorBidi"/>
          <w:sz w:val="24"/>
          <w:szCs w:val="24"/>
        </w:rPr>
        <w:t xml:space="preserve">engetahui </w:t>
      </w:r>
      <w:r w:rsidR="00BE5C9B">
        <w:rPr>
          <w:rFonts w:asciiTheme="majorBidi" w:hAnsiTheme="majorBidi" w:cstheme="majorBidi"/>
          <w:sz w:val="24"/>
          <w:szCs w:val="24"/>
        </w:rPr>
        <w:t xml:space="preserve">implementasi, </w:t>
      </w:r>
      <w:r>
        <w:rPr>
          <w:rFonts w:asciiTheme="majorBidi" w:hAnsiTheme="majorBidi" w:cstheme="majorBidi"/>
          <w:sz w:val="24"/>
          <w:szCs w:val="24"/>
        </w:rPr>
        <w:t>h</w:t>
      </w:r>
      <w:r w:rsidR="007C6C4E" w:rsidRPr="009D1D0D">
        <w:rPr>
          <w:rFonts w:asciiTheme="majorBidi" w:hAnsiTheme="majorBidi" w:cstheme="majorBidi"/>
          <w:sz w:val="24"/>
          <w:szCs w:val="24"/>
        </w:rPr>
        <w:t>asil</w:t>
      </w:r>
      <w:r w:rsidR="00B2597B" w:rsidRPr="009D1D0D">
        <w:rPr>
          <w:rFonts w:asciiTheme="majorBidi" w:hAnsiTheme="majorBidi" w:cstheme="majorBidi"/>
          <w:sz w:val="24"/>
          <w:szCs w:val="24"/>
        </w:rPr>
        <w:t xml:space="preserve"> dari</w:t>
      </w:r>
      <w:r>
        <w:rPr>
          <w:rFonts w:asciiTheme="majorBidi" w:hAnsiTheme="majorBidi" w:cstheme="majorBidi"/>
          <w:sz w:val="24"/>
          <w:szCs w:val="24"/>
        </w:rPr>
        <w:t xml:space="preserve"> proses p</w:t>
      </w:r>
      <w:r w:rsidR="007C6C4E" w:rsidRPr="009D1D0D">
        <w:rPr>
          <w:rFonts w:asciiTheme="majorBidi" w:hAnsiTheme="majorBidi" w:cstheme="majorBidi"/>
          <w:sz w:val="24"/>
          <w:szCs w:val="24"/>
        </w:rPr>
        <w:t>embelaja</w:t>
      </w:r>
      <w:r w:rsidR="00045C15">
        <w:rPr>
          <w:rFonts w:asciiTheme="majorBidi" w:hAnsiTheme="majorBidi" w:cstheme="majorBidi"/>
          <w:sz w:val="24"/>
          <w:szCs w:val="24"/>
        </w:rPr>
        <w:t>ran pendidikan a</w:t>
      </w:r>
      <w:r>
        <w:rPr>
          <w:rFonts w:asciiTheme="majorBidi" w:hAnsiTheme="majorBidi" w:cstheme="majorBidi"/>
          <w:sz w:val="24"/>
          <w:szCs w:val="24"/>
        </w:rPr>
        <w:t>khlak terhadap s</w:t>
      </w:r>
      <w:r w:rsidR="007C6C4E" w:rsidRPr="009D1D0D">
        <w:rPr>
          <w:rFonts w:asciiTheme="majorBidi" w:hAnsiTheme="majorBidi" w:cstheme="majorBidi"/>
          <w:sz w:val="24"/>
          <w:szCs w:val="24"/>
        </w:rPr>
        <w:t>antri di Ponpes Modern Al-Manaar Muhammadiyah Pemalang</w:t>
      </w:r>
    </w:p>
    <w:p w:rsidR="00AE3526" w:rsidRPr="00A325BA" w:rsidRDefault="00AE3526" w:rsidP="00A325BA">
      <w:pPr>
        <w:spacing w:after="0" w:line="360" w:lineRule="auto"/>
        <w:jc w:val="both"/>
        <w:rPr>
          <w:rFonts w:asciiTheme="majorBidi" w:hAnsiTheme="majorBidi" w:cstheme="majorBidi"/>
          <w:sz w:val="24"/>
          <w:szCs w:val="24"/>
        </w:rPr>
      </w:pPr>
    </w:p>
    <w:p w:rsidR="00152443" w:rsidRDefault="00D176BC" w:rsidP="00772481">
      <w:pPr>
        <w:pStyle w:val="ListParagraph"/>
        <w:numPr>
          <w:ilvl w:val="0"/>
          <w:numId w:val="6"/>
        </w:numPr>
        <w:spacing w:after="0" w:line="360" w:lineRule="auto"/>
        <w:jc w:val="both"/>
        <w:rPr>
          <w:rFonts w:asciiTheme="majorBidi" w:hAnsiTheme="majorBidi" w:cstheme="majorBidi"/>
          <w:b/>
          <w:bCs/>
          <w:sz w:val="24"/>
          <w:szCs w:val="24"/>
        </w:rPr>
      </w:pPr>
      <w:r w:rsidRPr="00152443">
        <w:rPr>
          <w:rFonts w:asciiTheme="majorBidi" w:hAnsiTheme="majorBidi" w:cstheme="majorBidi"/>
          <w:b/>
          <w:bCs/>
          <w:sz w:val="24"/>
          <w:szCs w:val="24"/>
        </w:rPr>
        <w:t>Manfaat Penelitian</w:t>
      </w:r>
    </w:p>
    <w:p w:rsidR="007262B4" w:rsidRPr="00152443" w:rsidRDefault="00D176BC" w:rsidP="0074443A">
      <w:pPr>
        <w:pStyle w:val="ListParagraph"/>
        <w:spacing w:after="0" w:line="360" w:lineRule="auto"/>
        <w:ind w:firstLine="720"/>
        <w:jc w:val="both"/>
        <w:rPr>
          <w:rFonts w:asciiTheme="majorBidi" w:hAnsiTheme="majorBidi" w:cstheme="majorBidi"/>
          <w:b/>
          <w:bCs/>
          <w:sz w:val="24"/>
          <w:szCs w:val="24"/>
        </w:rPr>
      </w:pPr>
      <w:r w:rsidRPr="00152443">
        <w:rPr>
          <w:rFonts w:asciiTheme="majorBidi" w:hAnsiTheme="majorBidi" w:cstheme="majorBidi"/>
          <w:sz w:val="24"/>
          <w:szCs w:val="24"/>
        </w:rPr>
        <w:t>Adapun manfaat yang dapat diambil dari pen</w:t>
      </w:r>
      <w:r w:rsidR="004B3548">
        <w:rPr>
          <w:rFonts w:asciiTheme="majorBidi" w:hAnsiTheme="majorBidi" w:cstheme="majorBidi"/>
          <w:sz w:val="24"/>
          <w:szCs w:val="24"/>
        </w:rPr>
        <w:t>elitian ini adalah</w:t>
      </w:r>
      <w:r w:rsidRPr="00152443">
        <w:rPr>
          <w:rFonts w:asciiTheme="majorBidi" w:hAnsiTheme="majorBidi" w:cstheme="majorBidi"/>
          <w:sz w:val="24"/>
          <w:szCs w:val="24"/>
        </w:rPr>
        <w:t>:</w:t>
      </w:r>
    </w:p>
    <w:p w:rsidR="007262B4" w:rsidRPr="009D1D0D" w:rsidRDefault="00D176BC" w:rsidP="004B3548">
      <w:pPr>
        <w:pStyle w:val="ListParagraph"/>
        <w:numPr>
          <w:ilvl w:val="0"/>
          <w:numId w:val="1"/>
        </w:numPr>
        <w:spacing w:after="0" w:line="360" w:lineRule="auto"/>
        <w:ind w:hanging="295"/>
        <w:jc w:val="both"/>
        <w:rPr>
          <w:rFonts w:asciiTheme="majorBidi" w:hAnsiTheme="majorBidi" w:cstheme="majorBidi"/>
          <w:b/>
          <w:bCs/>
          <w:sz w:val="24"/>
          <w:szCs w:val="24"/>
        </w:rPr>
      </w:pPr>
      <w:r w:rsidRPr="009D1D0D">
        <w:rPr>
          <w:rFonts w:asciiTheme="majorBidi" w:hAnsiTheme="majorBidi" w:cstheme="majorBidi"/>
          <w:sz w:val="24"/>
          <w:szCs w:val="24"/>
        </w:rPr>
        <w:t>Secara Teoritis</w:t>
      </w:r>
    </w:p>
    <w:p w:rsidR="007262B4" w:rsidRPr="009D1D0D" w:rsidRDefault="00D176BC" w:rsidP="009D1D0D">
      <w:pPr>
        <w:pStyle w:val="ListParagraph"/>
        <w:spacing w:after="0" w:line="360" w:lineRule="auto"/>
        <w:ind w:left="1004"/>
        <w:jc w:val="both"/>
        <w:rPr>
          <w:rFonts w:asciiTheme="majorBidi" w:hAnsiTheme="majorBidi" w:cstheme="majorBidi"/>
          <w:b/>
          <w:bCs/>
          <w:sz w:val="24"/>
          <w:szCs w:val="24"/>
        </w:rPr>
      </w:pPr>
      <w:r w:rsidRPr="009D1D0D">
        <w:rPr>
          <w:rFonts w:asciiTheme="majorBidi" w:hAnsiTheme="majorBidi" w:cstheme="majorBidi"/>
          <w:sz w:val="24"/>
          <w:szCs w:val="24"/>
        </w:rPr>
        <w:t>Diharapkan dapat memberikan kontribusi dalam pengembangan pengetahuan terkait konsep</w:t>
      </w:r>
      <w:r w:rsidR="00942F21" w:rsidRPr="009D1D0D">
        <w:rPr>
          <w:rFonts w:asciiTheme="majorBidi" w:hAnsiTheme="majorBidi" w:cstheme="majorBidi"/>
          <w:sz w:val="24"/>
          <w:szCs w:val="24"/>
        </w:rPr>
        <w:t xml:space="preserve"> pendidikan akhlak</w:t>
      </w:r>
      <w:r w:rsidRPr="009D1D0D">
        <w:rPr>
          <w:rFonts w:asciiTheme="majorBidi" w:hAnsiTheme="majorBidi" w:cstheme="majorBidi"/>
          <w:sz w:val="24"/>
          <w:szCs w:val="24"/>
        </w:rPr>
        <w:t xml:space="preserve"> bagi kalangan pendidik serta mengetahui betapa pentingnya mengimplementasik</w:t>
      </w:r>
      <w:r w:rsidR="00942F21" w:rsidRPr="009D1D0D">
        <w:rPr>
          <w:rFonts w:asciiTheme="majorBidi" w:hAnsiTheme="majorBidi" w:cstheme="majorBidi"/>
          <w:sz w:val="24"/>
          <w:szCs w:val="24"/>
        </w:rPr>
        <w:t xml:space="preserve">an dari sebuah budi pekerti/akhlak yang baik ketika </w:t>
      </w:r>
      <w:r w:rsidR="00F357F4" w:rsidRPr="009D1D0D">
        <w:rPr>
          <w:rFonts w:asciiTheme="majorBidi" w:hAnsiTheme="majorBidi" w:cstheme="majorBidi"/>
          <w:sz w:val="24"/>
          <w:szCs w:val="24"/>
        </w:rPr>
        <w:t>berinteraksi dalam</w:t>
      </w:r>
      <w:r w:rsidRPr="009D1D0D">
        <w:rPr>
          <w:rFonts w:asciiTheme="majorBidi" w:hAnsiTheme="majorBidi" w:cstheme="majorBidi"/>
          <w:sz w:val="24"/>
          <w:szCs w:val="24"/>
        </w:rPr>
        <w:t xml:space="preserve"> mendidik baik secara formal maupun nonforma</w:t>
      </w:r>
      <w:r w:rsidR="00E43DC1" w:rsidRPr="009D1D0D">
        <w:rPr>
          <w:rFonts w:asciiTheme="majorBidi" w:hAnsiTheme="majorBidi" w:cstheme="majorBidi"/>
          <w:sz w:val="24"/>
          <w:szCs w:val="24"/>
        </w:rPr>
        <w:t>l.</w:t>
      </w:r>
    </w:p>
    <w:p w:rsidR="007262B4" w:rsidRPr="009D1D0D" w:rsidRDefault="00D176BC" w:rsidP="007A73D4">
      <w:pPr>
        <w:pStyle w:val="ListParagraph"/>
        <w:numPr>
          <w:ilvl w:val="0"/>
          <w:numId w:val="1"/>
        </w:numPr>
        <w:spacing w:after="0" w:line="360" w:lineRule="auto"/>
        <w:ind w:hanging="295"/>
        <w:jc w:val="both"/>
        <w:rPr>
          <w:rFonts w:asciiTheme="majorBidi" w:hAnsiTheme="majorBidi" w:cstheme="majorBidi"/>
          <w:b/>
          <w:bCs/>
          <w:sz w:val="24"/>
          <w:szCs w:val="24"/>
        </w:rPr>
      </w:pPr>
      <w:r w:rsidRPr="009D1D0D">
        <w:rPr>
          <w:rFonts w:asciiTheme="majorBidi" w:hAnsiTheme="majorBidi" w:cstheme="majorBidi"/>
          <w:sz w:val="24"/>
          <w:szCs w:val="24"/>
        </w:rPr>
        <w:t>Secara Praktis</w:t>
      </w:r>
    </w:p>
    <w:p w:rsidR="00C15107" w:rsidRPr="009D1D0D" w:rsidRDefault="00D176BC" w:rsidP="009D1D0D">
      <w:pPr>
        <w:pStyle w:val="ListParagraph"/>
        <w:spacing w:after="0" w:line="360" w:lineRule="auto"/>
        <w:ind w:left="1004"/>
        <w:jc w:val="both"/>
        <w:rPr>
          <w:rFonts w:asciiTheme="majorBidi" w:hAnsiTheme="majorBidi" w:cstheme="majorBidi"/>
          <w:sz w:val="24"/>
          <w:szCs w:val="24"/>
        </w:rPr>
      </w:pPr>
      <w:r w:rsidRPr="009D1D0D">
        <w:rPr>
          <w:rFonts w:asciiTheme="majorBidi" w:hAnsiTheme="majorBidi" w:cstheme="majorBidi"/>
          <w:sz w:val="24"/>
          <w:szCs w:val="24"/>
        </w:rPr>
        <w:t>Diharapkan dapat bermanfaat bagi seorang pendidik maupun calon pendidik untuk menumbuhkan kesadaran perlunya menanamkan</w:t>
      </w:r>
      <w:r w:rsidR="00BF6EB0" w:rsidRPr="009D1D0D">
        <w:rPr>
          <w:rFonts w:asciiTheme="majorBidi" w:hAnsiTheme="majorBidi" w:cstheme="majorBidi"/>
          <w:sz w:val="24"/>
          <w:szCs w:val="24"/>
        </w:rPr>
        <w:t xml:space="preserve"> dan mengimplementasikan dari</w:t>
      </w:r>
      <w:r w:rsidRPr="009D1D0D">
        <w:rPr>
          <w:rFonts w:asciiTheme="majorBidi" w:hAnsiTheme="majorBidi" w:cstheme="majorBidi"/>
          <w:sz w:val="24"/>
          <w:szCs w:val="24"/>
        </w:rPr>
        <w:t xml:space="preserve"> konsep </w:t>
      </w:r>
      <w:r w:rsidR="00F357F4" w:rsidRPr="009D1D0D">
        <w:rPr>
          <w:rFonts w:asciiTheme="majorBidi" w:hAnsiTheme="majorBidi" w:cstheme="majorBidi"/>
          <w:sz w:val="24"/>
          <w:szCs w:val="24"/>
        </w:rPr>
        <w:t xml:space="preserve">pendidikan akhlak </w:t>
      </w:r>
      <w:r w:rsidRPr="009D1D0D">
        <w:rPr>
          <w:rFonts w:asciiTheme="majorBidi" w:hAnsiTheme="majorBidi" w:cstheme="majorBidi"/>
          <w:sz w:val="24"/>
          <w:szCs w:val="24"/>
        </w:rPr>
        <w:t xml:space="preserve">guna tujuan pendidikan </w:t>
      </w:r>
      <w:r w:rsidR="00BF6EB0" w:rsidRPr="009D1D0D">
        <w:rPr>
          <w:rFonts w:asciiTheme="majorBidi" w:hAnsiTheme="majorBidi" w:cstheme="majorBidi"/>
          <w:sz w:val="24"/>
          <w:szCs w:val="24"/>
        </w:rPr>
        <w:t>untuk diri se</w:t>
      </w:r>
      <w:r w:rsidR="00863AC2" w:rsidRPr="009D1D0D">
        <w:rPr>
          <w:rFonts w:asciiTheme="majorBidi" w:hAnsiTheme="majorBidi" w:cstheme="majorBidi"/>
          <w:sz w:val="24"/>
          <w:szCs w:val="24"/>
        </w:rPr>
        <w:t xml:space="preserve">ndiri, santri/murid, juga masyarakat, </w:t>
      </w:r>
      <w:r w:rsidRPr="009D1D0D">
        <w:rPr>
          <w:rFonts w:asciiTheme="majorBidi" w:hAnsiTheme="majorBidi" w:cstheme="majorBidi"/>
          <w:sz w:val="24"/>
          <w:szCs w:val="24"/>
        </w:rPr>
        <w:t>dalam jangka pendek maupun jangka panjang.</w:t>
      </w:r>
    </w:p>
    <w:p w:rsidR="003C4F14" w:rsidRPr="009D1D0D" w:rsidRDefault="003C4F14" w:rsidP="009D1D0D">
      <w:pPr>
        <w:pStyle w:val="ListParagraph"/>
        <w:spacing w:after="0" w:line="360" w:lineRule="auto"/>
        <w:ind w:left="1004"/>
        <w:jc w:val="both"/>
        <w:rPr>
          <w:rFonts w:asciiTheme="majorBidi" w:hAnsiTheme="majorBidi" w:cstheme="majorBidi"/>
          <w:sz w:val="24"/>
          <w:szCs w:val="24"/>
        </w:rPr>
      </w:pPr>
    </w:p>
    <w:p w:rsidR="003C4F14" w:rsidRPr="009D1D0D" w:rsidRDefault="003C4F14" w:rsidP="009D1D0D">
      <w:pPr>
        <w:pStyle w:val="ListParagraph"/>
        <w:spacing w:after="0" w:line="360" w:lineRule="auto"/>
        <w:ind w:left="1004"/>
        <w:jc w:val="both"/>
        <w:rPr>
          <w:rFonts w:asciiTheme="majorBidi" w:hAnsiTheme="majorBidi" w:cstheme="majorBidi"/>
          <w:sz w:val="24"/>
          <w:szCs w:val="24"/>
        </w:rPr>
      </w:pPr>
    </w:p>
    <w:p w:rsidR="003C4F14" w:rsidRPr="009D1D0D" w:rsidRDefault="003C4F14" w:rsidP="009D1D0D">
      <w:pPr>
        <w:pStyle w:val="ListParagraph"/>
        <w:spacing w:after="0" w:line="360" w:lineRule="auto"/>
        <w:ind w:left="1004"/>
        <w:jc w:val="both"/>
        <w:rPr>
          <w:rFonts w:asciiTheme="majorBidi" w:hAnsiTheme="majorBidi" w:cstheme="majorBidi"/>
          <w:sz w:val="24"/>
          <w:szCs w:val="24"/>
        </w:rPr>
      </w:pPr>
    </w:p>
    <w:p w:rsidR="003C4F14" w:rsidRPr="009D1D0D" w:rsidRDefault="003C4F14" w:rsidP="009D1D0D">
      <w:pPr>
        <w:pStyle w:val="ListParagraph"/>
        <w:spacing w:after="0" w:line="360" w:lineRule="auto"/>
        <w:ind w:left="1004"/>
        <w:jc w:val="both"/>
        <w:rPr>
          <w:rFonts w:asciiTheme="majorBidi" w:hAnsiTheme="majorBidi" w:cstheme="majorBidi"/>
          <w:sz w:val="24"/>
          <w:szCs w:val="24"/>
        </w:rPr>
      </w:pPr>
    </w:p>
    <w:p w:rsidR="00F26B45" w:rsidRPr="009D1D0D" w:rsidRDefault="00F26B45" w:rsidP="009D1D0D">
      <w:pPr>
        <w:pStyle w:val="ListParagraph"/>
        <w:spacing w:after="0" w:line="360" w:lineRule="auto"/>
        <w:ind w:left="1004"/>
        <w:jc w:val="both"/>
        <w:rPr>
          <w:rFonts w:asciiTheme="majorBidi" w:hAnsiTheme="majorBidi" w:cstheme="majorBidi"/>
          <w:sz w:val="24"/>
          <w:szCs w:val="24"/>
        </w:rPr>
      </w:pPr>
    </w:p>
    <w:p w:rsidR="00AE3526" w:rsidRPr="009D1D0D" w:rsidRDefault="00AE3526" w:rsidP="009D1D0D">
      <w:pPr>
        <w:spacing w:after="0" w:line="360" w:lineRule="auto"/>
        <w:jc w:val="both"/>
        <w:rPr>
          <w:rFonts w:asciiTheme="majorBidi" w:hAnsiTheme="majorBidi" w:cstheme="majorBidi"/>
          <w:sz w:val="24"/>
          <w:szCs w:val="24"/>
        </w:rPr>
      </w:pPr>
      <w:bookmarkStart w:id="0" w:name="_GoBack"/>
      <w:bookmarkEnd w:id="0"/>
    </w:p>
    <w:p w:rsidR="003C4F14" w:rsidRPr="009D1D0D" w:rsidRDefault="007C2821" w:rsidP="00D1338B">
      <w:pPr>
        <w:pStyle w:val="ListParagraph"/>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28" style="position:absolute;left:0;text-align:left;margin-left:381.6pt;margin-top:-88.65pt;width:24.75pt;height:35.25pt;z-index:251660288" stroked="f"/>
        </w:pict>
      </w:r>
      <w:r w:rsidR="003C4F14" w:rsidRPr="009D1D0D">
        <w:rPr>
          <w:rFonts w:asciiTheme="majorBidi" w:hAnsiTheme="majorBidi" w:cstheme="majorBidi"/>
          <w:b/>
          <w:bCs/>
          <w:sz w:val="24"/>
          <w:szCs w:val="24"/>
        </w:rPr>
        <w:t>BAB II</w:t>
      </w:r>
    </w:p>
    <w:p w:rsidR="003C4F14" w:rsidRPr="009D1D0D" w:rsidRDefault="003C4F14" w:rsidP="00D1338B">
      <w:pPr>
        <w:pStyle w:val="ListParagraph"/>
        <w:spacing w:after="0" w:line="360" w:lineRule="auto"/>
        <w:jc w:val="center"/>
        <w:rPr>
          <w:rFonts w:asciiTheme="majorBidi" w:hAnsiTheme="majorBidi" w:cstheme="majorBidi"/>
          <w:b/>
          <w:bCs/>
          <w:sz w:val="24"/>
          <w:szCs w:val="24"/>
        </w:rPr>
      </w:pPr>
      <w:r w:rsidRPr="009D1D0D">
        <w:rPr>
          <w:rFonts w:asciiTheme="majorBidi" w:hAnsiTheme="majorBidi" w:cstheme="majorBidi"/>
          <w:b/>
          <w:bCs/>
          <w:sz w:val="24"/>
          <w:szCs w:val="24"/>
        </w:rPr>
        <w:t>LANDASAN TEORI DAN KAJIAN PUSTAKA</w:t>
      </w:r>
    </w:p>
    <w:p w:rsidR="00E43DC1" w:rsidRPr="009D1D0D" w:rsidRDefault="00E43DC1" w:rsidP="009D1D0D">
      <w:pPr>
        <w:pStyle w:val="ListParagraph"/>
        <w:spacing w:after="0" w:line="360" w:lineRule="auto"/>
        <w:jc w:val="both"/>
        <w:rPr>
          <w:rFonts w:asciiTheme="majorBidi" w:hAnsiTheme="majorBidi" w:cstheme="majorBidi"/>
          <w:b/>
          <w:bCs/>
          <w:sz w:val="24"/>
          <w:szCs w:val="24"/>
        </w:rPr>
      </w:pPr>
    </w:p>
    <w:p w:rsidR="00C235A0" w:rsidRPr="009D1D0D" w:rsidRDefault="003C4F14" w:rsidP="00772481">
      <w:pPr>
        <w:pStyle w:val="ListParagraph"/>
        <w:numPr>
          <w:ilvl w:val="0"/>
          <w:numId w:val="7"/>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t>Deskripsi Konseptual</w:t>
      </w:r>
      <w:r w:rsidR="00AE3526">
        <w:rPr>
          <w:rFonts w:asciiTheme="majorBidi" w:hAnsiTheme="majorBidi" w:cstheme="majorBidi"/>
          <w:b/>
          <w:bCs/>
          <w:sz w:val="24"/>
          <w:szCs w:val="24"/>
        </w:rPr>
        <w:t xml:space="preserve"> Fokus Penelitian</w:t>
      </w:r>
    </w:p>
    <w:p w:rsidR="00072E6A" w:rsidRDefault="00072E6A" w:rsidP="00772481">
      <w:pPr>
        <w:pStyle w:val="ListParagraph"/>
        <w:numPr>
          <w:ilvl w:val="0"/>
          <w:numId w:val="8"/>
        </w:numPr>
        <w:spacing w:after="0" w:line="360" w:lineRule="auto"/>
        <w:ind w:left="993" w:hanging="284"/>
        <w:jc w:val="both"/>
        <w:rPr>
          <w:rFonts w:asciiTheme="majorBidi" w:hAnsiTheme="majorBidi" w:cstheme="majorBidi"/>
          <w:b/>
          <w:bCs/>
          <w:sz w:val="24"/>
          <w:szCs w:val="24"/>
        </w:rPr>
      </w:pPr>
      <w:r w:rsidRPr="00072E6A">
        <w:rPr>
          <w:rFonts w:asciiTheme="majorBidi" w:hAnsiTheme="majorBidi" w:cstheme="majorBidi"/>
          <w:b/>
          <w:bCs/>
          <w:sz w:val="24"/>
          <w:szCs w:val="24"/>
        </w:rPr>
        <w:t>Konsep</w:t>
      </w:r>
      <w:r w:rsidR="003C4F14" w:rsidRPr="00072E6A">
        <w:rPr>
          <w:rFonts w:asciiTheme="majorBidi" w:hAnsiTheme="majorBidi" w:cstheme="majorBidi"/>
          <w:b/>
          <w:bCs/>
          <w:sz w:val="24"/>
          <w:szCs w:val="24"/>
        </w:rPr>
        <w:t xml:space="preserve"> Pendidikan</w:t>
      </w:r>
      <w:r w:rsidR="00843CA4" w:rsidRPr="00072E6A">
        <w:rPr>
          <w:rFonts w:asciiTheme="majorBidi" w:hAnsiTheme="majorBidi" w:cstheme="majorBidi"/>
          <w:b/>
          <w:bCs/>
          <w:sz w:val="24"/>
          <w:szCs w:val="24"/>
        </w:rPr>
        <w:t xml:space="preserve"> dan Akhlak</w:t>
      </w:r>
    </w:p>
    <w:p w:rsidR="00072E6A" w:rsidRPr="00072E6A" w:rsidRDefault="00072E6A" w:rsidP="00772481">
      <w:pPr>
        <w:pStyle w:val="ListParagraph"/>
        <w:numPr>
          <w:ilvl w:val="0"/>
          <w:numId w:val="9"/>
        </w:numPr>
        <w:spacing w:after="0" w:line="360" w:lineRule="auto"/>
        <w:ind w:left="1276" w:hanging="283"/>
        <w:jc w:val="both"/>
        <w:rPr>
          <w:rFonts w:asciiTheme="majorBidi" w:hAnsiTheme="majorBidi" w:cstheme="majorBidi"/>
          <w:b/>
          <w:bCs/>
          <w:sz w:val="24"/>
          <w:szCs w:val="24"/>
        </w:rPr>
      </w:pPr>
      <w:r>
        <w:rPr>
          <w:rFonts w:asciiTheme="majorBidi" w:hAnsiTheme="majorBidi" w:cstheme="majorBidi"/>
          <w:sz w:val="24"/>
          <w:szCs w:val="24"/>
        </w:rPr>
        <w:t>Definisi Pendidikan</w:t>
      </w:r>
    </w:p>
    <w:p w:rsidR="00072E6A" w:rsidRDefault="00072E6A" w:rsidP="00072E6A">
      <w:pPr>
        <w:pStyle w:val="ListParagraph"/>
        <w:spacing w:after="0" w:line="360" w:lineRule="auto"/>
        <w:ind w:left="1276"/>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sidR="003C4F14" w:rsidRPr="00072E6A">
        <w:rPr>
          <w:rFonts w:asciiTheme="majorBidi" w:hAnsiTheme="majorBidi" w:cstheme="majorBidi"/>
          <w:sz w:val="24"/>
          <w:szCs w:val="24"/>
        </w:rPr>
        <w:t>Arti pendidikan secara umum lebih mengarah kepada penekanan dalam hal praktek yang menyangkut kegiatan belajar mengajar.</w:t>
      </w:r>
      <w:r w:rsidR="003C4F14" w:rsidRPr="009D1D0D">
        <w:rPr>
          <w:rStyle w:val="FootnoteReference"/>
          <w:rFonts w:asciiTheme="majorBidi" w:hAnsiTheme="majorBidi" w:cstheme="majorBidi"/>
          <w:sz w:val="24"/>
          <w:szCs w:val="24"/>
        </w:rPr>
        <w:footnoteReference w:id="9"/>
      </w:r>
      <w:r w:rsidR="00E43DC1" w:rsidRPr="00072E6A">
        <w:rPr>
          <w:rFonts w:asciiTheme="majorBidi" w:hAnsiTheme="majorBidi" w:cstheme="majorBidi"/>
          <w:sz w:val="24"/>
          <w:szCs w:val="24"/>
        </w:rPr>
        <w:t xml:space="preserve"> Sedangkan pendidikan I</w:t>
      </w:r>
      <w:r w:rsidR="003C4F14" w:rsidRPr="00072E6A">
        <w:rPr>
          <w:rFonts w:asciiTheme="majorBidi" w:hAnsiTheme="majorBidi" w:cstheme="majorBidi"/>
          <w:sz w:val="24"/>
          <w:szCs w:val="24"/>
        </w:rPr>
        <w:t>slam diartikan suatu sistem pendidikan yang mencakup seluruh aspek kehidupan yang dibutuhkan</w:t>
      </w:r>
      <w:r w:rsidR="00E43DC1" w:rsidRPr="00072E6A">
        <w:rPr>
          <w:rFonts w:asciiTheme="majorBidi" w:hAnsiTheme="majorBidi" w:cstheme="majorBidi"/>
          <w:sz w:val="24"/>
          <w:szCs w:val="24"/>
        </w:rPr>
        <w:t xml:space="preserve"> oleh hamba Allah, sebagaimana I</w:t>
      </w:r>
      <w:r w:rsidR="003C4F14" w:rsidRPr="00072E6A">
        <w:rPr>
          <w:rFonts w:asciiTheme="majorBidi" w:hAnsiTheme="majorBidi" w:cstheme="majorBidi"/>
          <w:sz w:val="24"/>
          <w:szCs w:val="24"/>
        </w:rPr>
        <w:t>slam menjadi pedoman bagi se</w:t>
      </w:r>
      <w:r w:rsidR="00C235A0" w:rsidRPr="00072E6A">
        <w:rPr>
          <w:rFonts w:asciiTheme="majorBidi" w:hAnsiTheme="majorBidi" w:cstheme="majorBidi"/>
          <w:sz w:val="24"/>
          <w:szCs w:val="24"/>
        </w:rPr>
        <w:t>l</w:t>
      </w:r>
      <w:r w:rsidR="003C4F14" w:rsidRPr="00072E6A">
        <w:rPr>
          <w:rFonts w:asciiTheme="majorBidi" w:hAnsiTheme="majorBidi" w:cstheme="majorBidi"/>
          <w:sz w:val="24"/>
          <w:szCs w:val="24"/>
        </w:rPr>
        <w:t>uruh aspek kehidupan manusia, baik duniawi maupun ukhrawi.</w:t>
      </w:r>
    </w:p>
    <w:p w:rsidR="00072E6A" w:rsidRDefault="00072E6A" w:rsidP="00072E6A">
      <w:pPr>
        <w:pStyle w:val="ListParagraph"/>
        <w:spacing w:after="0" w:line="360" w:lineRule="auto"/>
        <w:ind w:left="1276"/>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003C4F14" w:rsidRPr="002A421C">
        <w:rPr>
          <w:rFonts w:asciiTheme="majorBidi" w:hAnsiTheme="majorBidi" w:cstheme="majorBidi"/>
          <w:sz w:val="24"/>
          <w:szCs w:val="24"/>
        </w:rPr>
        <w:t>Pendidikan memegang peranan yang menentukan terhadap eksistensi dan perkembangan masyarakatnya, hal ini karena pendidikan merupakan proses usaha melestarikan, mengalihkan, serta mentransfor</w:t>
      </w:r>
      <w:r w:rsidR="00E43DC1" w:rsidRPr="002A421C">
        <w:rPr>
          <w:rFonts w:asciiTheme="majorBidi" w:hAnsiTheme="majorBidi" w:cstheme="majorBidi"/>
          <w:sz w:val="24"/>
          <w:szCs w:val="24"/>
        </w:rPr>
        <w:t>m</w:t>
      </w:r>
      <w:r w:rsidR="003C4F14" w:rsidRPr="002A421C">
        <w:rPr>
          <w:rFonts w:asciiTheme="majorBidi" w:hAnsiTheme="majorBidi" w:cstheme="majorBidi"/>
          <w:sz w:val="24"/>
          <w:szCs w:val="24"/>
        </w:rPr>
        <w:t xml:space="preserve">asikan nilai-nilai kebudayaan dalam segala aspek dan jenisnya kepada generasi penerus. </w:t>
      </w:r>
      <w:r w:rsidR="00E43DC1" w:rsidRPr="002A421C">
        <w:rPr>
          <w:rFonts w:asciiTheme="majorBidi" w:hAnsiTheme="majorBidi" w:cstheme="majorBidi"/>
          <w:sz w:val="24"/>
          <w:szCs w:val="24"/>
        </w:rPr>
        <w:t>Pendidikan I</w:t>
      </w:r>
      <w:r w:rsidR="003C4F14" w:rsidRPr="002A421C">
        <w:rPr>
          <w:rFonts w:asciiTheme="majorBidi" w:hAnsiTheme="majorBidi" w:cstheme="majorBidi"/>
          <w:sz w:val="24"/>
          <w:szCs w:val="24"/>
        </w:rPr>
        <w:t>slam, bila dilihat dari aspek kultural umat manusia, merupakan salah satu alat pembudayaan (enkulturasi) masyarakat manusia itu sendiri, pendidikan dapat difungsikan untuk mengarahkan pertumbuhan dan perkembangan hidup manusia kepada titik optimal kemampuannya dalam memperoleh kesejahteraan hidup di</w:t>
      </w:r>
      <w:r w:rsidR="007A73D4">
        <w:rPr>
          <w:rFonts w:asciiTheme="majorBidi" w:hAnsiTheme="majorBidi" w:cstheme="majorBidi"/>
          <w:sz w:val="24"/>
          <w:szCs w:val="24"/>
        </w:rPr>
        <w:t xml:space="preserve"> </w:t>
      </w:r>
      <w:r w:rsidR="003C4F14" w:rsidRPr="002A421C">
        <w:rPr>
          <w:rFonts w:asciiTheme="majorBidi" w:hAnsiTheme="majorBidi" w:cstheme="majorBidi"/>
          <w:sz w:val="24"/>
          <w:szCs w:val="24"/>
        </w:rPr>
        <w:t>dunia dan kebahagiaan hidupnya di akhirat.</w:t>
      </w:r>
      <w:r w:rsidR="003C4F14" w:rsidRPr="009D1D0D">
        <w:rPr>
          <w:rStyle w:val="FootnoteReference"/>
          <w:rFonts w:asciiTheme="majorBidi" w:hAnsiTheme="majorBidi" w:cstheme="majorBidi"/>
          <w:sz w:val="24"/>
          <w:szCs w:val="24"/>
        </w:rPr>
        <w:footnoteReference w:id="10"/>
      </w:r>
    </w:p>
    <w:p w:rsidR="00F04838" w:rsidRPr="00072E6A" w:rsidRDefault="007C2821" w:rsidP="00072E6A">
      <w:pPr>
        <w:pStyle w:val="ListParagraph"/>
        <w:spacing w:after="0" w:line="360" w:lineRule="auto"/>
        <w:ind w:left="1276"/>
        <w:jc w:val="both"/>
        <w:rPr>
          <w:rFonts w:asciiTheme="majorBidi" w:hAnsiTheme="majorBidi" w:cstheme="majorBidi"/>
          <w:b/>
          <w:bCs/>
          <w:sz w:val="24"/>
          <w:szCs w:val="24"/>
        </w:rPr>
      </w:pPr>
      <w:r w:rsidRPr="007C2821">
        <w:rPr>
          <w:rFonts w:asciiTheme="majorBidi" w:hAnsiTheme="majorBidi" w:cstheme="majorBidi"/>
          <w:noProof/>
          <w:sz w:val="24"/>
          <w:szCs w:val="24"/>
          <w:lang w:eastAsia="id-ID"/>
        </w:rPr>
        <w:pict>
          <v:shape id="_x0000_s1029" type="#_x0000_t202" style="position:absolute;left:0;text-align:left;margin-left:176.1pt;margin-top:226.7pt;width:31.5pt;height:33.75pt;z-index:251661312" stroked="f">
            <v:textbox>
              <w:txbxContent>
                <w:p w:rsidR="002E0821" w:rsidRPr="0089764D" w:rsidRDefault="002E0821" w:rsidP="0089764D">
                  <w:pPr>
                    <w:jc w:val="center"/>
                    <w:rPr>
                      <w:rFonts w:ascii="Times New Roman" w:hAnsi="Times New Roman" w:cs="Times New Roman"/>
                      <w:sz w:val="24"/>
                    </w:rPr>
                  </w:pPr>
                  <w:r>
                    <w:rPr>
                      <w:rFonts w:ascii="Times New Roman" w:hAnsi="Times New Roman" w:cs="Times New Roman"/>
                      <w:sz w:val="24"/>
                    </w:rPr>
                    <w:t>8</w:t>
                  </w:r>
                </w:p>
              </w:txbxContent>
            </v:textbox>
          </v:shape>
        </w:pict>
      </w:r>
      <w:r w:rsidR="00072E6A">
        <w:rPr>
          <w:rFonts w:asciiTheme="majorBidi" w:hAnsiTheme="majorBidi" w:cstheme="majorBidi"/>
          <w:b/>
          <w:bCs/>
          <w:sz w:val="24"/>
          <w:szCs w:val="24"/>
        </w:rPr>
        <w:tab/>
      </w:r>
      <w:r w:rsidR="00072E6A">
        <w:rPr>
          <w:rFonts w:asciiTheme="majorBidi" w:hAnsiTheme="majorBidi" w:cstheme="majorBidi"/>
          <w:b/>
          <w:bCs/>
          <w:sz w:val="24"/>
          <w:szCs w:val="24"/>
        </w:rPr>
        <w:tab/>
      </w:r>
      <w:r w:rsidR="001805B8" w:rsidRPr="002A421C">
        <w:rPr>
          <w:rFonts w:asciiTheme="majorBidi" w:hAnsiTheme="majorBidi" w:cstheme="majorBidi"/>
          <w:sz w:val="24"/>
          <w:szCs w:val="24"/>
        </w:rPr>
        <w:t xml:space="preserve">Menurut Imam Al-Ghazali pendidikan Islam adalah merealisasikan kebahagiaan (al-sa’adah) manusia. Kebahagiaan yang dimaksud dalam hal ini adalah kebahagiaan yang bersifat </w:t>
      </w:r>
      <w:r w:rsidR="001805B8" w:rsidRPr="002A421C">
        <w:rPr>
          <w:rFonts w:asciiTheme="majorBidi" w:hAnsiTheme="majorBidi" w:cstheme="majorBidi"/>
          <w:i/>
          <w:iCs/>
          <w:sz w:val="24"/>
          <w:szCs w:val="24"/>
        </w:rPr>
        <w:lastRenderedPageBreak/>
        <w:t>ukhrawiyah</w:t>
      </w:r>
      <w:r w:rsidR="001805B8" w:rsidRPr="002A421C">
        <w:rPr>
          <w:rFonts w:asciiTheme="majorBidi" w:hAnsiTheme="majorBidi" w:cstheme="majorBidi"/>
          <w:sz w:val="24"/>
          <w:szCs w:val="24"/>
        </w:rPr>
        <w:t xml:space="preserve"> (keakhiratan).</w:t>
      </w:r>
      <w:r w:rsidR="001805B8" w:rsidRPr="009D1D0D">
        <w:rPr>
          <w:rStyle w:val="FootnoteReference"/>
          <w:rFonts w:asciiTheme="majorBidi" w:hAnsiTheme="majorBidi" w:cstheme="majorBidi"/>
          <w:sz w:val="24"/>
          <w:szCs w:val="24"/>
        </w:rPr>
        <w:footnoteReference w:id="11"/>
      </w:r>
      <w:r w:rsidR="001805B8" w:rsidRPr="002A421C">
        <w:rPr>
          <w:rFonts w:asciiTheme="majorBidi" w:hAnsiTheme="majorBidi" w:cstheme="majorBidi"/>
          <w:sz w:val="24"/>
          <w:szCs w:val="24"/>
        </w:rPr>
        <w:t xml:space="preserve"> Untuk mencapai kebahagiaan tersebut seseoran</w:t>
      </w:r>
      <w:r w:rsidR="00512178" w:rsidRPr="002A421C">
        <w:rPr>
          <w:rFonts w:asciiTheme="majorBidi" w:hAnsiTheme="majorBidi" w:cstheme="majorBidi"/>
          <w:sz w:val="24"/>
          <w:szCs w:val="24"/>
        </w:rPr>
        <w:t xml:space="preserve">g harus memiliki kesamaan antara ilmu dan amal sekaligus, karena orang yang paham terhadap ilmu akan berperilaku baik atau memiliki akhlak yang baik dan kebahagiaan yang dimaksud oleh Al-Ghazali akan tercapai. Lebih lanjut lagi Al-Ghazali menjelaskan kebahagiaan yang bersifat ukhrawi tersebut sangat </w:t>
      </w:r>
      <w:r w:rsidR="00BB761F" w:rsidRPr="002A421C">
        <w:rPr>
          <w:rFonts w:asciiTheme="majorBidi" w:hAnsiTheme="majorBidi" w:cstheme="majorBidi"/>
          <w:sz w:val="24"/>
          <w:szCs w:val="24"/>
        </w:rPr>
        <w:t>terkait dengan hubungan dalam bersmasyarakat (hablum min al-naas) di</w:t>
      </w:r>
      <w:r w:rsidR="00821B90" w:rsidRPr="002A421C">
        <w:rPr>
          <w:rFonts w:asciiTheme="majorBidi" w:hAnsiTheme="majorBidi" w:cstheme="majorBidi"/>
          <w:sz w:val="24"/>
          <w:szCs w:val="24"/>
        </w:rPr>
        <w:t xml:space="preserve"> </w:t>
      </w:r>
      <w:r w:rsidR="00BB761F" w:rsidRPr="002A421C">
        <w:rPr>
          <w:rFonts w:asciiTheme="majorBidi" w:hAnsiTheme="majorBidi" w:cstheme="majorBidi"/>
          <w:sz w:val="24"/>
          <w:szCs w:val="24"/>
        </w:rPr>
        <w:t>dunia, karena tujuan pendidikan Islam menurut Al-Ghazali adalah untuk pembentukan akhlak juga mencapai kebahagiaan di</w:t>
      </w:r>
      <w:r w:rsidR="00821B90" w:rsidRPr="002A421C">
        <w:rPr>
          <w:rFonts w:asciiTheme="majorBidi" w:hAnsiTheme="majorBidi" w:cstheme="majorBidi"/>
          <w:sz w:val="24"/>
          <w:szCs w:val="24"/>
        </w:rPr>
        <w:t xml:space="preserve"> </w:t>
      </w:r>
      <w:r w:rsidR="00BB761F" w:rsidRPr="002A421C">
        <w:rPr>
          <w:rFonts w:asciiTheme="majorBidi" w:hAnsiTheme="majorBidi" w:cstheme="majorBidi"/>
          <w:sz w:val="24"/>
          <w:szCs w:val="24"/>
        </w:rPr>
        <w:t>dunia dan akhirat.</w:t>
      </w:r>
      <w:r w:rsidR="00BB761F" w:rsidRPr="009D1D0D">
        <w:rPr>
          <w:rStyle w:val="FootnoteReference"/>
          <w:rFonts w:asciiTheme="majorBidi" w:hAnsiTheme="majorBidi" w:cstheme="majorBidi"/>
          <w:sz w:val="24"/>
          <w:szCs w:val="24"/>
        </w:rPr>
        <w:footnoteReference w:id="12"/>
      </w:r>
    </w:p>
    <w:p w:rsidR="00AC2E5E" w:rsidRDefault="00072E6A" w:rsidP="007A73D4">
      <w:pPr>
        <w:spacing w:after="0" w:line="360" w:lineRule="auto"/>
        <w:ind w:left="1276" w:hanging="283"/>
        <w:jc w:val="both"/>
        <w:rPr>
          <w:rFonts w:asciiTheme="majorBidi" w:hAnsiTheme="majorBidi" w:cstheme="majorBidi"/>
          <w:sz w:val="24"/>
          <w:szCs w:val="24"/>
        </w:rPr>
      </w:pPr>
      <w:r>
        <w:rPr>
          <w:rFonts w:asciiTheme="majorBidi" w:hAnsiTheme="majorBidi" w:cstheme="majorBidi"/>
          <w:sz w:val="24"/>
          <w:szCs w:val="24"/>
        </w:rPr>
        <w:t>b. Definisi</w:t>
      </w:r>
      <w:r w:rsidR="00CB0773" w:rsidRPr="00072E6A">
        <w:rPr>
          <w:rFonts w:asciiTheme="majorBidi" w:hAnsiTheme="majorBidi" w:cstheme="majorBidi"/>
          <w:sz w:val="24"/>
          <w:szCs w:val="24"/>
        </w:rPr>
        <w:t xml:space="preserve"> Akhlak</w:t>
      </w:r>
      <w:r>
        <w:rPr>
          <w:rFonts w:asciiTheme="majorBidi" w:hAnsiTheme="majorBidi" w:cstheme="majorBidi"/>
          <w:sz w:val="24"/>
          <w:szCs w:val="24"/>
        </w:rPr>
        <w:tab/>
      </w:r>
      <w:r>
        <w:rPr>
          <w:rFonts w:asciiTheme="majorBidi" w:hAnsiTheme="majorBidi" w:cstheme="majorBidi"/>
          <w:sz w:val="24"/>
          <w:szCs w:val="24"/>
        </w:rPr>
        <w:tab/>
      </w:r>
    </w:p>
    <w:p w:rsidR="00C1519A" w:rsidRDefault="00AC2E5E" w:rsidP="00C1519A">
      <w:pPr>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Akhlak secara terminologi</w:t>
      </w:r>
      <w:r w:rsidR="00B60476" w:rsidRPr="00F04838">
        <w:rPr>
          <w:rFonts w:asciiTheme="majorBidi" w:hAnsiTheme="majorBidi" w:cstheme="majorBidi"/>
          <w:sz w:val="24"/>
          <w:szCs w:val="24"/>
        </w:rPr>
        <w:t xml:space="preserve"> berarti tingkah laku seseorang yang didorong oleh suatu </w:t>
      </w:r>
      <w:r w:rsidR="00DA16D4" w:rsidRPr="00F04838">
        <w:rPr>
          <w:rFonts w:asciiTheme="majorBidi" w:hAnsiTheme="majorBidi" w:cstheme="majorBidi"/>
          <w:sz w:val="24"/>
          <w:szCs w:val="24"/>
        </w:rPr>
        <w:t>keinginan secara sadar untuk melakukan suatu perbuatan baik.</w:t>
      </w:r>
      <w:r w:rsidR="00C1519A" w:rsidRPr="00F04838">
        <w:rPr>
          <w:rFonts w:asciiTheme="majorBidi" w:hAnsiTheme="majorBidi" w:cstheme="majorBidi"/>
          <w:sz w:val="24"/>
          <w:szCs w:val="24"/>
        </w:rPr>
        <w:t xml:space="preserve"> </w:t>
      </w:r>
      <w:r w:rsidR="00DA16D4" w:rsidRPr="00F04838">
        <w:rPr>
          <w:rFonts w:asciiTheme="majorBidi" w:hAnsiTheme="majorBidi" w:cstheme="majorBidi"/>
          <w:sz w:val="24"/>
          <w:szCs w:val="24"/>
        </w:rPr>
        <w:t>Akhlak merupak</w:t>
      </w:r>
      <w:r w:rsidR="00045C15">
        <w:rPr>
          <w:rFonts w:asciiTheme="majorBidi" w:hAnsiTheme="majorBidi" w:cstheme="majorBidi"/>
          <w:sz w:val="24"/>
          <w:szCs w:val="24"/>
        </w:rPr>
        <w:t xml:space="preserve">an bentuk jamak dari kata </w:t>
      </w:r>
      <w:r w:rsidR="00045C15" w:rsidRPr="00045C15">
        <w:rPr>
          <w:rFonts w:asciiTheme="majorBidi" w:hAnsiTheme="majorBidi" w:cstheme="majorBidi"/>
          <w:i/>
          <w:iCs/>
          <w:sz w:val="24"/>
          <w:szCs w:val="24"/>
        </w:rPr>
        <w:t>khuluq</w:t>
      </w:r>
      <w:r w:rsidR="00346C8E" w:rsidRPr="00F04838">
        <w:rPr>
          <w:rFonts w:asciiTheme="majorBidi" w:hAnsiTheme="majorBidi" w:cstheme="majorBidi"/>
          <w:sz w:val="24"/>
          <w:szCs w:val="24"/>
        </w:rPr>
        <w:t xml:space="preserve">, berasal dari bahasa Arab yang berarti perangai, tingkah laku, atau tabiat. </w:t>
      </w:r>
      <w:r w:rsidR="00472F40">
        <w:rPr>
          <w:rFonts w:asciiTheme="majorBidi" w:hAnsiTheme="majorBidi" w:cstheme="majorBidi"/>
          <w:sz w:val="24"/>
          <w:szCs w:val="24"/>
        </w:rPr>
        <w:t>Kata a</w:t>
      </w:r>
      <w:r w:rsidR="00487D0F" w:rsidRPr="00F04838">
        <w:rPr>
          <w:rFonts w:asciiTheme="majorBidi" w:hAnsiTheme="majorBidi" w:cstheme="majorBidi"/>
          <w:sz w:val="24"/>
          <w:szCs w:val="24"/>
        </w:rPr>
        <w:t>khlak diartikan sebagai suatu tingkah laku tersebut harus</w:t>
      </w:r>
      <w:r w:rsidR="00072E6A">
        <w:rPr>
          <w:rFonts w:asciiTheme="majorBidi" w:hAnsiTheme="majorBidi" w:cstheme="majorBidi"/>
          <w:sz w:val="24"/>
          <w:szCs w:val="24"/>
        </w:rPr>
        <w:t xml:space="preserve"> </w:t>
      </w:r>
      <w:r w:rsidR="00487D0F" w:rsidRPr="00F04838">
        <w:rPr>
          <w:rFonts w:asciiTheme="majorBidi" w:hAnsiTheme="majorBidi" w:cstheme="majorBidi"/>
          <w:sz w:val="24"/>
          <w:szCs w:val="24"/>
        </w:rPr>
        <w:t xml:space="preserve">dilakukan </w:t>
      </w:r>
      <w:r w:rsidR="00B2447B" w:rsidRPr="00F04838">
        <w:rPr>
          <w:rFonts w:asciiTheme="majorBidi" w:hAnsiTheme="majorBidi" w:cstheme="majorBidi"/>
          <w:sz w:val="24"/>
          <w:szCs w:val="24"/>
        </w:rPr>
        <w:t xml:space="preserve">secara berulang-ulang tidak cukup  hanya sekali melakukan perbuatan </w:t>
      </w:r>
      <w:r w:rsidR="000D4770" w:rsidRPr="00F04838">
        <w:rPr>
          <w:rFonts w:asciiTheme="majorBidi" w:hAnsiTheme="majorBidi" w:cstheme="majorBidi"/>
          <w:sz w:val="24"/>
          <w:szCs w:val="24"/>
        </w:rPr>
        <w:t>baik, atau hanya sewaktu-waktu saja. Seseorang dapat dikatakan berakhlak</w:t>
      </w:r>
      <w:r w:rsidR="00A02AEA" w:rsidRPr="00F04838">
        <w:rPr>
          <w:rFonts w:asciiTheme="majorBidi" w:hAnsiTheme="majorBidi" w:cstheme="majorBidi"/>
          <w:sz w:val="24"/>
          <w:szCs w:val="24"/>
        </w:rPr>
        <w:t xml:space="preserve"> jika timbul dengan sendirinya didorong oleh motivasi dari dalam diri </w:t>
      </w:r>
      <w:r w:rsidR="00132523" w:rsidRPr="00F04838">
        <w:rPr>
          <w:rFonts w:asciiTheme="majorBidi" w:hAnsiTheme="majorBidi" w:cstheme="majorBidi"/>
          <w:sz w:val="24"/>
          <w:szCs w:val="24"/>
        </w:rPr>
        <w:t>dan dilakukan tanpa banyak pertimbangan yang sering diulang-ulang</w:t>
      </w:r>
      <w:r w:rsidR="004F6E76" w:rsidRPr="00F04838">
        <w:rPr>
          <w:rFonts w:asciiTheme="majorBidi" w:hAnsiTheme="majorBidi" w:cstheme="majorBidi"/>
          <w:sz w:val="24"/>
          <w:szCs w:val="24"/>
        </w:rPr>
        <w:t>, sehingga terkesan sebagai keterpaksaan untuk berbuat.</w:t>
      </w:r>
      <w:r w:rsidR="00C1519A">
        <w:rPr>
          <w:rStyle w:val="FootnoteReference"/>
          <w:rFonts w:asciiTheme="majorBidi" w:hAnsiTheme="majorBidi" w:cstheme="majorBidi"/>
          <w:sz w:val="24"/>
          <w:szCs w:val="24"/>
        </w:rPr>
        <w:footnoteReference w:id="13"/>
      </w:r>
      <w:r w:rsidR="004F6E76" w:rsidRPr="00F04838">
        <w:rPr>
          <w:rFonts w:asciiTheme="majorBidi" w:hAnsiTheme="majorBidi" w:cstheme="majorBidi"/>
          <w:sz w:val="24"/>
          <w:szCs w:val="24"/>
        </w:rPr>
        <w:t xml:space="preserve"> Apabila perbuatan tersebut dilakukan secara terpaksa bukanlah pencerminan dari suatu akhlak.</w:t>
      </w:r>
    </w:p>
    <w:p w:rsidR="008A2528" w:rsidRDefault="00C1519A" w:rsidP="00C1519A">
      <w:pPr>
        <w:spacing w:after="0" w:line="360" w:lineRule="auto"/>
        <w:ind w:left="1276"/>
        <w:jc w:val="both"/>
        <w:rPr>
          <w:rFonts w:asciiTheme="majorBidi" w:hAnsiTheme="majorBidi" w:cstheme="majorBidi"/>
          <w:sz w:val="28"/>
          <w:szCs w:val="28"/>
        </w:rPr>
      </w:pPr>
      <w:r>
        <w:rPr>
          <w:rFonts w:asciiTheme="majorBidi" w:hAnsiTheme="majorBidi" w:cstheme="majorBidi"/>
          <w:sz w:val="24"/>
          <w:szCs w:val="24"/>
        </w:rPr>
        <w:tab/>
      </w:r>
      <w:r>
        <w:rPr>
          <w:rFonts w:asciiTheme="majorBidi" w:hAnsiTheme="majorBidi" w:cstheme="majorBidi"/>
          <w:sz w:val="24"/>
          <w:szCs w:val="24"/>
        </w:rPr>
        <w:tab/>
      </w:r>
      <w:r w:rsidR="008C5105" w:rsidRPr="00F04838">
        <w:rPr>
          <w:rFonts w:asciiTheme="majorBidi" w:hAnsiTheme="majorBidi" w:cstheme="majorBidi"/>
          <w:sz w:val="24"/>
          <w:szCs w:val="24"/>
        </w:rPr>
        <w:t>Akhlak yang baik sebenarnya menjadi ba</w:t>
      </w:r>
      <w:r w:rsidR="00472F40">
        <w:rPr>
          <w:rFonts w:asciiTheme="majorBidi" w:hAnsiTheme="majorBidi" w:cstheme="majorBidi"/>
          <w:sz w:val="24"/>
          <w:szCs w:val="24"/>
        </w:rPr>
        <w:t>gian dari esensi a</w:t>
      </w:r>
      <w:r w:rsidR="008C5105" w:rsidRPr="00F04838">
        <w:rPr>
          <w:rFonts w:asciiTheme="majorBidi" w:hAnsiTheme="majorBidi" w:cstheme="majorBidi"/>
          <w:sz w:val="24"/>
          <w:szCs w:val="24"/>
        </w:rPr>
        <w:t>gama dan sekaligus buah dari kesungguhan orang-orang yang bertakwa</w:t>
      </w:r>
      <w:r w:rsidR="004E0C41" w:rsidRPr="00F04838">
        <w:rPr>
          <w:rFonts w:asciiTheme="majorBidi" w:hAnsiTheme="majorBidi" w:cstheme="majorBidi"/>
          <w:sz w:val="24"/>
          <w:szCs w:val="24"/>
        </w:rPr>
        <w:t xml:space="preserve">, serta pelatihan bagi orang-orang yang ahli dalam urusan ibadah mendekatkan diri kepada Allah. Sedangkan akhlak yang buruk </w:t>
      </w:r>
      <w:r w:rsidR="00BA7636" w:rsidRPr="00F04838">
        <w:rPr>
          <w:rFonts w:asciiTheme="majorBidi" w:hAnsiTheme="majorBidi" w:cstheme="majorBidi"/>
          <w:sz w:val="24"/>
          <w:szCs w:val="24"/>
        </w:rPr>
        <w:t xml:space="preserve">lebih sebagai racun pembunuh yang siap membinasakan </w:t>
      </w:r>
      <w:r w:rsidR="00BA7636" w:rsidRPr="00F04838">
        <w:rPr>
          <w:rFonts w:asciiTheme="majorBidi" w:hAnsiTheme="majorBidi" w:cstheme="majorBidi"/>
          <w:sz w:val="24"/>
          <w:szCs w:val="24"/>
        </w:rPr>
        <w:lastRenderedPageBreak/>
        <w:t xml:space="preserve">manusia, menjauhkan manusia dari sisi Allah, serta memasukan manusia </w:t>
      </w:r>
      <w:r w:rsidR="0073524F" w:rsidRPr="00F04838">
        <w:rPr>
          <w:rFonts w:asciiTheme="majorBidi" w:hAnsiTheme="majorBidi" w:cstheme="majorBidi"/>
          <w:sz w:val="24"/>
          <w:szCs w:val="24"/>
        </w:rPr>
        <w:t>yang mem</w:t>
      </w:r>
      <w:r w:rsidR="004755FF" w:rsidRPr="00F04838">
        <w:rPr>
          <w:rFonts w:asciiTheme="majorBidi" w:hAnsiTheme="majorBidi" w:cstheme="majorBidi"/>
          <w:sz w:val="24"/>
          <w:szCs w:val="24"/>
        </w:rPr>
        <w:t>ilikinya kepada eratan Syait</w:t>
      </w:r>
      <w:r w:rsidR="00B849A2">
        <w:rPr>
          <w:rFonts w:asciiTheme="majorBidi" w:hAnsiTheme="majorBidi" w:cstheme="majorBidi"/>
          <w:sz w:val="24"/>
          <w:szCs w:val="24"/>
        </w:rPr>
        <w:t>h</w:t>
      </w:r>
      <w:r w:rsidR="004755FF" w:rsidRPr="00F04838">
        <w:rPr>
          <w:rFonts w:asciiTheme="majorBidi" w:hAnsiTheme="majorBidi" w:cstheme="majorBidi"/>
          <w:sz w:val="24"/>
          <w:szCs w:val="24"/>
        </w:rPr>
        <w:t>an.</w:t>
      </w:r>
      <w:r w:rsidR="004755FF" w:rsidRPr="009D1D0D">
        <w:rPr>
          <w:rStyle w:val="FootnoteReference"/>
          <w:rFonts w:asciiTheme="majorBidi" w:hAnsiTheme="majorBidi" w:cstheme="majorBidi"/>
          <w:sz w:val="24"/>
          <w:szCs w:val="24"/>
        </w:rPr>
        <w:footnoteReference w:id="14"/>
      </w:r>
      <w:r w:rsidR="00F778A8">
        <w:rPr>
          <w:rFonts w:asciiTheme="majorBidi" w:hAnsiTheme="majorBidi" w:cstheme="majorBidi"/>
          <w:sz w:val="24"/>
          <w:szCs w:val="24"/>
        </w:rPr>
        <w:t xml:space="preserve"> Sebagaimana Firman Allah dalam </w:t>
      </w:r>
      <w:r w:rsidR="00072E6A">
        <w:rPr>
          <w:rFonts w:asciiTheme="majorBidi" w:hAnsiTheme="majorBidi" w:cstheme="majorBidi"/>
          <w:sz w:val="24"/>
          <w:szCs w:val="24"/>
        </w:rPr>
        <w:t>al-</w:t>
      </w:r>
      <w:r w:rsidR="00F778A8">
        <w:rPr>
          <w:rFonts w:asciiTheme="majorBidi" w:hAnsiTheme="majorBidi" w:cstheme="majorBidi"/>
          <w:sz w:val="24"/>
          <w:szCs w:val="24"/>
        </w:rPr>
        <w:t xml:space="preserve">Qur’an Surat </w:t>
      </w:r>
      <w:r w:rsidR="00072E6A">
        <w:rPr>
          <w:rFonts w:asciiTheme="majorBidi" w:hAnsiTheme="majorBidi" w:cstheme="majorBidi"/>
          <w:sz w:val="24"/>
          <w:szCs w:val="24"/>
        </w:rPr>
        <w:t>al-Isra</w:t>
      </w:r>
      <w:r w:rsidR="008604E0">
        <w:rPr>
          <w:rFonts w:asciiTheme="majorBidi" w:hAnsiTheme="majorBidi" w:cstheme="majorBidi"/>
          <w:sz w:val="24"/>
          <w:szCs w:val="24"/>
        </w:rPr>
        <w:t>a</w:t>
      </w:r>
      <w:r w:rsidR="00072E6A">
        <w:rPr>
          <w:rFonts w:asciiTheme="majorBidi" w:hAnsiTheme="majorBidi" w:cstheme="majorBidi"/>
          <w:sz w:val="24"/>
          <w:szCs w:val="24"/>
        </w:rPr>
        <w:t>’ a</w:t>
      </w:r>
      <w:r>
        <w:rPr>
          <w:rFonts w:asciiTheme="majorBidi" w:hAnsiTheme="majorBidi" w:cstheme="majorBidi"/>
          <w:sz w:val="24"/>
          <w:szCs w:val="24"/>
        </w:rPr>
        <w:t>yat 29, yang berbunyi</w:t>
      </w:r>
      <w:r w:rsidR="009503C6">
        <w:rPr>
          <w:rFonts w:asciiTheme="majorBidi" w:hAnsiTheme="majorBidi" w:cstheme="majorBidi"/>
          <w:sz w:val="24"/>
          <w:szCs w:val="24"/>
        </w:rPr>
        <w:t>:</w:t>
      </w:r>
    </w:p>
    <w:p w:rsidR="00C87B84" w:rsidRPr="008604E0" w:rsidRDefault="00072E6A" w:rsidP="008604E0">
      <w:pPr>
        <w:bidi/>
        <w:spacing w:after="0" w:line="360" w:lineRule="auto"/>
        <w:ind w:left="140" w:right="1276"/>
        <w:jc w:val="both"/>
        <w:rPr>
          <w:rFonts w:ascii="(normal text)" w:hAnsi="(normal text)"/>
        </w:rPr>
      </w:pPr>
      <w:r w:rsidRPr="004D62D3">
        <w:rPr>
          <w:rFonts w:asciiTheme="majorBidi" w:hAnsiTheme="majorBidi" w:cstheme="majorBidi"/>
          <w:sz w:val="28"/>
          <w:szCs w:val="28"/>
        </w:rPr>
        <w:sym w:font="HQPB5" w:char="F09F"/>
      </w:r>
      <w:r w:rsidRPr="004D62D3">
        <w:rPr>
          <w:rFonts w:asciiTheme="majorBidi" w:hAnsiTheme="majorBidi" w:cstheme="majorBidi"/>
          <w:sz w:val="28"/>
          <w:szCs w:val="28"/>
        </w:rPr>
        <w:sym w:font="HQPB2" w:char="F077"/>
      </w:r>
      <w:r w:rsidRPr="004D62D3">
        <w:rPr>
          <w:rFonts w:asciiTheme="majorBidi" w:hAnsiTheme="majorBidi" w:cstheme="majorBidi"/>
          <w:sz w:val="28"/>
          <w:szCs w:val="28"/>
        </w:rPr>
        <w:sym w:font="HQPB5" w:char="F075"/>
      </w:r>
      <w:r w:rsidRPr="004D62D3">
        <w:rPr>
          <w:rFonts w:asciiTheme="majorBidi" w:hAnsiTheme="majorBidi" w:cstheme="majorBidi"/>
          <w:sz w:val="28"/>
          <w:szCs w:val="28"/>
        </w:rPr>
        <w:sym w:font="HQPB2" w:char="F072"/>
      </w:r>
      <w:r w:rsidRPr="004D62D3">
        <w:rPr>
          <w:rFonts w:asciiTheme="majorBidi" w:hAnsiTheme="majorBidi" w:cstheme="majorBidi"/>
          <w:rtl/>
        </w:rPr>
        <w:t xml:space="preserve"> </w:t>
      </w:r>
      <w:r w:rsidRPr="004D62D3">
        <w:rPr>
          <w:rFonts w:asciiTheme="majorBidi" w:hAnsiTheme="majorBidi" w:cstheme="majorBidi"/>
          <w:sz w:val="28"/>
          <w:szCs w:val="28"/>
        </w:rPr>
        <w:sym w:font="HQPB4" w:char="F0F6"/>
      </w:r>
      <w:r w:rsidRPr="004D62D3">
        <w:rPr>
          <w:rFonts w:asciiTheme="majorBidi" w:hAnsiTheme="majorBidi" w:cstheme="majorBidi"/>
          <w:sz w:val="28"/>
          <w:szCs w:val="28"/>
        </w:rPr>
        <w:sym w:font="HQPB2" w:char="F040"/>
      </w:r>
      <w:r w:rsidRPr="004D62D3">
        <w:rPr>
          <w:rFonts w:asciiTheme="majorBidi" w:hAnsiTheme="majorBidi" w:cstheme="majorBidi"/>
          <w:sz w:val="28"/>
          <w:szCs w:val="28"/>
        </w:rPr>
        <w:sym w:font="HQPB5" w:char="F079"/>
      </w:r>
      <w:r w:rsidRPr="004D62D3">
        <w:rPr>
          <w:rFonts w:asciiTheme="majorBidi" w:hAnsiTheme="majorBidi" w:cstheme="majorBidi"/>
          <w:sz w:val="28"/>
          <w:szCs w:val="28"/>
        </w:rPr>
        <w:sym w:font="HQPB1" w:char="F0E8"/>
      </w:r>
      <w:r w:rsidRPr="004D62D3">
        <w:rPr>
          <w:rFonts w:asciiTheme="majorBidi" w:hAnsiTheme="majorBidi" w:cstheme="majorBidi"/>
          <w:sz w:val="28"/>
          <w:szCs w:val="28"/>
        </w:rPr>
        <w:sym w:font="HQPB4" w:char="F0F8"/>
      </w:r>
      <w:r w:rsidRPr="004D62D3">
        <w:rPr>
          <w:rFonts w:asciiTheme="majorBidi" w:hAnsiTheme="majorBidi" w:cstheme="majorBidi"/>
          <w:sz w:val="28"/>
          <w:szCs w:val="28"/>
        </w:rPr>
        <w:sym w:font="HQPB1" w:char="F067"/>
      </w:r>
      <w:r w:rsidRPr="004D62D3">
        <w:rPr>
          <w:rFonts w:asciiTheme="majorBidi" w:hAnsiTheme="majorBidi" w:cstheme="majorBidi"/>
          <w:sz w:val="28"/>
          <w:szCs w:val="28"/>
        </w:rPr>
        <w:sym w:font="HQPB5" w:char="F072"/>
      </w:r>
      <w:r w:rsidRPr="004D62D3">
        <w:rPr>
          <w:rFonts w:asciiTheme="majorBidi" w:hAnsiTheme="majorBidi" w:cstheme="majorBidi"/>
          <w:sz w:val="28"/>
          <w:szCs w:val="28"/>
        </w:rPr>
        <w:sym w:font="HQPB1" w:char="F042"/>
      </w:r>
      <w:r w:rsidRPr="004D62D3">
        <w:rPr>
          <w:rFonts w:asciiTheme="majorBidi" w:hAnsiTheme="majorBidi" w:cstheme="majorBidi"/>
          <w:rtl/>
        </w:rPr>
        <w:t xml:space="preserve"> </w:t>
      </w:r>
      <w:r w:rsidRPr="004D62D3">
        <w:rPr>
          <w:rFonts w:asciiTheme="majorBidi" w:hAnsiTheme="majorBidi" w:cstheme="majorBidi"/>
          <w:sz w:val="28"/>
          <w:szCs w:val="28"/>
        </w:rPr>
        <w:sym w:font="HQPB5" w:char="F078"/>
      </w:r>
      <w:r w:rsidRPr="004D62D3">
        <w:rPr>
          <w:rFonts w:asciiTheme="majorBidi" w:hAnsiTheme="majorBidi" w:cstheme="majorBidi"/>
          <w:sz w:val="28"/>
          <w:szCs w:val="28"/>
        </w:rPr>
        <w:sym w:font="HQPB2" w:char="F038"/>
      </w:r>
      <w:r w:rsidRPr="004D62D3">
        <w:rPr>
          <w:rFonts w:asciiTheme="majorBidi" w:hAnsiTheme="majorBidi" w:cstheme="majorBidi"/>
          <w:sz w:val="28"/>
          <w:szCs w:val="28"/>
        </w:rPr>
        <w:sym w:font="HQPB5" w:char="F079"/>
      </w:r>
      <w:r w:rsidRPr="004D62D3">
        <w:rPr>
          <w:rFonts w:asciiTheme="majorBidi" w:hAnsiTheme="majorBidi" w:cstheme="majorBidi"/>
          <w:sz w:val="28"/>
          <w:szCs w:val="28"/>
        </w:rPr>
        <w:sym w:font="HQPB1" w:char="F089"/>
      </w:r>
      <w:r w:rsidRPr="004D62D3">
        <w:rPr>
          <w:rFonts w:asciiTheme="majorBidi" w:hAnsiTheme="majorBidi" w:cstheme="majorBidi"/>
          <w:sz w:val="28"/>
          <w:szCs w:val="28"/>
        </w:rPr>
        <w:sym w:font="HQPB5" w:char="F074"/>
      </w:r>
      <w:r w:rsidRPr="004D62D3">
        <w:rPr>
          <w:rFonts w:asciiTheme="majorBidi" w:hAnsiTheme="majorBidi" w:cstheme="majorBidi"/>
          <w:sz w:val="28"/>
          <w:szCs w:val="28"/>
        </w:rPr>
        <w:sym w:font="HQPB2" w:char="F083"/>
      </w:r>
      <w:r w:rsidRPr="004D62D3">
        <w:rPr>
          <w:rFonts w:asciiTheme="majorBidi" w:hAnsiTheme="majorBidi" w:cstheme="majorBidi"/>
          <w:rtl/>
        </w:rPr>
        <w:t xml:space="preserve"> </w:t>
      </w:r>
      <w:r w:rsidRPr="004D62D3">
        <w:rPr>
          <w:rFonts w:asciiTheme="majorBidi" w:hAnsiTheme="majorBidi" w:cstheme="majorBidi"/>
          <w:sz w:val="28"/>
          <w:szCs w:val="28"/>
        </w:rPr>
        <w:sym w:font="HQPB4" w:char="F0BB"/>
      </w:r>
      <w:r w:rsidRPr="004D62D3">
        <w:rPr>
          <w:rFonts w:asciiTheme="majorBidi" w:hAnsiTheme="majorBidi" w:cstheme="majorBidi"/>
          <w:sz w:val="28"/>
          <w:szCs w:val="28"/>
        </w:rPr>
        <w:sym w:font="HQPB3" w:char="F027"/>
      </w:r>
      <w:r w:rsidRPr="004D62D3">
        <w:rPr>
          <w:rFonts w:asciiTheme="majorBidi" w:hAnsiTheme="majorBidi" w:cstheme="majorBidi"/>
          <w:sz w:val="28"/>
          <w:szCs w:val="28"/>
        </w:rPr>
        <w:sym w:font="HQPB5" w:char="F073"/>
      </w:r>
      <w:r w:rsidRPr="004D62D3">
        <w:rPr>
          <w:rFonts w:asciiTheme="majorBidi" w:hAnsiTheme="majorBidi" w:cstheme="majorBidi"/>
          <w:sz w:val="28"/>
          <w:szCs w:val="28"/>
        </w:rPr>
        <w:sym w:font="HQPB3" w:char="F021"/>
      </w:r>
      <w:r w:rsidRPr="004D62D3">
        <w:rPr>
          <w:rFonts w:asciiTheme="majorBidi" w:hAnsiTheme="majorBidi" w:cstheme="majorBidi"/>
          <w:sz w:val="28"/>
          <w:szCs w:val="28"/>
        </w:rPr>
        <w:sym w:font="HQPB2" w:char="F071"/>
      </w:r>
      <w:r w:rsidRPr="004D62D3">
        <w:rPr>
          <w:rFonts w:asciiTheme="majorBidi" w:hAnsiTheme="majorBidi" w:cstheme="majorBidi"/>
          <w:sz w:val="28"/>
          <w:szCs w:val="28"/>
        </w:rPr>
        <w:sym w:font="HQPB4" w:char="F0E8"/>
      </w:r>
      <w:r w:rsidRPr="004D62D3">
        <w:rPr>
          <w:rFonts w:asciiTheme="majorBidi" w:hAnsiTheme="majorBidi" w:cstheme="majorBidi"/>
          <w:sz w:val="28"/>
          <w:szCs w:val="28"/>
        </w:rPr>
        <w:sym w:font="HQPB2" w:char="F03D"/>
      </w:r>
      <w:r w:rsidRPr="004D62D3">
        <w:rPr>
          <w:rFonts w:asciiTheme="majorBidi" w:hAnsiTheme="majorBidi" w:cstheme="majorBidi"/>
          <w:sz w:val="28"/>
          <w:szCs w:val="28"/>
        </w:rPr>
        <w:sym w:font="HQPB4" w:char="F0F8"/>
      </w:r>
      <w:r w:rsidRPr="004D62D3">
        <w:rPr>
          <w:rFonts w:asciiTheme="majorBidi" w:hAnsiTheme="majorBidi" w:cstheme="majorBidi"/>
          <w:sz w:val="28"/>
          <w:szCs w:val="28"/>
        </w:rPr>
        <w:sym w:font="HQPB1" w:char="F0F3"/>
      </w:r>
      <w:r w:rsidRPr="004D62D3">
        <w:rPr>
          <w:rFonts w:asciiTheme="majorBidi" w:hAnsiTheme="majorBidi" w:cstheme="majorBidi"/>
          <w:sz w:val="28"/>
          <w:szCs w:val="28"/>
        </w:rPr>
        <w:sym w:font="HQPB5" w:char="F074"/>
      </w:r>
      <w:r w:rsidRPr="004D62D3">
        <w:rPr>
          <w:rFonts w:asciiTheme="majorBidi" w:hAnsiTheme="majorBidi" w:cstheme="majorBidi"/>
          <w:sz w:val="28"/>
          <w:szCs w:val="28"/>
        </w:rPr>
        <w:sym w:font="HQPB2" w:char="F042"/>
      </w:r>
      <w:r w:rsidRPr="004D62D3">
        <w:rPr>
          <w:rFonts w:asciiTheme="majorBidi" w:hAnsiTheme="majorBidi" w:cstheme="majorBidi"/>
          <w:rtl/>
        </w:rPr>
        <w:t xml:space="preserve"> </w:t>
      </w:r>
      <w:r w:rsidRPr="004D62D3">
        <w:rPr>
          <w:rFonts w:asciiTheme="majorBidi" w:hAnsiTheme="majorBidi" w:cstheme="majorBidi"/>
          <w:sz w:val="28"/>
          <w:szCs w:val="28"/>
        </w:rPr>
        <w:sym w:font="HQPB5" w:char="F034"/>
      </w:r>
      <w:r w:rsidRPr="004D62D3">
        <w:rPr>
          <w:rFonts w:asciiTheme="majorBidi" w:hAnsiTheme="majorBidi" w:cstheme="majorBidi"/>
          <w:sz w:val="28"/>
          <w:szCs w:val="28"/>
        </w:rPr>
        <w:sym w:font="HQPB2" w:char="F092"/>
      </w:r>
      <w:r w:rsidRPr="004D62D3">
        <w:rPr>
          <w:rFonts w:asciiTheme="majorBidi" w:hAnsiTheme="majorBidi" w:cstheme="majorBidi"/>
          <w:sz w:val="28"/>
          <w:szCs w:val="28"/>
        </w:rPr>
        <w:sym w:font="HQPB5" w:char="F06E"/>
      </w:r>
      <w:r w:rsidRPr="004D62D3">
        <w:rPr>
          <w:rFonts w:asciiTheme="majorBidi" w:hAnsiTheme="majorBidi" w:cstheme="majorBidi"/>
          <w:sz w:val="28"/>
          <w:szCs w:val="28"/>
        </w:rPr>
        <w:sym w:font="HQPB2" w:char="F03C"/>
      </w:r>
      <w:r w:rsidRPr="004D62D3">
        <w:rPr>
          <w:rFonts w:asciiTheme="majorBidi" w:hAnsiTheme="majorBidi" w:cstheme="majorBidi"/>
          <w:sz w:val="28"/>
          <w:szCs w:val="28"/>
        </w:rPr>
        <w:sym w:font="HQPB4" w:char="F0CE"/>
      </w:r>
      <w:r w:rsidRPr="004D62D3">
        <w:rPr>
          <w:rFonts w:asciiTheme="majorBidi" w:hAnsiTheme="majorBidi" w:cstheme="majorBidi"/>
          <w:sz w:val="28"/>
          <w:szCs w:val="28"/>
        </w:rPr>
        <w:sym w:font="HQPB1" w:char="F029"/>
      </w:r>
      <w:r w:rsidRPr="004D62D3">
        <w:rPr>
          <w:rFonts w:asciiTheme="majorBidi" w:hAnsiTheme="majorBidi" w:cstheme="majorBidi"/>
          <w:rtl/>
        </w:rPr>
        <w:t xml:space="preserve"> </w:t>
      </w:r>
      <w:r w:rsidRPr="004D62D3">
        <w:rPr>
          <w:rFonts w:asciiTheme="majorBidi" w:hAnsiTheme="majorBidi" w:cstheme="majorBidi"/>
          <w:sz w:val="28"/>
          <w:szCs w:val="28"/>
        </w:rPr>
        <w:sym w:font="HQPB5" w:char="F079"/>
      </w:r>
      <w:r w:rsidRPr="004D62D3">
        <w:rPr>
          <w:rFonts w:asciiTheme="majorBidi" w:hAnsiTheme="majorBidi" w:cstheme="majorBidi"/>
          <w:sz w:val="28"/>
          <w:szCs w:val="28"/>
        </w:rPr>
        <w:sym w:font="HQPB2" w:char="F037"/>
      </w:r>
      <w:r w:rsidRPr="004D62D3">
        <w:rPr>
          <w:rFonts w:asciiTheme="majorBidi" w:hAnsiTheme="majorBidi" w:cstheme="majorBidi"/>
          <w:sz w:val="28"/>
          <w:szCs w:val="28"/>
        </w:rPr>
        <w:sym w:font="HQPB4" w:char="F0C9"/>
      </w:r>
      <w:r w:rsidRPr="004D62D3">
        <w:rPr>
          <w:rFonts w:asciiTheme="majorBidi" w:hAnsiTheme="majorBidi" w:cstheme="majorBidi"/>
          <w:sz w:val="28"/>
          <w:szCs w:val="28"/>
        </w:rPr>
        <w:sym w:font="HQPB2" w:char="F029"/>
      </w:r>
      <w:r w:rsidRPr="004D62D3">
        <w:rPr>
          <w:rFonts w:asciiTheme="majorBidi" w:hAnsiTheme="majorBidi" w:cstheme="majorBidi"/>
          <w:sz w:val="28"/>
          <w:szCs w:val="28"/>
        </w:rPr>
        <w:sym w:font="HQPB4" w:char="F0E3"/>
      </w:r>
      <w:r w:rsidRPr="004D62D3">
        <w:rPr>
          <w:rFonts w:asciiTheme="majorBidi" w:hAnsiTheme="majorBidi" w:cstheme="majorBidi"/>
          <w:sz w:val="28"/>
          <w:szCs w:val="28"/>
        </w:rPr>
        <w:sym w:font="HQPB2" w:char="F05A"/>
      </w:r>
      <w:r w:rsidRPr="004D62D3">
        <w:rPr>
          <w:rFonts w:asciiTheme="majorBidi" w:hAnsiTheme="majorBidi" w:cstheme="majorBidi"/>
          <w:sz w:val="28"/>
          <w:szCs w:val="28"/>
        </w:rPr>
        <w:sym w:font="HQPB4" w:char="F0E3"/>
      </w:r>
      <w:r w:rsidRPr="004D62D3">
        <w:rPr>
          <w:rFonts w:asciiTheme="majorBidi" w:hAnsiTheme="majorBidi" w:cstheme="majorBidi"/>
          <w:sz w:val="28"/>
          <w:szCs w:val="28"/>
        </w:rPr>
        <w:sym w:font="HQPB1" w:char="F0E3"/>
      </w:r>
      <w:r w:rsidRPr="004D62D3">
        <w:rPr>
          <w:rFonts w:asciiTheme="majorBidi" w:hAnsiTheme="majorBidi" w:cstheme="majorBidi"/>
          <w:rtl/>
        </w:rPr>
        <w:t xml:space="preserve"> </w:t>
      </w:r>
      <w:r w:rsidRPr="004D62D3">
        <w:rPr>
          <w:rFonts w:asciiTheme="majorBidi" w:hAnsiTheme="majorBidi" w:cstheme="majorBidi"/>
          <w:sz w:val="28"/>
          <w:szCs w:val="28"/>
        </w:rPr>
        <w:sym w:font="HQPB5" w:char="F09F"/>
      </w:r>
      <w:r w:rsidRPr="004D62D3">
        <w:rPr>
          <w:rFonts w:asciiTheme="majorBidi" w:hAnsiTheme="majorBidi" w:cstheme="majorBidi"/>
          <w:sz w:val="28"/>
          <w:szCs w:val="28"/>
        </w:rPr>
        <w:sym w:font="HQPB2" w:char="F077"/>
      </w:r>
      <w:r w:rsidRPr="004D62D3">
        <w:rPr>
          <w:rFonts w:asciiTheme="majorBidi" w:hAnsiTheme="majorBidi" w:cstheme="majorBidi"/>
          <w:sz w:val="28"/>
          <w:szCs w:val="28"/>
        </w:rPr>
        <w:sym w:font="HQPB5" w:char="F075"/>
      </w:r>
      <w:r w:rsidRPr="004D62D3">
        <w:rPr>
          <w:rFonts w:asciiTheme="majorBidi" w:hAnsiTheme="majorBidi" w:cstheme="majorBidi"/>
          <w:sz w:val="28"/>
          <w:szCs w:val="28"/>
        </w:rPr>
        <w:sym w:font="HQPB2" w:char="F072"/>
      </w:r>
      <w:r w:rsidRPr="004D62D3">
        <w:rPr>
          <w:rFonts w:asciiTheme="majorBidi" w:hAnsiTheme="majorBidi" w:cstheme="majorBidi"/>
          <w:rtl/>
        </w:rPr>
        <w:t xml:space="preserve"> </w:t>
      </w:r>
      <w:r w:rsidRPr="004D62D3">
        <w:rPr>
          <w:rFonts w:asciiTheme="majorBidi" w:hAnsiTheme="majorBidi" w:cstheme="majorBidi"/>
          <w:sz w:val="28"/>
          <w:szCs w:val="28"/>
        </w:rPr>
        <w:sym w:font="HQPB1" w:char="F024"/>
      </w:r>
      <w:r w:rsidRPr="004D62D3">
        <w:rPr>
          <w:rFonts w:asciiTheme="majorBidi" w:hAnsiTheme="majorBidi" w:cstheme="majorBidi"/>
          <w:sz w:val="28"/>
          <w:szCs w:val="28"/>
        </w:rPr>
        <w:sym w:font="HQPB5" w:char="F079"/>
      </w:r>
      <w:r w:rsidRPr="004D62D3">
        <w:rPr>
          <w:rFonts w:asciiTheme="majorBidi" w:hAnsiTheme="majorBidi" w:cstheme="majorBidi"/>
          <w:sz w:val="28"/>
          <w:szCs w:val="28"/>
        </w:rPr>
        <w:sym w:font="HQPB2" w:char="F067"/>
      </w:r>
      <w:r w:rsidRPr="004D62D3">
        <w:rPr>
          <w:rFonts w:asciiTheme="majorBidi" w:hAnsiTheme="majorBidi" w:cstheme="majorBidi"/>
          <w:sz w:val="28"/>
          <w:szCs w:val="28"/>
        </w:rPr>
        <w:sym w:font="HQPB4" w:char="F0F4"/>
      </w:r>
      <w:r w:rsidRPr="004D62D3">
        <w:rPr>
          <w:rFonts w:asciiTheme="majorBidi" w:hAnsiTheme="majorBidi" w:cstheme="majorBidi"/>
          <w:sz w:val="28"/>
          <w:szCs w:val="28"/>
        </w:rPr>
        <w:sym w:font="HQPB1" w:char="F0DC"/>
      </w:r>
      <w:r w:rsidRPr="004D62D3">
        <w:rPr>
          <w:rFonts w:asciiTheme="majorBidi" w:hAnsiTheme="majorBidi" w:cstheme="majorBidi"/>
          <w:sz w:val="28"/>
          <w:szCs w:val="28"/>
        </w:rPr>
        <w:sym w:font="HQPB4" w:char="F0DD"/>
      </w:r>
      <w:r w:rsidRPr="004D62D3">
        <w:rPr>
          <w:rFonts w:asciiTheme="majorBidi" w:hAnsiTheme="majorBidi" w:cstheme="majorBidi"/>
          <w:sz w:val="28"/>
          <w:szCs w:val="28"/>
        </w:rPr>
        <w:sym w:font="HQPB1" w:char="F0A1"/>
      </w:r>
      <w:r w:rsidRPr="004D62D3">
        <w:rPr>
          <w:rFonts w:asciiTheme="majorBidi" w:hAnsiTheme="majorBidi" w:cstheme="majorBidi"/>
          <w:sz w:val="28"/>
          <w:szCs w:val="28"/>
        </w:rPr>
        <w:sym w:font="HQPB4" w:char="F0F6"/>
      </w:r>
      <w:r w:rsidRPr="004D62D3">
        <w:rPr>
          <w:rFonts w:asciiTheme="majorBidi" w:hAnsiTheme="majorBidi" w:cstheme="majorBidi"/>
          <w:sz w:val="28"/>
          <w:szCs w:val="28"/>
        </w:rPr>
        <w:sym w:font="HQPB1" w:char="F036"/>
      </w:r>
      <w:r w:rsidRPr="004D62D3">
        <w:rPr>
          <w:rFonts w:asciiTheme="majorBidi" w:hAnsiTheme="majorBidi" w:cstheme="majorBidi"/>
          <w:sz w:val="28"/>
          <w:szCs w:val="28"/>
        </w:rPr>
        <w:sym w:font="HQPB5" w:char="F073"/>
      </w:r>
      <w:r w:rsidRPr="004D62D3">
        <w:rPr>
          <w:rFonts w:asciiTheme="majorBidi" w:hAnsiTheme="majorBidi" w:cstheme="majorBidi"/>
          <w:sz w:val="28"/>
          <w:szCs w:val="28"/>
        </w:rPr>
        <w:sym w:font="HQPB1" w:char="F03F"/>
      </w:r>
      <w:r w:rsidRPr="004D62D3">
        <w:rPr>
          <w:rFonts w:asciiTheme="majorBidi" w:hAnsiTheme="majorBidi" w:cstheme="majorBidi"/>
          <w:rtl/>
        </w:rPr>
        <w:t xml:space="preserve"> </w:t>
      </w:r>
      <w:r w:rsidRPr="004D62D3">
        <w:rPr>
          <w:rFonts w:asciiTheme="majorBidi" w:hAnsiTheme="majorBidi" w:cstheme="majorBidi"/>
          <w:sz w:val="28"/>
          <w:szCs w:val="28"/>
        </w:rPr>
        <w:sym w:font="HQPB4" w:char="F0A8"/>
      </w:r>
      <w:r w:rsidRPr="004D62D3">
        <w:rPr>
          <w:rFonts w:asciiTheme="majorBidi" w:hAnsiTheme="majorBidi" w:cstheme="majorBidi"/>
          <w:sz w:val="28"/>
          <w:szCs w:val="28"/>
        </w:rPr>
        <w:sym w:font="HQPB2" w:char="F040"/>
      </w:r>
      <w:r w:rsidRPr="004D62D3">
        <w:rPr>
          <w:rFonts w:asciiTheme="majorBidi" w:hAnsiTheme="majorBidi" w:cstheme="majorBidi"/>
          <w:sz w:val="28"/>
          <w:szCs w:val="28"/>
        </w:rPr>
        <w:sym w:font="HQPB4" w:char="F0E4"/>
      </w:r>
      <w:r w:rsidRPr="004D62D3">
        <w:rPr>
          <w:rFonts w:asciiTheme="majorBidi" w:hAnsiTheme="majorBidi" w:cstheme="majorBidi"/>
          <w:sz w:val="28"/>
          <w:szCs w:val="28"/>
        </w:rPr>
        <w:sym w:font="HQPB2" w:char="F02E"/>
      </w:r>
      <w:r w:rsidRPr="004D62D3">
        <w:rPr>
          <w:rFonts w:asciiTheme="majorBidi" w:hAnsiTheme="majorBidi" w:cstheme="majorBidi"/>
          <w:rtl/>
        </w:rPr>
        <w:t xml:space="preserve"> </w:t>
      </w:r>
      <w:r w:rsidRPr="004D62D3">
        <w:rPr>
          <w:rFonts w:asciiTheme="majorBidi" w:hAnsiTheme="majorBidi" w:cstheme="majorBidi"/>
          <w:sz w:val="28"/>
          <w:szCs w:val="28"/>
        </w:rPr>
        <w:sym w:font="HQPB4" w:char="F0C5"/>
      </w:r>
      <w:r w:rsidRPr="004D62D3">
        <w:rPr>
          <w:rFonts w:asciiTheme="majorBidi" w:hAnsiTheme="majorBidi" w:cstheme="majorBidi"/>
          <w:sz w:val="28"/>
          <w:szCs w:val="28"/>
        </w:rPr>
        <w:sym w:font="HQPB1" w:char="F0DD"/>
      </w:r>
      <w:r w:rsidRPr="004D62D3">
        <w:rPr>
          <w:rFonts w:asciiTheme="majorBidi" w:hAnsiTheme="majorBidi" w:cstheme="majorBidi"/>
          <w:sz w:val="28"/>
          <w:szCs w:val="28"/>
        </w:rPr>
        <w:sym w:font="HQPB4" w:char="F0F3"/>
      </w:r>
      <w:r w:rsidRPr="004D62D3">
        <w:rPr>
          <w:rFonts w:asciiTheme="majorBidi" w:hAnsiTheme="majorBidi" w:cstheme="majorBidi"/>
          <w:sz w:val="28"/>
          <w:szCs w:val="28"/>
        </w:rPr>
        <w:sym w:font="HQPB1" w:char="F0A1"/>
      </w:r>
      <w:r w:rsidRPr="004D62D3">
        <w:rPr>
          <w:rFonts w:asciiTheme="majorBidi" w:hAnsiTheme="majorBidi" w:cstheme="majorBidi"/>
          <w:sz w:val="28"/>
          <w:szCs w:val="28"/>
        </w:rPr>
        <w:sym w:font="HQPB5" w:char="F074"/>
      </w:r>
      <w:r w:rsidRPr="004D62D3">
        <w:rPr>
          <w:rFonts w:asciiTheme="majorBidi" w:hAnsiTheme="majorBidi" w:cstheme="majorBidi"/>
          <w:sz w:val="28"/>
          <w:szCs w:val="28"/>
        </w:rPr>
        <w:sym w:font="HQPB1" w:char="F036"/>
      </w:r>
      <w:r w:rsidRPr="004D62D3">
        <w:rPr>
          <w:rFonts w:asciiTheme="majorBidi" w:hAnsiTheme="majorBidi" w:cstheme="majorBidi"/>
          <w:sz w:val="28"/>
          <w:szCs w:val="28"/>
        </w:rPr>
        <w:sym w:font="HQPB4" w:char="F0F8"/>
      </w:r>
      <w:r w:rsidRPr="004D62D3">
        <w:rPr>
          <w:rFonts w:asciiTheme="majorBidi" w:hAnsiTheme="majorBidi" w:cstheme="majorBidi"/>
          <w:sz w:val="28"/>
          <w:szCs w:val="28"/>
        </w:rPr>
        <w:sym w:font="HQPB2" w:char="F039"/>
      </w:r>
      <w:r w:rsidRPr="004D62D3">
        <w:rPr>
          <w:rFonts w:asciiTheme="majorBidi" w:hAnsiTheme="majorBidi" w:cstheme="majorBidi"/>
          <w:sz w:val="28"/>
          <w:szCs w:val="28"/>
        </w:rPr>
        <w:sym w:font="HQPB5" w:char="F024"/>
      </w:r>
      <w:r w:rsidRPr="004D62D3">
        <w:rPr>
          <w:rFonts w:asciiTheme="majorBidi" w:hAnsiTheme="majorBidi" w:cstheme="majorBidi"/>
          <w:sz w:val="28"/>
          <w:szCs w:val="28"/>
        </w:rPr>
        <w:sym w:font="HQPB1" w:char="F023"/>
      </w:r>
      <w:r w:rsidRPr="004D62D3">
        <w:rPr>
          <w:rFonts w:asciiTheme="majorBidi" w:hAnsiTheme="majorBidi" w:cstheme="majorBidi"/>
          <w:rtl/>
        </w:rPr>
        <w:t xml:space="preserve"> </w:t>
      </w:r>
      <w:r w:rsidRPr="004D62D3">
        <w:rPr>
          <w:rFonts w:asciiTheme="majorBidi" w:hAnsiTheme="majorBidi" w:cstheme="majorBidi"/>
          <w:sz w:val="28"/>
          <w:szCs w:val="28"/>
        </w:rPr>
        <w:sym w:font="HQPB5" w:char="F079"/>
      </w:r>
      <w:r w:rsidRPr="004D62D3">
        <w:rPr>
          <w:rFonts w:asciiTheme="majorBidi" w:hAnsiTheme="majorBidi" w:cstheme="majorBidi"/>
          <w:sz w:val="28"/>
          <w:szCs w:val="28"/>
        </w:rPr>
        <w:sym w:font="HQPB1" w:char="F089"/>
      </w:r>
      <w:r w:rsidRPr="004D62D3">
        <w:rPr>
          <w:rFonts w:asciiTheme="majorBidi" w:hAnsiTheme="majorBidi" w:cstheme="majorBidi"/>
          <w:sz w:val="28"/>
          <w:szCs w:val="28"/>
        </w:rPr>
        <w:sym w:font="HQPB4" w:char="F0E3"/>
      </w:r>
      <w:r w:rsidRPr="004D62D3">
        <w:rPr>
          <w:rFonts w:asciiTheme="majorBidi" w:hAnsiTheme="majorBidi" w:cstheme="majorBidi"/>
          <w:sz w:val="28"/>
          <w:szCs w:val="28"/>
        </w:rPr>
        <w:sym w:font="HQPB1" w:char="F0E8"/>
      </w:r>
      <w:r w:rsidRPr="004D62D3">
        <w:rPr>
          <w:rFonts w:asciiTheme="majorBidi" w:hAnsiTheme="majorBidi" w:cstheme="majorBidi"/>
          <w:sz w:val="28"/>
          <w:szCs w:val="28"/>
        </w:rPr>
        <w:sym w:font="HQPB4" w:char="F0F8"/>
      </w:r>
      <w:r w:rsidRPr="004D62D3">
        <w:rPr>
          <w:rFonts w:asciiTheme="majorBidi" w:hAnsiTheme="majorBidi" w:cstheme="majorBidi"/>
          <w:sz w:val="28"/>
          <w:szCs w:val="28"/>
        </w:rPr>
        <w:sym w:font="HQPB2" w:char="F029"/>
      </w:r>
      <w:r w:rsidRPr="004D62D3">
        <w:rPr>
          <w:rFonts w:asciiTheme="majorBidi" w:hAnsiTheme="majorBidi" w:cstheme="majorBidi"/>
          <w:sz w:val="28"/>
          <w:szCs w:val="28"/>
        </w:rPr>
        <w:sym w:font="HQPB5" w:char="F074"/>
      </w:r>
      <w:r w:rsidRPr="004D62D3">
        <w:rPr>
          <w:rFonts w:asciiTheme="majorBidi" w:hAnsiTheme="majorBidi" w:cstheme="majorBidi"/>
          <w:sz w:val="28"/>
          <w:szCs w:val="28"/>
        </w:rPr>
        <w:sym w:font="HQPB1" w:char="F046"/>
      </w:r>
      <w:r w:rsidRPr="004D62D3">
        <w:rPr>
          <w:rFonts w:asciiTheme="majorBidi" w:hAnsiTheme="majorBidi" w:cstheme="majorBidi"/>
          <w:sz w:val="28"/>
          <w:szCs w:val="28"/>
        </w:rPr>
        <w:sym w:font="HQPB5" w:char="F073"/>
      </w:r>
      <w:r w:rsidRPr="004D62D3">
        <w:rPr>
          <w:rFonts w:asciiTheme="majorBidi" w:hAnsiTheme="majorBidi" w:cstheme="majorBidi"/>
          <w:sz w:val="28"/>
          <w:szCs w:val="28"/>
        </w:rPr>
        <w:sym w:font="HQPB1" w:char="F0F9"/>
      </w:r>
      <w:r w:rsidRPr="004D62D3">
        <w:rPr>
          <w:rFonts w:asciiTheme="majorBidi" w:hAnsiTheme="majorBidi" w:cstheme="majorBidi"/>
          <w:rtl/>
        </w:rPr>
        <w:t xml:space="preserve"> </w:t>
      </w:r>
      <w:r w:rsidRPr="004D62D3">
        <w:rPr>
          <w:rFonts w:asciiTheme="majorBidi" w:hAnsiTheme="majorBidi" w:cstheme="majorBidi"/>
          <w:sz w:val="28"/>
          <w:szCs w:val="28"/>
        </w:rPr>
        <w:sym w:font="HQPB1" w:char="F024"/>
      </w:r>
      <w:r w:rsidRPr="004D62D3">
        <w:rPr>
          <w:rFonts w:asciiTheme="majorBidi" w:hAnsiTheme="majorBidi" w:cstheme="majorBidi"/>
          <w:sz w:val="28"/>
          <w:szCs w:val="28"/>
        </w:rPr>
        <w:sym w:font="HQPB4" w:char="F059"/>
      </w:r>
      <w:r w:rsidRPr="004D62D3">
        <w:rPr>
          <w:rFonts w:asciiTheme="majorBidi" w:hAnsiTheme="majorBidi" w:cstheme="majorBidi"/>
          <w:sz w:val="28"/>
          <w:szCs w:val="28"/>
        </w:rPr>
        <w:sym w:font="HQPB2" w:char="F042"/>
      </w:r>
      <w:r w:rsidRPr="004D62D3">
        <w:rPr>
          <w:rFonts w:asciiTheme="majorBidi" w:hAnsiTheme="majorBidi" w:cstheme="majorBidi"/>
          <w:sz w:val="28"/>
          <w:szCs w:val="28"/>
        </w:rPr>
        <w:sym w:font="HQPB2" w:char="F071"/>
      </w:r>
      <w:r w:rsidRPr="004D62D3">
        <w:rPr>
          <w:rFonts w:asciiTheme="majorBidi" w:hAnsiTheme="majorBidi" w:cstheme="majorBidi"/>
          <w:sz w:val="28"/>
          <w:szCs w:val="28"/>
        </w:rPr>
        <w:sym w:font="HQPB4" w:char="F0E8"/>
      </w:r>
      <w:r w:rsidRPr="004D62D3">
        <w:rPr>
          <w:rFonts w:asciiTheme="majorBidi" w:hAnsiTheme="majorBidi" w:cstheme="majorBidi"/>
          <w:sz w:val="28"/>
          <w:szCs w:val="28"/>
        </w:rPr>
        <w:sym w:font="HQPB2" w:char="F03D"/>
      </w:r>
      <w:r w:rsidRPr="004D62D3">
        <w:rPr>
          <w:rFonts w:asciiTheme="majorBidi" w:hAnsiTheme="majorBidi" w:cstheme="majorBidi"/>
          <w:sz w:val="28"/>
          <w:szCs w:val="28"/>
        </w:rPr>
        <w:sym w:font="HQPB5" w:char="F074"/>
      </w:r>
      <w:r w:rsidRPr="004D62D3">
        <w:rPr>
          <w:rFonts w:asciiTheme="majorBidi" w:hAnsiTheme="majorBidi" w:cstheme="majorBidi"/>
          <w:sz w:val="28"/>
          <w:szCs w:val="28"/>
        </w:rPr>
        <w:sym w:font="HQPB2" w:char="F042"/>
      </w:r>
      <w:r w:rsidRPr="004D62D3">
        <w:rPr>
          <w:rFonts w:asciiTheme="majorBidi" w:hAnsiTheme="majorBidi" w:cstheme="majorBidi"/>
          <w:rtl/>
        </w:rPr>
        <w:t xml:space="preserve"> </w:t>
      </w:r>
      <w:r w:rsidRPr="004D62D3">
        <w:rPr>
          <w:rFonts w:asciiTheme="majorBidi" w:hAnsiTheme="majorBidi" w:cstheme="majorBidi"/>
          <w:sz w:val="28"/>
          <w:szCs w:val="28"/>
        </w:rPr>
        <w:sym w:font="HQPB1" w:char="F023"/>
      </w:r>
      <w:r w:rsidRPr="004D62D3">
        <w:rPr>
          <w:rFonts w:asciiTheme="majorBidi" w:hAnsiTheme="majorBidi" w:cstheme="majorBidi"/>
          <w:sz w:val="28"/>
          <w:szCs w:val="28"/>
        </w:rPr>
        <w:sym w:font="HQPB4" w:char="F0B7"/>
      </w:r>
      <w:r w:rsidRPr="004D62D3">
        <w:rPr>
          <w:rFonts w:asciiTheme="majorBidi" w:hAnsiTheme="majorBidi" w:cstheme="majorBidi"/>
          <w:sz w:val="28"/>
          <w:szCs w:val="28"/>
        </w:rPr>
        <w:sym w:font="HQPB1" w:char="F091"/>
      </w:r>
      <w:r w:rsidRPr="004D62D3">
        <w:rPr>
          <w:rFonts w:asciiTheme="majorBidi" w:hAnsiTheme="majorBidi" w:cstheme="majorBidi"/>
          <w:sz w:val="28"/>
          <w:szCs w:val="28"/>
        </w:rPr>
        <w:sym w:font="HQPB2" w:char="F071"/>
      </w:r>
      <w:r w:rsidRPr="004D62D3">
        <w:rPr>
          <w:rFonts w:asciiTheme="majorBidi" w:hAnsiTheme="majorBidi" w:cstheme="majorBidi"/>
          <w:sz w:val="28"/>
          <w:szCs w:val="28"/>
        </w:rPr>
        <w:sym w:font="HQPB4" w:char="F0DD"/>
      </w:r>
      <w:r w:rsidRPr="004D62D3">
        <w:rPr>
          <w:rFonts w:asciiTheme="majorBidi" w:hAnsiTheme="majorBidi" w:cstheme="majorBidi"/>
          <w:sz w:val="28"/>
          <w:szCs w:val="28"/>
        </w:rPr>
        <w:sym w:font="HQPB1" w:char="F0A1"/>
      </w:r>
      <w:r w:rsidRPr="004D62D3">
        <w:rPr>
          <w:rFonts w:asciiTheme="majorBidi" w:hAnsiTheme="majorBidi" w:cstheme="majorBidi"/>
          <w:sz w:val="28"/>
          <w:szCs w:val="28"/>
        </w:rPr>
        <w:sym w:font="HQPB4" w:char="F0F8"/>
      </w:r>
      <w:r w:rsidRPr="004D62D3">
        <w:rPr>
          <w:rFonts w:asciiTheme="majorBidi" w:hAnsiTheme="majorBidi" w:cstheme="majorBidi"/>
          <w:sz w:val="28"/>
          <w:szCs w:val="28"/>
        </w:rPr>
        <w:sym w:font="HQPB1" w:char="F074"/>
      </w:r>
      <w:r w:rsidRPr="004D62D3">
        <w:rPr>
          <w:rFonts w:asciiTheme="majorBidi" w:hAnsiTheme="majorBidi" w:cstheme="majorBidi"/>
          <w:sz w:val="28"/>
          <w:szCs w:val="28"/>
        </w:rPr>
        <w:sym w:font="HQPB4" w:char="F0A4"/>
      </w:r>
      <w:r w:rsidRPr="004D62D3">
        <w:rPr>
          <w:rFonts w:asciiTheme="majorBidi" w:hAnsiTheme="majorBidi" w:cstheme="majorBidi"/>
          <w:sz w:val="28"/>
          <w:szCs w:val="28"/>
        </w:rPr>
        <w:sym w:font="HQPB2" w:char="F04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D2"/>
      </w:r>
      <w:r>
        <w:rPr>
          <w:sz w:val="28"/>
          <w:szCs w:val="28"/>
        </w:rPr>
        <w:sym w:font="HQPB2" w:char="F0C8"/>
      </w:r>
      <w:r>
        <w:rPr>
          <w:rFonts w:ascii="(normal text)" w:hAnsi="(normal text)"/>
          <w:rtl/>
        </w:rPr>
        <w:t xml:space="preserve">   </w:t>
      </w:r>
    </w:p>
    <w:p w:rsidR="009503C6" w:rsidRDefault="008604E0" w:rsidP="008604E0">
      <w:pPr>
        <w:pStyle w:val="ListParagraph"/>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t xml:space="preserve">Artinya : </w:t>
      </w:r>
      <w:r w:rsidR="00EA6164">
        <w:rPr>
          <w:rFonts w:asciiTheme="majorBidi" w:hAnsiTheme="majorBidi" w:cstheme="majorBidi"/>
          <w:sz w:val="24"/>
          <w:szCs w:val="24"/>
        </w:rPr>
        <w:t>“</w:t>
      </w:r>
      <w:r w:rsidR="00EA6164" w:rsidRPr="001C1275">
        <w:rPr>
          <w:rFonts w:asciiTheme="majorBidi" w:hAnsiTheme="majorBidi" w:cstheme="majorBidi"/>
          <w:i/>
          <w:iCs/>
          <w:sz w:val="24"/>
          <w:szCs w:val="24"/>
        </w:rPr>
        <w:t xml:space="preserve">Dan janganlah kamu jadikan tanganmu terbelenggu pada lehermu dan janganlah kamu terlalu mengulurkannya </w:t>
      </w:r>
      <w:r w:rsidR="00F30EF6" w:rsidRPr="001C1275">
        <w:rPr>
          <w:rFonts w:asciiTheme="majorBidi" w:hAnsiTheme="majorBidi" w:cstheme="majorBidi"/>
          <w:i/>
          <w:iCs/>
          <w:sz w:val="24"/>
          <w:szCs w:val="24"/>
        </w:rPr>
        <w:t>karena itu kamu menjadi tercela dan menyesal</w:t>
      </w:r>
      <w:r w:rsidR="00F30EF6">
        <w:rPr>
          <w:rFonts w:asciiTheme="majorBidi" w:hAnsiTheme="majorBidi" w:cstheme="majorBidi"/>
          <w:sz w:val="24"/>
          <w:szCs w:val="24"/>
        </w:rPr>
        <w:t>”</w:t>
      </w:r>
      <w:r>
        <w:rPr>
          <w:rFonts w:asciiTheme="majorBidi" w:hAnsiTheme="majorBidi" w:cstheme="majorBidi"/>
          <w:sz w:val="24"/>
          <w:szCs w:val="24"/>
        </w:rPr>
        <w:t xml:space="preserve"> (QS. Al-Israa: 29) </w:t>
      </w:r>
      <w:r w:rsidR="00C87B84">
        <w:rPr>
          <w:rStyle w:val="FootnoteReference"/>
          <w:rFonts w:asciiTheme="majorBidi" w:hAnsiTheme="majorBidi" w:cstheme="majorBidi"/>
          <w:sz w:val="24"/>
          <w:szCs w:val="24"/>
        </w:rPr>
        <w:footnoteReference w:id="15"/>
      </w:r>
    </w:p>
    <w:p w:rsidR="00C87B84" w:rsidRDefault="00C87B84" w:rsidP="00105647">
      <w:pPr>
        <w:pStyle w:val="ListParagraph"/>
        <w:spacing w:after="0" w:line="360" w:lineRule="auto"/>
        <w:ind w:left="851"/>
        <w:jc w:val="both"/>
        <w:rPr>
          <w:rFonts w:asciiTheme="majorBidi" w:hAnsiTheme="majorBidi" w:cstheme="majorBidi"/>
          <w:sz w:val="24"/>
          <w:szCs w:val="24"/>
        </w:rPr>
      </w:pPr>
    </w:p>
    <w:p w:rsidR="00E73D39" w:rsidRPr="009D1D0D" w:rsidRDefault="00586BCA" w:rsidP="008604E0">
      <w:pPr>
        <w:pStyle w:val="ListParagraph"/>
        <w:spacing w:after="0" w:line="360" w:lineRule="auto"/>
        <w:ind w:left="1004"/>
        <w:rPr>
          <w:rFonts w:asciiTheme="majorBidi" w:hAnsiTheme="majorBidi" w:cstheme="majorBidi"/>
          <w:sz w:val="24"/>
          <w:szCs w:val="24"/>
        </w:rPr>
      </w:pPr>
      <w:r w:rsidRPr="009D1D0D">
        <w:rPr>
          <w:rFonts w:asciiTheme="majorBidi" w:hAnsiTheme="majorBidi" w:cstheme="majorBidi"/>
          <w:sz w:val="24"/>
          <w:szCs w:val="24"/>
        </w:rPr>
        <w:t>Selanjutnya m</w:t>
      </w:r>
      <w:r w:rsidR="009067C4">
        <w:rPr>
          <w:rFonts w:asciiTheme="majorBidi" w:hAnsiTheme="majorBidi" w:cstheme="majorBidi"/>
          <w:sz w:val="24"/>
          <w:szCs w:val="24"/>
        </w:rPr>
        <w:t>enurut Al-Ghazali, a</w:t>
      </w:r>
      <w:r w:rsidRPr="009D1D0D">
        <w:rPr>
          <w:rFonts w:asciiTheme="majorBidi" w:hAnsiTheme="majorBidi" w:cstheme="majorBidi"/>
          <w:sz w:val="24"/>
          <w:szCs w:val="24"/>
        </w:rPr>
        <w:t>khlak terbagi menjadi dua</w:t>
      </w:r>
      <w:r w:rsidR="009F0F69" w:rsidRPr="009D1D0D">
        <w:rPr>
          <w:rFonts w:asciiTheme="majorBidi" w:hAnsiTheme="majorBidi" w:cstheme="majorBidi"/>
          <w:sz w:val="24"/>
          <w:szCs w:val="24"/>
        </w:rPr>
        <w:t xml:space="preserve"> bagian</w:t>
      </w:r>
      <w:r w:rsidRPr="009D1D0D">
        <w:rPr>
          <w:rFonts w:asciiTheme="majorBidi" w:hAnsiTheme="majorBidi" w:cstheme="majorBidi"/>
          <w:sz w:val="24"/>
          <w:szCs w:val="24"/>
        </w:rPr>
        <w:t>:</w:t>
      </w:r>
    </w:p>
    <w:p w:rsidR="00E73D39" w:rsidRPr="009D1D0D" w:rsidRDefault="00E73D39" w:rsidP="00772481">
      <w:pPr>
        <w:pStyle w:val="ListParagraph"/>
        <w:numPr>
          <w:ilvl w:val="0"/>
          <w:numId w:val="3"/>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Akhlak yang Baik (</w:t>
      </w:r>
      <w:r w:rsidR="008604E0">
        <w:rPr>
          <w:rFonts w:asciiTheme="majorBidi" w:hAnsiTheme="majorBidi" w:cstheme="majorBidi"/>
          <w:i/>
          <w:iCs/>
          <w:sz w:val="24"/>
          <w:szCs w:val="24"/>
        </w:rPr>
        <w:t>K</w:t>
      </w:r>
      <w:r w:rsidRPr="00B849A2">
        <w:rPr>
          <w:rFonts w:asciiTheme="majorBidi" w:hAnsiTheme="majorBidi" w:cstheme="majorBidi"/>
          <w:i/>
          <w:iCs/>
          <w:sz w:val="24"/>
          <w:szCs w:val="24"/>
        </w:rPr>
        <w:t>huluq al-Hasan</w:t>
      </w:r>
      <w:r w:rsidRPr="009D1D0D">
        <w:rPr>
          <w:rFonts w:asciiTheme="majorBidi" w:hAnsiTheme="majorBidi" w:cstheme="majorBidi"/>
          <w:sz w:val="24"/>
          <w:szCs w:val="24"/>
        </w:rPr>
        <w:t>)</w:t>
      </w:r>
    </w:p>
    <w:p w:rsidR="008604E0" w:rsidRPr="009D1D0D" w:rsidRDefault="00B63EB3" w:rsidP="00C1519A">
      <w:pPr>
        <w:pStyle w:val="ListParagraph"/>
        <w:spacing w:after="0" w:line="360" w:lineRule="auto"/>
        <w:ind w:left="1364"/>
        <w:jc w:val="both"/>
        <w:rPr>
          <w:rFonts w:asciiTheme="majorBidi" w:hAnsiTheme="majorBidi" w:cstheme="majorBidi"/>
          <w:sz w:val="24"/>
          <w:szCs w:val="24"/>
        </w:rPr>
      </w:pPr>
      <w:r w:rsidRPr="009D1D0D">
        <w:rPr>
          <w:rFonts w:asciiTheme="majorBidi" w:hAnsiTheme="majorBidi" w:cstheme="majorBidi"/>
          <w:sz w:val="24"/>
          <w:szCs w:val="24"/>
        </w:rPr>
        <w:t xml:space="preserve">Akhlak yang baik adalah sebuah pengendalian </w:t>
      </w:r>
      <w:r w:rsidR="00460DE9" w:rsidRPr="009D1D0D">
        <w:rPr>
          <w:rFonts w:asciiTheme="majorBidi" w:hAnsiTheme="majorBidi" w:cstheme="majorBidi"/>
          <w:sz w:val="24"/>
          <w:szCs w:val="24"/>
        </w:rPr>
        <w:t xml:space="preserve">dalam menahan, mengatur </w:t>
      </w:r>
      <w:r w:rsidR="001672E0" w:rsidRPr="009D1D0D">
        <w:rPr>
          <w:rFonts w:asciiTheme="majorBidi" w:hAnsiTheme="majorBidi" w:cstheme="majorBidi"/>
          <w:sz w:val="24"/>
          <w:szCs w:val="24"/>
        </w:rPr>
        <w:t xml:space="preserve">serta mendidik agar tidak berlebihan, </w:t>
      </w:r>
      <w:r w:rsidR="00C61B7A" w:rsidRPr="009D1D0D">
        <w:rPr>
          <w:rFonts w:asciiTheme="majorBidi" w:hAnsiTheme="majorBidi" w:cstheme="majorBidi"/>
          <w:sz w:val="24"/>
          <w:szCs w:val="24"/>
        </w:rPr>
        <w:t>titik tengah (</w:t>
      </w:r>
      <w:r w:rsidR="00C61B7A" w:rsidRPr="00045C15">
        <w:rPr>
          <w:rFonts w:asciiTheme="majorBidi" w:hAnsiTheme="majorBidi" w:cstheme="majorBidi"/>
          <w:sz w:val="24"/>
          <w:szCs w:val="24"/>
        </w:rPr>
        <w:t>tashuth</w:t>
      </w:r>
      <w:r w:rsidR="00C61B7A" w:rsidRPr="009D1D0D">
        <w:rPr>
          <w:rFonts w:asciiTheme="majorBidi" w:hAnsiTheme="majorBidi" w:cstheme="majorBidi"/>
          <w:sz w:val="24"/>
          <w:szCs w:val="24"/>
        </w:rPr>
        <w:t xml:space="preserve">) antara yang berlebihan dan </w:t>
      </w:r>
      <w:r w:rsidR="00AE1D9C" w:rsidRPr="009D1D0D">
        <w:rPr>
          <w:rFonts w:asciiTheme="majorBidi" w:hAnsiTheme="majorBidi" w:cstheme="majorBidi"/>
          <w:sz w:val="24"/>
          <w:szCs w:val="24"/>
        </w:rPr>
        <w:t>se</w:t>
      </w:r>
      <w:r w:rsidR="00C61B7A" w:rsidRPr="009D1D0D">
        <w:rPr>
          <w:rFonts w:asciiTheme="majorBidi" w:hAnsiTheme="majorBidi" w:cstheme="majorBidi"/>
          <w:sz w:val="24"/>
          <w:szCs w:val="24"/>
        </w:rPr>
        <w:t>suatu</w:t>
      </w:r>
      <w:r w:rsidR="00AE1D9C" w:rsidRPr="009D1D0D">
        <w:rPr>
          <w:rFonts w:asciiTheme="majorBidi" w:hAnsiTheme="majorBidi" w:cstheme="majorBidi"/>
          <w:sz w:val="24"/>
          <w:szCs w:val="24"/>
        </w:rPr>
        <w:t xml:space="preserve"> yang sangat kurang. Seperti sifat dermawan merupakan upaya mendekatkan diri kepada Allah</w:t>
      </w:r>
      <w:r w:rsidR="00510412" w:rsidRPr="009D1D0D">
        <w:rPr>
          <w:rFonts w:asciiTheme="majorBidi" w:hAnsiTheme="majorBidi" w:cstheme="majorBidi"/>
          <w:sz w:val="24"/>
          <w:szCs w:val="24"/>
        </w:rPr>
        <w:t xml:space="preserve">, hal itu juga merupakan akhlak yang mulia atau terpuji, dan perbuatan tersebut berada ditengah-tengah diantara sifat kikir dan </w:t>
      </w:r>
      <w:r w:rsidR="000E522A" w:rsidRPr="009D1D0D">
        <w:rPr>
          <w:rFonts w:asciiTheme="majorBidi" w:hAnsiTheme="majorBidi" w:cstheme="majorBidi"/>
          <w:sz w:val="24"/>
          <w:szCs w:val="24"/>
        </w:rPr>
        <w:t>mubadzir (berlebih-lebihan)</w:t>
      </w:r>
      <w:r w:rsidR="008604E0">
        <w:rPr>
          <w:rFonts w:asciiTheme="majorBidi" w:hAnsiTheme="majorBidi" w:cstheme="majorBidi"/>
          <w:sz w:val="24"/>
          <w:szCs w:val="24"/>
        </w:rPr>
        <w:t>.</w:t>
      </w:r>
    </w:p>
    <w:p w:rsidR="000E522A" w:rsidRPr="009D1D0D" w:rsidRDefault="000E522A" w:rsidP="00772481">
      <w:pPr>
        <w:pStyle w:val="ListParagraph"/>
        <w:numPr>
          <w:ilvl w:val="0"/>
          <w:numId w:val="3"/>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Akhlak yang Buruk (</w:t>
      </w:r>
      <w:r w:rsidR="008604E0">
        <w:rPr>
          <w:rFonts w:asciiTheme="majorBidi" w:hAnsiTheme="majorBidi" w:cstheme="majorBidi"/>
          <w:i/>
          <w:iCs/>
          <w:sz w:val="24"/>
          <w:szCs w:val="24"/>
        </w:rPr>
        <w:t>Khuluq al-S</w:t>
      </w:r>
      <w:r w:rsidRPr="00B849A2">
        <w:rPr>
          <w:rFonts w:asciiTheme="majorBidi" w:hAnsiTheme="majorBidi" w:cstheme="majorBidi"/>
          <w:i/>
          <w:iCs/>
          <w:sz w:val="24"/>
          <w:szCs w:val="24"/>
        </w:rPr>
        <w:t>ayyi’</w:t>
      </w:r>
      <w:r w:rsidRPr="009D1D0D">
        <w:rPr>
          <w:rFonts w:asciiTheme="majorBidi" w:hAnsiTheme="majorBidi" w:cstheme="majorBidi"/>
          <w:sz w:val="24"/>
          <w:szCs w:val="24"/>
        </w:rPr>
        <w:t>)</w:t>
      </w:r>
    </w:p>
    <w:p w:rsidR="00CB0773" w:rsidRPr="009D1D0D" w:rsidRDefault="00DD3A58" w:rsidP="00B81C3D">
      <w:pPr>
        <w:pStyle w:val="ListParagraph"/>
        <w:spacing w:after="0" w:line="360" w:lineRule="auto"/>
        <w:ind w:left="1364"/>
        <w:jc w:val="both"/>
        <w:rPr>
          <w:rFonts w:asciiTheme="majorBidi" w:hAnsiTheme="majorBidi" w:cstheme="majorBidi"/>
          <w:sz w:val="24"/>
          <w:szCs w:val="24"/>
        </w:rPr>
      </w:pPr>
      <w:r w:rsidRPr="009D1D0D">
        <w:rPr>
          <w:rFonts w:asciiTheme="majorBidi" w:hAnsiTheme="majorBidi" w:cstheme="majorBidi"/>
          <w:sz w:val="24"/>
          <w:szCs w:val="24"/>
        </w:rPr>
        <w:t>Akhlak yang buruk (khuluq al-sayyi’) merupakan kebalikan atau lawan dari akhlak terpuji bil</w:t>
      </w:r>
      <w:r w:rsidR="00B44FDE" w:rsidRPr="009D1D0D">
        <w:rPr>
          <w:rFonts w:asciiTheme="majorBidi" w:hAnsiTheme="majorBidi" w:cstheme="majorBidi"/>
          <w:sz w:val="24"/>
          <w:szCs w:val="24"/>
        </w:rPr>
        <w:t>a mana kekuatan-kekuatan yang ada pada manusia tidak seimbang</w:t>
      </w:r>
      <w:r w:rsidR="00E34C20" w:rsidRPr="009D1D0D">
        <w:rPr>
          <w:rFonts w:asciiTheme="majorBidi" w:hAnsiTheme="majorBidi" w:cstheme="majorBidi"/>
          <w:sz w:val="24"/>
          <w:szCs w:val="24"/>
        </w:rPr>
        <w:t xml:space="preserve">, kekuatan yang tidak seimbang atau berlebihan cenderung akan liar yang bisa disebut </w:t>
      </w:r>
      <w:r w:rsidR="00BE0D85" w:rsidRPr="000A0340">
        <w:rPr>
          <w:rFonts w:asciiTheme="majorBidi" w:hAnsiTheme="majorBidi" w:cstheme="majorBidi"/>
          <w:i/>
          <w:iCs/>
          <w:sz w:val="24"/>
          <w:szCs w:val="24"/>
        </w:rPr>
        <w:t>Tahawwur,</w:t>
      </w:r>
      <w:r w:rsidR="00BE0D85" w:rsidRPr="009D1D0D">
        <w:rPr>
          <w:rFonts w:asciiTheme="majorBidi" w:hAnsiTheme="majorBidi" w:cstheme="majorBidi"/>
          <w:sz w:val="24"/>
          <w:szCs w:val="24"/>
        </w:rPr>
        <w:t xml:space="preserve"> dengan nekat atau berani namun tanpa ada perhitungan tanpa pemikiran yang matang. </w:t>
      </w:r>
    </w:p>
    <w:p w:rsidR="008604E0" w:rsidRPr="008604E0" w:rsidRDefault="002F438A" w:rsidP="00772481">
      <w:pPr>
        <w:pStyle w:val="ListParagraph"/>
        <w:numPr>
          <w:ilvl w:val="0"/>
          <w:numId w:val="8"/>
        </w:numPr>
        <w:spacing w:after="0" w:line="360" w:lineRule="auto"/>
        <w:jc w:val="both"/>
        <w:rPr>
          <w:rFonts w:asciiTheme="majorBidi" w:hAnsiTheme="majorBidi" w:cstheme="majorBidi"/>
          <w:b/>
          <w:bCs/>
          <w:sz w:val="24"/>
          <w:szCs w:val="24"/>
        </w:rPr>
      </w:pPr>
      <w:r w:rsidRPr="008604E0">
        <w:rPr>
          <w:rFonts w:asciiTheme="majorBidi" w:hAnsiTheme="majorBidi" w:cstheme="majorBidi"/>
          <w:b/>
          <w:bCs/>
          <w:sz w:val="24"/>
          <w:szCs w:val="24"/>
        </w:rPr>
        <w:lastRenderedPageBreak/>
        <w:t>Definisi Pondok Pesantren</w:t>
      </w:r>
    </w:p>
    <w:p w:rsidR="008604E0" w:rsidRDefault="008604E0" w:rsidP="008604E0">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2F438A" w:rsidRPr="008604E0">
        <w:rPr>
          <w:rFonts w:asciiTheme="majorBidi" w:hAnsiTheme="majorBidi" w:cstheme="majorBidi"/>
          <w:sz w:val="24"/>
          <w:szCs w:val="24"/>
        </w:rPr>
        <w:t>Pesantren adalah suatu lembaga pendidikan keagamaan yang mempunyai fungsi ganda</w:t>
      </w:r>
      <w:r w:rsidR="00605DC6" w:rsidRPr="008604E0">
        <w:rPr>
          <w:rFonts w:asciiTheme="majorBidi" w:hAnsiTheme="majorBidi" w:cstheme="majorBidi"/>
          <w:sz w:val="24"/>
          <w:szCs w:val="24"/>
        </w:rPr>
        <w:t>, yang mampu mengembangkan pengetahuan dan penalaran, keterampilan dan kepribadian kelompok usia muda, dan merupakan sumber refrensi tata nilai Islami bagi masyarakat sekitar, sekaligus sebagai lembaga sosial di</w:t>
      </w:r>
      <w:r w:rsidR="00821B90" w:rsidRPr="008604E0">
        <w:rPr>
          <w:rFonts w:asciiTheme="majorBidi" w:hAnsiTheme="majorBidi" w:cstheme="majorBidi"/>
          <w:sz w:val="24"/>
          <w:szCs w:val="24"/>
        </w:rPr>
        <w:t xml:space="preserve"> </w:t>
      </w:r>
      <w:r w:rsidR="00605DC6" w:rsidRPr="008604E0">
        <w:rPr>
          <w:rFonts w:asciiTheme="majorBidi" w:hAnsiTheme="majorBidi" w:cstheme="majorBidi"/>
          <w:sz w:val="24"/>
          <w:szCs w:val="24"/>
        </w:rPr>
        <w:t>pedesaan yang memiliki peran sosial dan bisa menggerakan swadaya dan swakarsa masyarakat, mampu melakukan perbaikan lingkungan hidup dari segi ruhaniah maupun jasmaniah.</w:t>
      </w:r>
      <w:r w:rsidR="000F73C5" w:rsidRPr="009D1D0D">
        <w:rPr>
          <w:rStyle w:val="FootnoteReference"/>
          <w:rFonts w:asciiTheme="majorBidi" w:hAnsiTheme="majorBidi" w:cstheme="majorBidi"/>
          <w:sz w:val="24"/>
          <w:szCs w:val="24"/>
        </w:rPr>
        <w:footnoteReference w:id="16"/>
      </w:r>
    </w:p>
    <w:p w:rsidR="00605DC6" w:rsidRPr="00BF53BE" w:rsidRDefault="008604E0" w:rsidP="008604E0">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0F73C5" w:rsidRPr="00BF53BE">
        <w:rPr>
          <w:rFonts w:asciiTheme="majorBidi" w:hAnsiTheme="majorBidi" w:cstheme="majorBidi"/>
          <w:sz w:val="24"/>
          <w:szCs w:val="24"/>
        </w:rPr>
        <w:t xml:space="preserve">Tujuan umum pendidikan di pesantren ialah membentuk dan mempersiapkan manusia yang </w:t>
      </w:r>
      <w:r w:rsidR="000F73C5" w:rsidRPr="00BF53BE">
        <w:rPr>
          <w:rFonts w:asciiTheme="majorBidi" w:hAnsiTheme="majorBidi" w:cstheme="majorBidi"/>
          <w:i/>
          <w:iCs/>
          <w:sz w:val="24"/>
          <w:szCs w:val="24"/>
        </w:rPr>
        <w:t>akram</w:t>
      </w:r>
      <w:r w:rsidR="000F73C5" w:rsidRPr="00BF53BE">
        <w:rPr>
          <w:rFonts w:asciiTheme="majorBidi" w:hAnsiTheme="majorBidi" w:cstheme="majorBidi"/>
          <w:sz w:val="24"/>
          <w:szCs w:val="24"/>
        </w:rPr>
        <w:t xml:space="preserve"> (lebih bertakwa kepada Allah SWT) dan </w:t>
      </w:r>
      <w:r w:rsidR="000F73C5" w:rsidRPr="00BF53BE">
        <w:rPr>
          <w:rFonts w:asciiTheme="majorBidi" w:hAnsiTheme="majorBidi" w:cstheme="majorBidi"/>
          <w:i/>
          <w:iCs/>
          <w:sz w:val="24"/>
          <w:szCs w:val="24"/>
        </w:rPr>
        <w:t>shalih</w:t>
      </w:r>
      <w:r w:rsidR="000F73C5" w:rsidRPr="00BF53BE">
        <w:rPr>
          <w:rFonts w:asciiTheme="majorBidi" w:hAnsiTheme="majorBidi" w:cstheme="majorBidi"/>
          <w:sz w:val="24"/>
          <w:szCs w:val="24"/>
        </w:rPr>
        <w:t xml:space="preserve"> (yang mampu mewarisi bumi ini dalam arti luas, mengelola, menyeimbangkan, dan melestarikan) dengan tujuan akhirnya mencapai </w:t>
      </w:r>
      <w:r w:rsidR="000F73C5" w:rsidRPr="00BF53BE">
        <w:rPr>
          <w:rFonts w:asciiTheme="majorBidi" w:hAnsiTheme="majorBidi" w:cstheme="majorBidi"/>
          <w:i/>
          <w:iCs/>
          <w:sz w:val="24"/>
          <w:szCs w:val="24"/>
        </w:rPr>
        <w:t>sa’adatuddarain</w:t>
      </w:r>
      <w:r w:rsidR="000F73C5" w:rsidRPr="00BF53BE">
        <w:rPr>
          <w:rFonts w:asciiTheme="majorBidi" w:hAnsiTheme="majorBidi" w:cstheme="majorBidi"/>
          <w:sz w:val="24"/>
          <w:szCs w:val="24"/>
        </w:rPr>
        <w:t>.</w:t>
      </w:r>
      <w:r w:rsidR="00310A19" w:rsidRPr="009D1D0D">
        <w:rPr>
          <w:rStyle w:val="FootnoteReference"/>
          <w:rFonts w:asciiTheme="majorBidi" w:hAnsiTheme="majorBidi" w:cstheme="majorBidi"/>
          <w:sz w:val="24"/>
          <w:szCs w:val="24"/>
        </w:rPr>
        <w:footnoteReference w:id="17"/>
      </w:r>
    </w:p>
    <w:p w:rsidR="008604E0" w:rsidRPr="004A7672" w:rsidRDefault="002F438A" w:rsidP="00772481">
      <w:pPr>
        <w:pStyle w:val="ListParagraph"/>
        <w:numPr>
          <w:ilvl w:val="0"/>
          <w:numId w:val="8"/>
        </w:numPr>
        <w:spacing w:after="0" w:line="360" w:lineRule="auto"/>
        <w:jc w:val="both"/>
        <w:rPr>
          <w:rFonts w:asciiTheme="majorBidi" w:hAnsiTheme="majorBidi" w:cstheme="majorBidi"/>
          <w:b/>
          <w:bCs/>
          <w:sz w:val="24"/>
          <w:szCs w:val="24"/>
        </w:rPr>
      </w:pPr>
      <w:r w:rsidRPr="004A7672">
        <w:rPr>
          <w:rFonts w:asciiTheme="majorBidi" w:hAnsiTheme="majorBidi" w:cstheme="majorBidi"/>
          <w:b/>
          <w:bCs/>
          <w:sz w:val="24"/>
          <w:szCs w:val="24"/>
        </w:rPr>
        <w:t xml:space="preserve">Pentingnya </w:t>
      </w:r>
      <w:r w:rsidR="003C4F14" w:rsidRPr="004A7672">
        <w:rPr>
          <w:rFonts w:asciiTheme="majorBidi" w:hAnsiTheme="majorBidi" w:cstheme="majorBidi"/>
          <w:b/>
          <w:bCs/>
          <w:sz w:val="24"/>
          <w:szCs w:val="24"/>
        </w:rPr>
        <w:t>Konsep Pendidikan</w:t>
      </w:r>
    </w:p>
    <w:p w:rsidR="003C4F14" w:rsidRPr="008604E0" w:rsidRDefault="008604E0" w:rsidP="008604E0">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FD6E44" w:rsidRPr="008604E0">
        <w:rPr>
          <w:rFonts w:asciiTheme="majorBidi" w:hAnsiTheme="majorBidi" w:cstheme="majorBidi"/>
          <w:sz w:val="24"/>
          <w:szCs w:val="24"/>
        </w:rPr>
        <w:t>Konsep dalam</w:t>
      </w:r>
      <w:r>
        <w:rPr>
          <w:rFonts w:asciiTheme="majorBidi" w:hAnsiTheme="majorBidi" w:cstheme="majorBidi"/>
          <w:sz w:val="24"/>
          <w:szCs w:val="24"/>
        </w:rPr>
        <w:t xml:space="preserve"> Kamus Besar Bahasa I</w:t>
      </w:r>
      <w:r w:rsidR="003C4F14" w:rsidRPr="008604E0">
        <w:rPr>
          <w:rFonts w:asciiTheme="majorBidi" w:hAnsiTheme="majorBidi" w:cstheme="majorBidi"/>
          <w:sz w:val="24"/>
          <w:szCs w:val="24"/>
        </w:rPr>
        <w:t>ndonesia</w:t>
      </w:r>
      <w:r>
        <w:rPr>
          <w:rFonts w:asciiTheme="majorBidi" w:hAnsiTheme="majorBidi" w:cstheme="majorBidi"/>
          <w:sz w:val="24"/>
          <w:szCs w:val="24"/>
        </w:rPr>
        <w:t xml:space="preserve"> (KBBI)</w:t>
      </w:r>
      <w:r w:rsidR="003C4F14" w:rsidRPr="008604E0">
        <w:rPr>
          <w:rFonts w:asciiTheme="majorBidi" w:hAnsiTheme="majorBidi" w:cstheme="majorBidi"/>
          <w:sz w:val="24"/>
          <w:szCs w:val="24"/>
        </w:rPr>
        <w:t xml:space="preserve"> berarti rancangan, ide atau gagasan, dan dalam pendidikan diperluka</w:t>
      </w:r>
      <w:r w:rsidR="00FD6E44" w:rsidRPr="008604E0">
        <w:rPr>
          <w:rFonts w:asciiTheme="majorBidi" w:hAnsiTheme="majorBidi" w:cstheme="majorBidi"/>
          <w:sz w:val="24"/>
          <w:szCs w:val="24"/>
        </w:rPr>
        <w:t>n</w:t>
      </w:r>
      <w:r w:rsidR="003C4F14" w:rsidRPr="008604E0">
        <w:rPr>
          <w:rFonts w:asciiTheme="majorBidi" w:hAnsiTheme="majorBidi" w:cstheme="majorBidi"/>
          <w:sz w:val="24"/>
          <w:szCs w:val="24"/>
        </w:rPr>
        <w:t>nya konsep atau rancangan dalam melaksanakan kegiatan belajar mengajar baik dari segi formal maupun non formal sebagai sarana acuan untuk tujuan pendidikan. Konsep pendidikan berperan sebagai asumsi</w:t>
      </w:r>
      <w:r w:rsidR="004D62D3">
        <w:rPr>
          <w:rFonts w:asciiTheme="majorBidi" w:hAnsiTheme="majorBidi" w:cstheme="majorBidi"/>
          <w:sz w:val="24"/>
          <w:szCs w:val="24"/>
        </w:rPr>
        <w:t xml:space="preserve"> pokok pendidikan yang meliputi</w:t>
      </w:r>
      <w:r w:rsidR="003C4F14" w:rsidRPr="008604E0">
        <w:rPr>
          <w:rFonts w:asciiTheme="majorBidi" w:hAnsiTheme="majorBidi" w:cstheme="majorBidi"/>
          <w:sz w:val="24"/>
          <w:szCs w:val="24"/>
        </w:rPr>
        <w:t>:</w:t>
      </w:r>
    </w:p>
    <w:p w:rsidR="008604E0" w:rsidRDefault="003C4F14" w:rsidP="00772481">
      <w:pPr>
        <w:pStyle w:val="ListParagraph"/>
        <w:numPr>
          <w:ilvl w:val="0"/>
          <w:numId w:val="10"/>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Pendidikan adalah aktual, artinya pendidikan bermula dari kondisi-kondisi aktual dari individu yang belajar dan lingkungan belajarnya</w:t>
      </w:r>
      <w:r w:rsidR="004D62D3">
        <w:rPr>
          <w:rFonts w:asciiTheme="majorBidi" w:hAnsiTheme="majorBidi" w:cstheme="majorBidi"/>
          <w:sz w:val="24"/>
          <w:szCs w:val="24"/>
        </w:rPr>
        <w:t>;</w:t>
      </w:r>
    </w:p>
    <w:p w:rsidR="008604E0" w:rsidRDefault="003C4F14" w:rsidP="00772481">
      <w:pPr>
        <w:pStyle w:val="ListParagraph"/>
        <w:numPr>
          <w:ilvl w:val="0"/>
          <w:numId w:val="10"/>
        </w:numPr>
        <w:spacing w:after="0" w:line="360" w:lineRule="auto"/>
        <w:jc w:val="both"/>
        <w:rPr>
          <w:rFonts w:asciiTheme="majorBidi" w:hAnsiTheme="majorBidi" w:cstheme="majorBidi"/>
          <w:sz w:val="24"/>
          <w:szCs w:val="24"/>
        </w:rPr>
      </w:pPr>
      <w:r w:rsidRPr="008604E0">
        <w:rPr>
          <w:rFonts w:asciiTheme="majorBidi" w:hAnsiTheme="majorBidi" w:cstheme="majorBidi"/>
          <w:sz w:val="24"/>
          <w:szCs w:val="24"/>
        </w:rPr>
        <w:t xml:space="preserve">Pendidikan adalah normatif, artinya pendidikan tertuju pada mencapai hal-hal yang </w:t>
      </w:r>
      <w:r w:rsidR="004D62D3">
        <w:rPr>
          <w:rFonts w:asciiTheme="majorBidi" w:hAnsiTheme="majorBidi" w:cstheme="majorBidi"/>
          <w:sz w:val="24"/>
          <w:szCs w:val="24"/>
        </w:rPr>
        <w:t xml:space="preserve">baik </w:t>
      </w:r>
      <w:r w:rsidRPr="008604E0">
        <w:rPr>
          <w:rFonts w:asciiTheme="majorBidi" w:hAnsiTheme="majorBidi" w:cstheme="majorBidi"/>
          <w:sz w:val="24"/>
          <w:szCs w:val="24"/>
        </w:rPr>
        <w:t>atau norma-norma yang baik</w:t>
      </w:r>
      <w:r w:rsidR="00FD6E44" w:rsidRPr="008604E0">
        <w:rPr>
          <w:rFonts w:asciiTheme="majorBidi" w:hAnsiTheme="majorBidi" w:cstheme="majorBidi"/>
          <w:sz w:val="24"/>
          <w:szCs w:val="24"/>
        </w:rPr>
        <w:t>;</w:t>
      </w:r>
    </w:p>
    <w:p w:rsidR="008604E0" w:rsidRDefault="003C4F14" w:rsidP="00772481">
      <w:pPr>
        <w:pStyle w:val="ListParagraph"/>
        <w:numPr>
          <w:ilvl w:val="0"/>
          <w:numId w:val="10"/>
        </w:numPr>
        <w:spacing w:after="0" w:line="360" w:lineRule="auto"/>
        <w:jc w:val="both"/>
        <w:rPr>
          <w:rFonts w:asciiTheme="majorBidi" w:hAnsiTheme="majorBidi" w:cstheme="majorBidi"/>
          <w:sz w:val="24"/>
          <w:szCs w:val="24"/>
        </w:rPr>
      </w:pPr>
      <w:r w:rsidRPr="008604E0">
        <w:rPr>
          <w:rFonts w:asciiTheme="majorBidi" w:hAnsiTheme="majorBidi" w:cstheme="majorBidi"/>
          <w:sz w:val="24"/>
          <w:szCs w:val="24"/>
        </w:rPr>
        <w:t xml:space="preserve">Pendidikan adalah suatu proses pencapaian tujuan, artinya pendidikan berupa serangkaian bermula kondisi-kondisi aktual </w:t>
      </w:r>
      <w:r w:rsidRPr="008604E0">
        <w:rPr>
          <w:rFonts w:asciiTheme="majorBidi" w:hAnsiTheme="majorBidi" w:cstheme="majorBidi"/>
          <w:sz w:val="24"/>
          <w:szCs w:val="24"/>
        </w:rPr>
        <w:lastRenderedPageBreak/>
        <w:t>dan individu yang belajar, tertuju pada pencapaian individu yang diharapkan.</w:t>
      </w:r>
      <w:r w:rsidRPr="009D1D0D">
        <w:rPr>
          <w:rStyle w:val="FootnoteReference"/>
          <w:rFonts w:asciiTheme="majorBidi" w:hAnsiTheme="majorBidi" w:cstheme="majorBidi"/>
          <w:sz w:val="24"/>
          <w:szCs w:val="24"/>
        </w:rPr>
        <w:footnoteReference w:id="18"/>
      </w:r>
    </w:p>
    <w:p w:rsidR="008604E0" w:rsidRDefault="008604E0" w:rsidP="008604E0">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2F438A" w:rsidRPr="008604E0">
        <w:rPr>
          <w:rFonts w:asciiTheme="majorBidi" w:hAnsiTheme="majorBidi" w:cstheme="majorBidi"/>
          <w:sz w:val="24"/>
          <w:szCs w:val="24"/>
        </w:rPr>
        <w:t>Konsep bisa juga diartikan</w:t>
      </w:r>
      <w:r w:rsidR="003C4F14" w:rsidRPr="008604E0">
        <w:rPr>
          <w:rFonts w:asciiTheme="majorBidi" w:hAnsiTheme="majorBidi" w:cstheme="majorBidi"/>
          <w:sz w:val="24"/>
          <w:szCs w:val="24"/>
        </w:rPr>
        <w:t xml:space="preserve"> suatu rancangan yang berwujud pengertian yang bisa timbul sebagai hasil pemikiran yang meliputi definisi, arah, serta tujuan. Da</w:t>
      </w:r>
      <w:r w:rsidR="00890EBA" w:rsidRPr="008604E0">
        <w:rPr>
          <w:rFonts w:asciiTheme="majorBidi" w:hAnsiTheme="majorBidi" w:cstheme="majorBidi"/>
          <w:sz w:val="24"/>
          <w:szCs w:val="24"/>
        </w:rPr>
        <w:t>n dalam pelaksanaan pendidikan I</w:t>
      </w:r>
      <w:r w:rsidR="003C4F14" w:rsidRPr="008604E0">
        <w:rPr>
          <w:rFonts w:asciiTheme="majorBidi" w:hAnsiTheme="majorBidi" w:cstheme="majorBidi"/>
          <w:sz w:val="24"/>
          <w:szCs w:val="24"/>
        </w:rPr>
        <w:t>slam, diperlukan kerangka berpikir teoretis yang mengandung konsep-kons</w:t>
      </w:r>
      <w:r w:rsidR="00890EBA" w:rsidRPr="008604E0">
        <w:rPr>
          <w:rFonts w:asciiTheme="majorBidi" w:hAnsiTheme="majorBidi" w:cstheme="majorBidi"/>
          <w:sz w:val="24"/>
          <w:szCs w:val="24"/>
        </w:rPr>
        <w:t>ep ilmiah tentang kependidikan I</w:t>
      </w:r>
      <w:r w:rsidR="003C4F14" w:rsidRPr="008604E0">
        <w:rPr>
          <w:rFonts w:asciiTheme="majorBidi" w:hAnsiTheme="majorBidi" w:cstheme="majorBidi"/>
          <w:sz w:val="24"/>
          <w:szCs w:val="24"/>
        </w:rPr>
        <w:t>slam, di</w:t>
      </w:r>
      <w:r w:rsidR="00821B90" w:rsidRPr="008604E0">
        <w:rPr>
          <w:rFonts w:asciiTheme="majorBidi" w:hAnsiTheme="majorBidi" w:cstheme="majorBidi"/>
          <w:sz w:val="24"/>
          <w:szCs w:val="24"/>
        </w:rPr>
        <w:t xml:space="preserve"> </w:t>
      </w:r>
      <w:r w:rsidR="003C4F14" w:rsidRPr="008604E0">
        <w:rPr>
          <w:rFonts w:asciiTheme="majorBidi" w:hAnsiTheme="majorBidi" w:cstheme="majorBidi"/>
          <w:sz w:val="24"/>
          <w:szCs w:val="24"/>
        </w:rPr>
        <w:t>samping konsep-konsep operasionalnya dalam masyarakat. Dengan kata lain bahwa untuk memperoleh suatu keberhas</w:t>
      </w:r>
      <w:r w:rsidR="00890EBA" w:rsidRPr="008604E0">
        <w:rPr>
          <w:rFonts w:asciiTheme="majorBidi" w:hAnsiTheme="majorBidi" w:cstheme="majorBidi"/>
          <w:sz w:val="24"/>
          <w:szCs w:val="24"/>
        </w:rPr>
        <w:t>ilan dalam proses pendidikan I</w:t>
      </w:r>
      <w:r w:rsidR="003C4F14" w:rsidRPr="008604E0">
        <w:rPr>
          <w:rFonts w:asciiTheme="majorBidi" w:hAnsiTheme="majorBidi" w:cstheme="majorBidi"/>
          <w:sz w:val="24"/>
          <w:szCs w:val="24"/>
        </w:rPr>
        <w:t xml:space="preserve">slam, diperlukan adanya ilmu </w:t>
      </w:r>
      <w:r w:rsidR="00890EBA" w:rsidRPr="008604E0">
        <w:rPr>
          <w:rFonts w:asciiTheme="majorBidi" w:hAnsiTheme="majorBidi" w:cstheme="majorBidi"/>
          <w:sz w:val="24"/>
          <w:szCs w:val="24"/>
        </w:rPr>
        <w:t>pengetahuan tentang pendidikan I</w:t>
      </w:r>
      <w:r w:rsidR="003C4F14" w:rsidRPr="008604E0">
        <w:rPr>
          <w:rFonts w:asciiTheme="majorBidi" w:hAnsiTheme="majorBidi" w:cstheme="majorBidi"/>
          <w:sz w:val="24"/>
          <w:szCs w:val="24"/>
        </w:rPr>
        <w:t>slam baik yang bersifat teoretis maupun praktis. Ada beberapa alasan mengapa ilmu pendidikan sangat diperlukan, antara lain</w:t>
      </w:r>
      <w:r w:rsidR="00DE550B">
        <w:rPr>
          <w:rFonts w:asciiTheme="majorBidi" w:hAnsiTheme="majorBidi" w:cstheme="majorBidi"/>
          <w:sz w:val="24"/>
          <w:szCs w:val="24"/>
        </w:rPr>
        <w:t>:</w:t>
      </w:r>
      <w:r w:rsidR="003C4F14" w:rsidRPr="009D1D0D">
        <w:rPr>
          <w:rStyle w:val="FootnoteReference"/>
          <w:rFonts w:asciiTheme="majorBidi" w:hAnsiTheme="majorBidi" w:cstheme="majorBidi"/>
          <w:sz w:val="24"/>
          <w:szCs w:val="24"/>
        </w:rPr>
        <w:footnoteReference w:id="19"/>
      </w:r>
      <w:r w:rsidR="00DE550B">
        <w:rPr>
          <w:rFonts w:asciiTheme="majorBidi" w:hAnsiTheme="majorBidi" w:cstheme="majorBidi"/>
          <w:sz w:val="24"/>
          <w:szCs w:val="24"/>
        </w:rPr>
        <w:t xml:space="preserve"> </w:t>
      </w:r>
    </w:p>
    <w:p w:rsidR="008604E0" w:rsidRDefault="003C4F14" w:rsidP="00772481">
      <w:pPr>
        <w:pStyle w:val="ListParagraph"/>
        <w:numPr>
          <w:ilvl w:val="0"/>
          <w:numId w:val="11"/>
        </w:numPr>
        <w:spacing w:after="0" w:line="360" w:lineRule="auto"/>
        <w:ind w:left="1701" w:hanging="283"/>
        <w:jc w:val="both"/>
        <w:rPr>
          <w:rFonts w:asciiTheme="majorBidi" w:hAnsiTheme="majorBidi" w:cstheme="majorBidi"/>
          <w:sz w:val="24"/>
          <w:szCs w:val="24"/>
        </w:rPr>
      </w:pPr>
      <w:r w:rsidRPr="009D1D0D">
        <w:rPr>
          <w:rFonts w:asciiTheme="majorBidi" w:hAnsiTheme="majorBidi" w:cstheme="majorBidi"/>
          <w:sz w:val="24"/>
          <w:szCs w:val="24"/>
        </w:rPr>
        <w:t xml:space="preserve">Pendidikan sebagai usaha membentuk pribadi manusia harus melalui proses yang panjang, dengan hasil </w:t>
      </w:r>
      <w:r w:rsidRPr="009D1D0D">
        <w:rPr>
          <w:rFonts w:asciiTheme="majorBidi" w:hAnsiTheme="majorBidi" w:cstheme="majorBidi"/>
          <w:i/>
          <w:iCs/>
          <w:sz w:val="24"/>
          <w:szCs w:val="24"/>
        </w:rPr>
        <w:t>(resultant)</w:t>
      </w:r>
      <w:r w:rsidRPr="009D1D0D">
        <w:rPr>
          <w:rFonts w:asciiTheme="majorBidi" w:hAnsiTheme="majorBidi" w:cstheme="majorBidi"/>
          <w:sz w:val="24"/>
          <w:szCs w:val="24"/>
        </w:rPr>
        <w:t xml:space="preserve"> yang tida</w:t>
      </w:r>
      <w:r w:rsidR="00DE550B">
        <w:rPr>
          <w:rFonts w:asciiTheme="majorBidi" w:hAnsiTheme="majorBidi" w:cstheme="majorBidi"/>
          <w:sz w:val="24"/>
          <w:szCs w:val="24"/>
        </w:rPr>
        <w:t>k dapat diketahui dengan segera;</w:t>
      </w:r>
    </w:p>
    <w:p w:rsidR="008604E0" w:rsidRDefault="00890EBA" w:rsidP="00772481">
      <w:pPr>
        <w:pStyle w:val="ListParagraph"/>
        <w:numPr>
          <w:ilvl w:val="0"/>
          <w:numId w:val="11"/>
        </w:numPr>
        <w:spacing w:after="0" w:line="360" w:lineRule="auto"/>
        <w:ind w:left="1701" w:hanging="283"/>
        <w:jc w:val="both"/>
        <w:rPr>
          <w:rFonts w:asciiTheme="majorBidi" w:hAnsiTheme="majorBidi" w:cstheme="majorBidi"/>
          <w:sz w:val="24"/>
          <w:szCs w:val="24"/>
        </w:rPr>
      </w:pPr>
      <w:r w:rsidRPr="008604E0">
        <w:rPr>
          <w:rFonts w:asciiTheme="majorBidi" w:hAnsiTheme="majorBidi" w:cstheme="majorBidi"/>
          <w:sz w:val="24"/>
          <w:szCs w:val="24"/>
        </w:rPr>
        <w:t>Pendidikan I</w:t>
      </w:r>
      <w:r w:rsidR="003C4F14" w:rsidRPr="008604E0">
        <w:rPr>
          <w:rFonts w:asciiTheme="majorBidi" w:hAnsiTheme="majorBidi" w:cstheme="majorBidi"/>
          <w:sz w:val="24"/>
          <w:szCs w:val="24"/>
        </w:rPr>
        <w:t xml:space="preserve">slam yang bersumber dari </w:t>
      </w:r>
      <w:r w:rsidRPr="008604E0">
        <w:rPr>
          <w:rFonts w:asciiTheme="majorBidi" w:hAnsiTheme="majorBidi" w:cstheme="majorBidi"/>
          <w:sz w:val="24"/>
          <w:szCs w:val="24"/>
        </w:rPr>
        <w:t>nilai-nilai ajaran I</w:t>
      </w:r>
      <w:r w:rsidR="003C4F14" w:rsidRPr="008604E0">
        <w:rPr>
          <w:rFonts w:asciiTheme="majorBidi" w:hAnsiTheme="majorBidi" w:cstheme="majorBidi"/>
          <w:sz w:val="24"/>
          <w:szCs w:val="24"/>
        </w:rPr>
        <w:t>slam</w:t>
      </w:r>
      <w:r w:rsidRPr="008604E0">
        <w:rPr>
          <w:rFonts w:asciiTheme="majorBidi" w:hAnsiTheme="majorBidi" w:cstheme="majorBidi"/>
          <w:sz w:val="24"/>
          <w:szCs w:val="24"/>
        </w:rPr>
        <w:t>;</w:t>
      </w:r>
    </w:p>
    <w:p w:rsidR="008604E0" w:rsidRDefault="003C4F14" w:rsidP="00772481">
      <w:pPr>
        <w:pStyle w:val="ListParagraph"/>
        <w:numPr>
          <w:ilvl w:val="0"/>
          <w:numId w:val="11"/>
        </w:numPr>
        <w:spacing w:after="0" w:line="360" w:lineRule="auto"/>
        <w:ind w:left="1701" w:hanging="283"/>
        <w:jc w:val="both"/>
        <w:rPr>
          <w:rFonts w:asciiTheme="majorBidi" w:hAnsiTheme="majorBidi" w:cstheme="majorBidi"/>
          <w:sz w:val="24"/>
          <w:szCs w:val="24"/>
        </w:rPr>
      </w:pPr>
      <w:r w:rsidRPr="008604E0">
        <w:rPr>
          <w:rFonts w:asciiTheme="majorBidi" w:hAnsiTheme="majorBidi" w:cstheme="majorBidi"/>
          <w:sz w:val="24"/>
          <w:szCs w:val="24"/>
        </w:rPr>
        <w:t>Islam sebagai agama wahyu yang diturunkan ole</w:t>
      </w:r>
      <w:r w:rsidR="00350E0A" w:rsidRPr="008604E0">
        <w:rPr>
          <w:rFonts w:asciiTheme="majorBidi" w:hAnsiTheme="majorBidi" w:cstheme="majorBidi"/>
          <w:sz w:val="24"/>
          <w:szCs w:val="24"/>
        </w:rPr>
        <w:t>h Allah dengan tujuan untuk mens</w:t>
      </w:r>
      <w:r w:rsidRPr="008604E0">
        <w:rPr>
          <w:rFonts w:asciiTheme="majorBidi" w:hAnsiTheme="majorBidi" w:cstheme="majorBidi"/>
          <w:sz w:val="24"/>
          <w:szCs w:val="24"/>
        </w:rPr>
        <w:t>ejahterakan dan membahagiakan hidup dan kehidupan manusia di dunia dan di akhirat</w:t>
      </w:r>
      <w:r w:rsidR="00890EBA" w:rsidRPr="008604E0">
        <w:rPr>
          <w:rFonts w:asciiTheme="majorBidi" w:hAnsiTheme="majorBidi" w:cstheme="majorBidi"/>
          <w:sz w:val="24"/>
          <w:szCs w:val="24"/>
        </w:rPr>
        <w:t>;</w:t>
      </w:r>
    </w:p>
    <w:p w:rsidR="008604E0" w:rsidRDefault="00FD6E44" w:rsidP="00772481">
      <w:pPr>
        <w:pStyle w:val="ListParagraph"/>
        <w:numPr>
          <w:ilvl w:val="0"/>
          <w:numId w:val="11"/>
        </w:numPr>
        <w:spacing w:after="0" w:line="360" w:lineRule="auto"/>
        <w:ind w:left="1701" w:hanging="283"/>
        <w:jc w:val="both"/>
        <w:rPr>
          <w:rFonts w:asciiTheme="majorBidi" w:hAnsiTheme="majorBidi" w:cstheme="majorBidi"/>
          <w:sz w:val="24"/>
          <w:szCs w:val="24"/>
        </w:rPr>
      </w:pPr>
      <w:r w:rsidRPr="008604E0">
        <w:rPr>
          <w:rFonts w:asciiTheme="majorBidi" w:hAnsiTheme="majorBidi" w:cstheme="majorBidi"/>
          <w:sz w:val="24"/>
          <w:szCs w:val="24"/>
        </w:rPr>
        <w:t>Ruang lingkup pendidikan I</w:t>
      </w:r>
      <w:r w:rsidR="003C4F14" w:rsidRPr="008604E0">
        <w:rPr>
          <w:rFonts w:asciiTheme="majorBidi" w:hAnsiTheme="majorBidi" w:cstheme="majorBidi"/>
          <w:sz w:val="24"/>
          <w:szCs w:val="24"/>
        </w:rPr>
        <w:t>slam mencakup segala bidang kehidupan manusia</w:t>
      </w:r>
      <w:r w:rsidRPr="008604E0">
        <w:rPr>
          <w:rFonts w:asciiTheme="majorBidi" w:hAnsiTheme="majorBidi" w:cstheme="majorBidi"/>
          <w:sz w:val="24"/>
          <w:szCs w:val="24"/>
        </w:rPr>
        <w:t>.</w:t>
      </w:r>
    </w:p>
    <w:p w:rsidR="00C235A0" w:rsidRPr="008604E0" w:rsidRDefault="008604E0" w:rsidP="008604E0">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3C4F14" w:rsidRPr="008604E0">
        <w:rPr>
          <w:rFonts w:asciiTheme="majorBidi" w:hAnsiTheme="majorBidi" w:cstheme="majorBidi"/>
          <w:sz w:val="24"/>
          <w:szCs w:val="24"/>
        </w:rPr>
        <w:t>Oleh karena itu,</w:t>
      </w:r>
      <w:r w:rsidR="00FD6E44" w:rsidRPr="008604E0">
        <w:rPr>
          <w:rFonts w:asciiTheme="majorBidi" w:hAnsiTheme="majorBidi" w:cstheme="majorBidi"/>
          <w:sz w:val="24"/>
          <w:szCs w:val="24"/>
        </w:rPr>
        <w:t xml:space="preserve"> dari segi teoretis pendidikan I</w:t>
      </w:r>
      <w:r w:rsidR="003C4F14" w:rsidRPr="008604E0">
        <w:rPr>
          <w:rFonts w:asciiTheme="majorBidi" w:hAnsiTheme="majorBidi" w:cstheme="majorBidi"/>
          <w:sz w:val="24"/>
          <w:szCs w:val="24"/>
        </w:rPr>
        <w:t>slam berarti konsep berpikir yang bersifat mendalam dan terperinci, mulai dari konsep dasar, pola, sistem, tujuan, m</w:t>
      </w:r>
      <w:r w:rsidR="00FD6E44" w:rsidRPr="008604E0">
        <w:rPr>
          <w:rFonts w:asciiTheme="majorBidi" w:hAnsiTheme="majorBidi" w:cstheme="majorBidi"/>
          <w:sz w:val="24"/>
          <w:szCs w:val="24"/>
        </w:rPr>
        <w:t>etode, dan materi kependidikan I</w:t>
      </w:r>
      <w:r w:rsidR="003C4F14" w:rsidRPr="008604E0">
        <w:rPr>
          <w:rFonts w:asciiTheme="majorBidi" w:hAnsiTheme="majorBidi" w:cstheme="majorBidi"/>
          <w:sz w:val="24"/>
          <w:szCs w:val="24"/>
        </w:rPr>
        <w:t>slam yang disusun menjadi suatu ilmu yang bulat. Pendidikan</w:t>
      </w:r>
      <w:r w:rsidR="00FD6E44" w:rsidRPr="008604E0">
        <w:rPr>
          <w:rFonts w:asciiTheme="majorBidi" w:hAnsiTheme="majorBidi" w:cstheme="majorBidi"/>
          <w:sz w:val="24"/>
          <w:szCs w:val="24"/>
        </w:rPr>
        <w:t xml:space="preserve"> I</w:t>
      </w:r>
      <w:r w:rsidR="003C4F14" w:rsidRPr="008604E0">
        <w:rPr>
          <w:rFonts w:asciiTheme="majorBidi" w:hAnsiTheme="majorBidi" w:cstheme="majorBidi"/>
          <w:sz w:val="24"/>
          <w:szCs w:val="24"/>
        </w:rPr>
        <w:t xml:space="preserve">slam, baik teoretis maupun praktis cenderung  berkembang dari waktu ke waktu sesuai dengan tempat dan </w:t>
      </w:r>
      <w:r w:rsidR="003C4F14" w:rsidRPr="008604E0">
        <w:rPr>
          <w:rFonts w:asciiTheme="majorBidi" w:hAnsiTheme="majorBidi" w:cstheme="majorBidi"/>
          <w:sz w:val="24"/>
          <w:szCs w:val="24"/>
        </w:rPr>
        <w:lastRenderedPageBreak/>
        <w:t>momen-momen yang dilaluinya. Hal demikian dapat kita lihat dari proses sejarah perkembangan pemikiran masyarakat tentang kependidikan, khususnya dalam m</w:t>
      </w:r>
      <w:r w:rsidR="00FD6E44" w:rsidRPr="008604E0">
        <w:rPr>
          <w:rFonts w:asciiTheme="majorBidi" w:hAnsiTheme="majorBidi" w:cstheme="majorBidi"/>
          <w:sz w:val="24"/>
          <w:szCs w:val="24"/>
        </w:rPr>
        <w:t>asyarakat I</w:t>
      </w:r>
      <w:r w:rsidR="003C4F14" w:rsidRPr="008604E0">
        <w:rPr>
          <w:rFonts w:asciiTheme="majorBidi" w:hAnsiTheme="majorBidi" w:cstheme="majorBidi"/>
          <w:sz w:val="24"/>
          <w:szCs w:val="24"/>
        </w:rPr>
        <w:t>slam.</w:t>
      </w:r>
      <w:r w:rsidR="003C4F14" w:rsidRPr="009D1D0D">
        <w:rPr>
          <w:rStyle w:val="FootnoteReference"/>
          <w:rFonts w:asciiTheme="majorBidi" w:hAnsiTheme="majorBidi" w:cstheme="majorBidi"/>
          <w:sz w:val="24"/>
          <w:szCs w:val="24"/>
        </w:rPr>
        <w:footnoteReference w:id="20"/>
      </w:r>
    </w:p>
    <w:p w:rsidR="004A7672" w:rsidRPr="004A7672" w:rsidRDefault="00C70E78" w:rsidP="00772481">
      <w:pPr>
        <w:pStyle w:val="ListParagraph"/>
        <w:numPr>
          <w:ilvl w:val="0"/>
          <w:numId w:val="8"/>
        </w:numPr>
        <w:spacing w:after="0" w:line="360" w:lineRule="auto"/>
        <w:jc w:val="both"/>
        <w:rPr>
          <w:rFonts w:asciiTheme="majorBidi" w:hAnsiTheme="majorBidi" w:cstheme="majorBidi"/>
          <w:b/>
          <w:bCs/>
          <w:sz w:val="24"/>
          <w:szCs w:val="24"/>
        </w:rPr>
      </w:pPr>
      <w:r w:rsidRPr="004A7672">
        <w:rPr>
          <w:rFonts w:asciiTheme="majorBidi" w:hAnsiTheme="majorBidi" w:cstheme="majorBidi"/>
          <w:b/>
          <w:bCs/>
          <w:sz w:val="24"/>
          <w:szCs w:val="24"/>
        </w:rPr>
        <w:t>Biografi Imam Al-Ghazali</w:t>
      </w:r>
    </w:p>
    <w:p w:rsidR="004A7672" w:rsidRDefault="004A7672" w:rsidP="004A7672">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BD163E" w:rsidRPr="004A7672">
        <w:rPr>
          <w:rFonts w:asciiTheme="majorBidi" w:hAnsiTheme="majorBidi" w:cstheme="majorBidi"/>
          <w:sz w:val="24"/>
          <w:szCs w:val="24"/>
        </w:rPr>
        <w:t>Nama lengkapnya adalah Abu Hamid Muhammad bin Muhammad Al-Ghazali</w:t>
      </w:r>
      <w:r w:rsidR="004E516B" w:rsidRPr="004A7672">
        <w:rPr>
          <w:rFonts w:asciiTheme="majorBidi" w:hAnsiTheme="majorBidi" w:cstheme="majorBidi"/>
          <w:sz w:val="24"/>
          <w:szCs w:val="24"/>
        </w:rPr>
        <w:t xml:space="preserve">. Beliau dilahirkan pada tahun 450 H. Perjalanan intelektualnya diawali dengan berangkat menuju Naisabur </w:t>
      </w:r>
      <w:r w:rsidR="002E2ABC" w:rsidRPr="004A7672">
        <w:rPr>
          <w:rFonts w:asciiTheme="majorBidi" w:hAnsiTheme="majorBidi" w:cstheme="majorBidi"/>
          <w:sz w:val="24"/>
          <w:szCs w:val="24"/>
        </w:rPr>
        <w:t>untuk belajar kepada Imam al-Haramain al-Juwaini</w:t>
      </w:r>
      <w:r w:rsidR="00E56396" w:rsidRPr="004A7672">
        <w:rPr>
          <w:rFonts w:asciiTheme="majorBidi" w:hAnsiTheme="majorBidi" w:cstheme="majorBidi"/>
          <w:sz w:val="24"/>
          <w:szCs w:val="24"/>
        </w:rPr>
        <w:t>. Karena tampak kecerdasan dan kepintarannya</w:t>
      </w:r>
      <w:r w:rsidR="00DE550B">
        <w:rPr>
          <w:rFonts w:asciiTheme="majorBidi" w:hAnsiTheme="majorBidi" w:cstheme="majorBidi"/>
          <w:sz w:val="24"/>
          <w:szCs w:val="24"/>
        </w:rPr>
        <w:t>, a</w:t>
      </w:r>
      <w:r w:rsidR="0047517F" w:rsidRPr="004A7672">
        <w:rPr>
          <w:rFonts w:asciiTheme="majorBidi" w:hAnsiTheme="majorBidi" w:cstheme="majorBidi"/>
          <w:sz w:val="24"/>
          <w:szCs w:val="24"/>
        </w:rPr>
        <w:t>l-Juwaini menjadikannya sebagai asisten.</w:t>
      </w:r>
      <w:r w:rsidR="00A37B0A" w:rsidRPr="004A7672">
        <w:rPr>
          <w:rFonts w:asciiTheme="majorBidi" w:hAnsiTheme="majorBidi" w:cstheme="majorBidi"/>
          <w:sz w:val="24"/>
          <w:szCs w:val="24"/>
        </w:rPr>
        <w:t xml:space="preserve"> Karakter Al-Ghazali tidak pernah berhenti pada posisi ilmiah ini. Al-Ghazali </w:t>
      </w:r>
      <w:r w:rsidR="00E34619" w:rsidRPr="004A7672">
        <w:rPr>
          <w:rFonts w:asciiTheme="majorBidi" w:hAnsiTheme="majorBidi" w:cstheme="majorBidi"/>
          <w:sz w:val="24"/>
          <w:szCs w:val="24"/>
        </w:rPr>
        <w:t>telah menuliskan</w:t>
      </w:r>
      <w:r w:rsidR="00DE550B">
        <w:rPr>
          <w:rFonts w:asciiTheme="majorBidi" w:hAnsiTheme="majorBidi" w:cstheme="majorBidi"/>
          <w:sz w:val="24"/>
          <w:szCs w:val="24"/>
        </w:rPr>
        <w:t xml:space="preserve"> pengalamannya dalam kitabnya, a</w:t>
      </w:r>
      <w:r w:rsidR="00E34619" w:rsidRPr="004A7672">
        <w:rPr>
          <w:rFonts w:asciiTheme="majorBidi" w:hAnsiTheme="majorBidi" w:cstheme="majorBidi"/>
          <w:sz w:val="24"/>
          <w:szCs w:val="24"/>
        </w:rPr>
        <w:t>l-Munqidz min al-Dhalal, yang ia susun</w:t>
      </w:r>
      <w:r>
        <w:rPr>
          <w:rFonts w:asciiTheme="majorBidi" w:hAnsiTheme="majorBidi" w:cstheme="majorBidi"/>
          <w:sz w:val="24"/>
          <w:szCs w:val="24"/>
        </w:rPr>
        <w:t xml:space="preserve"> </w:t>
      </w:r>
      <w:r w:rsidR="00E34619" w:rsidRPr="00465DCD">
        <w:rPr>
          <w:rFonts w:asciiTheme="majorBidi" w:hAnsiTheme="majorBidi" w:cstheme="majorBidi"/>
          <w:sz w:val="24"/>
          <w:szCs w:val="24"/>
        </w:rPr>
        <w:t>pada akhir-akhir usianya</w:t>
      </w:r>
      <w:r w:rsidR="00FC03F4" w:rsidRPr="00465DCD">
        <w:rPr>
          <w:rFonts w:asciiTheme="majorBidi" w:hAnsiTheme="majorBidi" w:cstheme="majorBidi"/>
          <w:sz w:val="24"/>
          <w:szCs w:val="24"/>
        </w:rPr>
        <w:t>, ia menulisnya dimulai dari ilmu kalam dan metode mutakalimin, kemudian filsafat</w:t>
      </w:r>
      <w:r w:rsidR="001055E8" w:rsidRPr="00465DCD">
        <w:rPr>
          <w:rFonts w:asciiTheme="majorBidi" w:hAnsiTheme="majorBidi" w:cstheme="majorBidi"/>
          <w:sz w:val="24"/>
          <w:szCs w:val="24"/>
        </w:rPr>
        <w:t>, kemudian Madzhab Islamiyah</w:t>
      </w:r>
      <w:r w:rsidR="00D301AC" w:rsidRPr="00465DCD">
        <w:rPr>
          <w:rFonts w:asciiTheme="majorBidi" w:hAnsiTheme="majorBidi" w:cstheme="majorBidi"/>
          <w:sz w:val="24"/>
          <w:szCs w:val="24"/>
        </w:rPr>
        <w:t>.</w:t>
      </w:r>
    </w:p>
    <w:p w:rsidR="004A7672" w:rsidRDefault="004A7672" w:rsidP="004A7672">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D301AC" w:rsidRPr="002B0BDA">
        <w:rPr>
          <w:rFonts w:asciiTheme="majorBidi" w:hAnsiTheme="majorBidi" w:cstheme="majorBidi"/>
          <w:sz w:val="24"/>
          <w:szCs w:val="24"/>
        </w:rPr>
        <w:t xml:space="preserve">Sebagai seorang pemikir Islam, Al-Ghazali telah banyak melahirkan karya tulis yang cukup monumental. Tulisan-tulisannya </w:t>
      </w:r>
      <w:r w:rsidR="002E4D98" w:rsidRPr="002B0BDA">
        <w:rPr>
          <w:rFonts w:asciiTheme="majorBidi" w:hAnsiTheme="majorBidi" w:cstheme="majorBidi"/>
          <w:sz w:val="24"/>
          <w:szCs w:val="24"/>
        </w:rPr>
        <w:t>meliputi berbagai lapangan ilmu pengetahuan, seperti teologi Islam, hukum Islam (Fiqih), tasawuf, tafsir</w:t>
      </w:r>
      <w:r w:rsidR="00BA64DF">
        <w:rPr>
          <w:rFonts w:asciiTheme="majorBidi" w:hAnsiTheme="majorBidi" w:cstheme="majorBidi"/>
          <w:sz w:val="24"/>
          <w:szCs w:val="24"/>
        </w:rPr>
        <w:t>, akhlak, adab</w:t>
      </w:r>
      <w:r w:rsidR="00977669" w:rsidRPr="002B0BDA">
        <w:rPr>
          <w:rFonts w:asciiTheme="majorBidi" w:hAnsiTheme="majorBidi" w:cstheme="majorBidi"/>
          <w:sz w:val="24"/>
          <w:szCs w:val="24"/>
        </w:rPr>
        <w:t xml:space="preserve"> kesopanan, dan lain sebagainya</w:t>
      </w:r>
      <w:r w:rsidR="007F71C0" w:rsidRPr="002B0BDA">
        <w:rPr>
          <w:rFonts w:asciiTheme="majorBidi" w:hAnsiTheme="majorBidi" w:cstheme="majorBidi"/>
          <w:sz w:val="24"/>
          <w:szCs w:val="24"/>
        </w:rPr>
        <w:t>.</w:t>
      </w:r>
    </w:p>
    <w:p w:rsidR="007F71C0" w:rsidRPr="002B0BDA" w:rsidRDefault="004A7672" w:rsidP="004A7672">
      <w:pPr>
        <w:pStyle w:val="ListParagraph"/>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7F71C0" w:rsidRPr="002B0BDA">
        <w:rPr>
          <w:rFonts w:asciiTheme="majorBidi" w:hAnsiTheme="majorBidi" w:cstheme="majorBidi"/>
          <w:sz w:val="24"/>
          <w:szCs w:val="24"/>
        </w:rPr>
        <w:t>Salah satu karya yang paling fenomenal dari Al-Ghazali yaitu kita</w:t>
      </w:r>
      <w:r w:rsidR="005866D8">
        <w:rPr>
          <w:rFonts w:asciiTheme="majorBidi" w:hAnsiTheme="majorBidi" w:cstheme="majorBidi"/>
          <w:sz w:val="24"/>
          <w:szCs w:val="24"/>
        </w:rPr>
        <w:t>b</w:t>
      </w:r>
      <w:r w:rsidR="007F71C0" w:rsidRPr="002B0BDA">
        <w:rPr>
          <w:rFonts w:asciiTheme="majorBidi" w:hAnsiTheme="majorBidi" w:cstheme="majorBidi"/>
          <w:sz w:val="24"/>
          <w:szCs w:val="24"/>
        </w:rPr>
        <w:t xml:space="preserve"> Ihya Ulumuddin (menghidupkan </w:t>
      </w:r>
      <w:r w:rsidR="00492BCF" w:rsidRPr="002B0BDA">
        <w:rPr>
          <w:rFonts w:asciiTheme="majorBidi" w:hAnsiTheme="majorBidi" w:cstheme="majorBidi"/>
          <w:sz w:val="24"/>
          <w:szCs w:val="24"/>
        </w:rPr>
        <w:t>kembali ilmu-ilmu agama) yang telah diterjemahkan ke</w:t>
      </w:r>
      <w:r w:rsidR="00DC7C23">
        <w:rPr>
          <w:rFonts w:asciiTheme="majorBidi" w:hAnsiTheme="majorBidi" w:cstheme="majorBidi"/>
          <w:sz w:val="24"/>
          <w:szCs w:val="24"/>
        </w:rPr>
        <w:t xml:space="preserve"> </w:t>
      </w:r>
      <w:r w:rsidR="00492BCF" w:rsidRPr="002B0BDA">
        <w:rPr>
          <w:rFonts w:asciiTheme="majorBidi" w:hAnsiTheme="majorBidi" w:cstheme="majorBidi"/>
          <w:sz w:val="24"/>
          <w:szCs w:val="24"/>
        </w:rPr>
        <w:t xml:space="preserve">dalam berbagai bahasa. Buku tersebut merupakan karya terbesar </w:t>
      </w:r>
      <w:r w:rsidR="00A853E9" w:rsidRPr="002B0BDA">
        <w:rPr>
          <w:rFonts w:asciiTheme="majorBidi" w:hAnsiTheme="majorBidi" w:cstheme="majorBidi"/>
          <w:sz w:val="24"/>
          <w:szCs w:val="24"/>
        </w:rPr>
        <w:t xml:space="preserve">yang dihasilkan selama hidupnya, yang dikarangnya selama beberapa tahun dalam keadaan </w:t>
      </w:r>
      <w:r w:rsidR="00D27BC3">
        <w:rPr>
          <w:rFonts w:asciiTheme="majorBidi" w:hAnsiTheme="majorBidi" w:cstheme="majorBidi"/>
          <w:sz w:val="24"/>
          <w:szCs w:val="24"/>
        </w:rPr>
        <w:t xml:space="preserve"> </w:t>
      </w:r>
      <w:r w:rsidR="00A853E9" w:rsidRPr="002B0BDA">
        <w:rPr>
          <w:rFonts w:asciiTheme="majorBidi" w:hAnsiTheme="majorBidi" w:cstheme="majorBidi"/>
          <w:sz w:val="24"/>
          <w:szCs w:val="24"/>
        </w:rPr>
        <w:t>berpindah-pindah antara Damaskus, Yerusalem</w:t>
      </w:r>
      <w:r w:rsidR="005D6A2D" w:rsidRPr="002B0BDA">
        <w:rPr>
          <w:rFonts w:asciiTheme="majorBidi" w:hAnsiTheme="majorBidi" w:cstheme="majorBidi"/>
          <w:sz w:val="24"/>
          <w:szCs w:val="24"/>
        </w:rPr>
        <w:t>, Hijaz, dan Thus, yang berisi paduan antara fiqih, tasawuf, dan filsafat.</w:t>
      </w:r>
      <w:r w:rsidR="002B0BDA">
        <w:rPr>
          <w:rStyle w:val="FootnoteReference"/>
          <w:rFonts w:asciiTheme="majorBidi" w:hAnsiTheme="majorBidi" w:cstheme="majorBidi"/>
          <w:sz w:val="24"/>
          <w:szCs w:val="24"/>
        </w:rPr>
        <w:footnoteReference w:id="21"/>
      </w:r>
    </w:p>
    <w:p w:rsidR="001805B8" w:rsidRDefault="001805B8" w:rsidP="009D1D0D">
      <w:pPr>
        <w:pStyle w:val="ListParagraph"/>
        <w:spacing w:after="0" w:line="360" w:lineRule="auto"/>
        <w:ind w:left="284"/>
        <w:jc w:val="both"/>
        <w:rPr>
          <w:rFonts w:asciiTheme="majorBidi" w:hAnsiTheme="majorBidi" w:cstheme="majorBidi"/>
          <w:sz w:val="24"/>
          <w:szCs w:val="24"/>
        </w:rPr>
      </w:pPr>
    </w:p>
    <w:p w:rsidR="004A7672" w:rsidRDefault="004A7672" w:rsidP="009D1D0D">
      <w:pPr>
        <w:pStyle w:val="ListParagraph"/>
        <w:spacing w:after="0" w:line="360" w:lineRule="auto"/>
        <w:ind w:left="284"/>
        <w:jc w:val="both"/>
        <w:rPr>
          <w:rFonts w:asciiTheme="majorBidi" w:hAnsiTheme="majorBidi" w:cstheme="majorBidi"/>
          <w:sz w:val="24"/>
          <w:szCs w:val="24"/>
        </w:rPr>
      </w:pPr>
    </w:p>
    <w:p w:rsidR="004A7672" w:rsidRDefault="003C4F14" w:rsidP="00772481">
      <w:pPr>
        <w:pStyle w:val="ListParagraph"/>
        <w:numPr>
          <w:ilvl w:val="0"/>
          <w:numId w:val="7"/>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lastRenderedPageBreak/>
        <w:t>Hasil Peneitian yang Relevan</w:t>
      </w:r>
    </w:p>
    <w:p w:rsidR="00C235A0" w:rsidRPr="004A7672" w:rsidRDefault="004A7672" w:rsidP="004A7672">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3C4F14" w:rsidRPr="004A7672">
        <w:rPr>
          <w:rFonts w:asciiTheme="majorBidi" w:hAnsiTheme="majorBidi" w:cstheme="majorBidi"/>
          <w:sz w:val="24"/>
          <w:szCs w:val="24"/>
        </w:rPr>
        <w:t>Adapun kajian peneitian yang relevan dengan peneitian yang di</w:t>
      </w:r>
      <w:r w:rsidR="00DC7C23">
        <w:rPr>
          <w:rFonts w:asciiTheme="majorBidi" w:hAnsiTheme="majorBidi" w:cstheme="majorBidi"/>
          <w:sz w:val="24"/>
          <w:szCs w:val="24"/>
        </w:rPr>
        <w:t>l</w:t>
      </w:r>
      <w:r w:rsidR="003C4F14" w:rsidRPr="004A7672">
        <w:rPr>
          <w:rFonts w:asciiTheme="majorBidi" w:hAnsiTheme="majorBidi" w:cstheme="majorBidi"/>
          <w:sz w:val="24"/>
          <w:szCs w:val="24"/>
        </w:rPr>
        <w:t>akukan</w:t>
      </w:r>
      <w:r w:rsidR="00DC7C23">
        <w:rPr>
          <w:rFonts w:asciiTheme="majorBidi" w:hAnsiTheme="majorBidi" w:cstheme="majorBidi"/>
          <w:sz w:val="24"/>
          <w:szCs w:val="24"/>
        </w:rPr>
        <w:t xml:space="preserve"> penulis adalah sebagai berikut</w:t>
      </w:r>
      <w:r w:rsidR="003C4F14" w:rsidRPr="004A7672">
        <w:rPr>
          <w:rFonts w:asciiTheme="majorBidi" w:hAnsiTheme="majorBidi" w:cstheme="majorBidi"/>
          <w:sz w:val="24"/>
          <w:szCs w:val="24"/>
        </w:rPr>
        <w:t>:</w:t>
      </w:r>
    </w:p>
    <w:p w:rsidR="004A7672" w:rsidRDefault="003C4F14" w:rsidP="00772481">
      <w:pPr>
        <w:pStyle w:val="ListParagraph"/>
        <w:numPr>
          <w:ilvl w:val="0"/>
          <w:numId w:val="12"/>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Rinda Maya Safitri</w:t>
      </w:r>
      <w:r w:rsidR="00F111BC" w:rsidRPr="009D1D0D">
        <w:rPr>
          <w:rFonts w:asciiTheme="majorBidi" w:hAnsiTheme="majorBidi" w:cstheme="majorBidi"/>
          <w:sz w:val="24"/>
          <w:szCs w:val="24"/>
        </w:rPr>
        <w:t xml:space="preserve"> </w:t>
      </w:r>
      <w:r w:rsidR="00F3556F" w:rsidRPr="009D1D0D">
        <w:rPr>
          <w:rFonts w:asciiTheme="majorBidi" w:hAnsiTheme="majorBidi" w:cstheme="majorBidi"/>
          <w:sz w:val="24"/>
          <w:szCs w:val="24"/>
        </w:rPr>
        <w:t xml:space="preserve">mahasiswi Fakultas </w:t>
      </w:r>
      <w:r w:rsidR="00074112" w:rsidRPr="009D1D0D">
        <w:rPr>
          <w:rFonts w:asciiTheme="majorBidi" w:hAnsiTheme="majorBidi" w:cstheme="majorBidi"/>
          <w:sz w:val="24"/>
          <w:szCs w:val="24"/>
        </w:rPr>
        <w:t xml:space="preserve">Ilmu Tarbiyah dan Keguruan Program Studi Pendidikan Bahasa Arab, </w:t>
      </w:r>
      <w:r w:rsidR="00952445" w:rsidRPr="009D1D0D">
        <w:rPr>
          <w:rFonts w:asciiTheme="majorBidi" w:hAnsiTheme="majorBidi" w:cstheme="majorBidi"/>
          <w:sz w:val="24"/>
          <w:szCs w:val="24"/>
        </w:rPr>
        <w:t>Universitas Islam Negeri Sunan Kalijaga Yogyakarta tahun 2014</w:t>
      </w:r>
      <w:r w:rsidRPr="009D1D0D">
        <w:rPr>
          <w:rFonts w:asciiTheme="majorBidi" w:hAnsiTheme="majorBidi" w:cstheme="majorBidi"/>
          <w:sz w:val="24"/>
          <w:szCs w:val="24"/>
        </w:rPr>
        <w:t xml:space="preserve"> dalam skripsinya yang berjudul </w:t>
      </w:r>
      <w:r w:rsidRPr="009D1D0D">
        <w:rPr>
          <w:rFonts w:asciiTheme="majorBidi" w:hAnsiTheme="majorBidi" w:cstheme="majorBidi"/>
          <w:i/>
          <w:iCs/>
          <w:sz w:val="24"/>
          <w:szCs w:val="24"/>
        </w:rPr>
        <w:t>“Konsep Pendidikan menurut Imam Al-Ghazali dan Relevansinya dengan Pembelajaran Bahasa Arab”</w:t>
      </w:r>
      <w:r w:rsidRPr="009D1D0D">
        <w:rPr>
          <w:rFonts w:asciiTheme="majorBidi" w:hAnsiTheme="majorBidi" w:cstheme="majorBidi"/>
          <w:sz w:val="24"/>
          <w:szCs w:val="24"/>
        </w:rPr>
        <w:t>. Dalam penelitian tersebut disimpulkan bahwa</w:t>
      </w:r>
      <w:r w:rsidR="00FD6E44" w:rsidRPr="009D1D0D">
        <w:rPr>
          <w:rFonts w:asciiTheme="majorBidi" w:hAnsiTheme="majorBidi" w:cstheme="majorBidi"/>
          <w:sz w:val="24"/>
          <w:szCs w:val="24"/>
        </w:rPr>
        <w:t>, konsep pendidikan m</w:t>
      </w:r>
      <w:r w:rsidR="00DC7C23">
        <w:rPr>
          <w:rFonts w:asciiTheme="majorBidi" w:hAnsiTheme="majorBidi" w:cstheme="majorBidi"/>
          <w:sz w:val="24"/>
          <w:szCs w:val="24"/>
        </w:rPr>
        <w:t>enurut A</w:t>
      </w:r>
      <w:r w:rsidR="00FD6E44" w:rsidRPr="009D1D0D">
        <w:rPr>
          <w:rFonts w:asciiTheme="majorBidi" w:hAnsiTheme="majorBidi" w:cstheme="majorBidi"/>
          <w:sz w:val="24"/>
          <w:szCs w:val="24"/>
        </w:rPr>
        <w:t>l-G</w:t>
      </w:r>
      <w:r w:rsidRPr="009D1D0D">
        <w:rPr>
          <w:rFonts w:asciiTheme="majorBidi" w:hAnsiTheme="majorBidi" w:cstheme="majorBidi"/>
          <w:sz w:val="24"/>
          <w:szCs w:val="24"/>
        </w:rPr>
        <w:t>hazali lebih merujuk ke aspek kei</w:t>
      </w:r>
      <w:r w:rsidR="00FD6E44" w:rsidRPr="009D1D0D">
        <w:rPr>
          <w:rFonts w:asciiTheme="majorBidi" w:hAnsiTheme="majorBidi" w:cstheme="majorBidi"/>
          <w:sz w:val="24"/>
          <w:szCs w:val="24"/>
        </w:rPr>
        <w:t>lmuan, kerohanian, dan aspek ket</w:t>
      </w:r>
      <w:r w:rsidRPr="009D1D0D">
        <w:rPr>
          <w:rFonts w:asciiTheme="majorBidi" w:hAnsiTheme="majorBidi" w:cstheme="majorBidi"/>
          <w:sz w:val="24"/>
          <w:szCs w:val="24"/>
        </w:rPr>
        <w:t>uhanan, serta hubungan pendidik dan anak didik dibangun komunikasi yang baik dan intens.</w:t>
      </w:r>
    </w:p>
    <w:p w:rsidR="004A7672" w:rsidRDefault="003C4F14" w:rsidP="00772481">
      <w:pPr>
        <w:pStyle w:val="ListParagraph"/>
        <w:numPr>
          <w:ilvl w:val="0"/>
          <w:numId w:val="12"/>
        </w:numPr>
        <w:spacing w:after="0" w:line="360" w:lineRule="auto"/>
        <w:ind w:left="993" w:hanging="284"/>
        <w:jc w:val="both"/>
        <w:rPr>
          <w:rFonts w:asciiTheme="majorBidi" w:hAnsiTheme="majorBidi" w:cstheme="majorBidi"/>
          <w:sz w:val="24"/>
          <w:szCs w:val="24"/>
        </w:rPr>
      </w:pPr>
      <w:r w:rsidRPr="004A7672">
        <w:rPr>
          <w:rFonts w:asciiTheme="majorBidi" w:hAnsiTheme="majorBidi" w:cstheme="majorBidi"/>
          <w:sz w:val="24"/>
          <w:szCs w:val="24"/>
        </w:rPr>
        <w:t>Varit Efendi</w:t>
      </w:r>
      <w:r w:rsidR="005E1A78" w:rsidRPr="004A7672">
        <w:rPr>
          <w:rFonts w:asciiTheme="majorBidi" w:hAnsiTheme="majorBidi" w:cstheme="majorBidi"/>
          <w:sz w:val="24"/>
          <w:szCs w:val="24"/>
        </w:rPr>
        <w:t xml:space="preserve"> mahasiswa Fakultas Tarbiyah dan Ilmu Keguruan Program Studi Pendidikan Agama Islam, </w:t>
      </w:r>
      <w:r w:rsidR="005414C6" w:rsidRPr="004A7672">
        <w:rPr>
          <w:rFonts w:asciiTheme="majorBidi" w:hAnsiTheme="majorBidi" w:cstheme="majorBidi"/>
          <w:sz w:val="24"/>
          <w:szCs w:val="24"/>
        </w:rPr>
        <w:t xml:space="preserve">Institut Agama Islam Negeri </w:t>
      </w:r>
      <w:r w:rsidR="00AA47F1" w:rsidRPr="004A7672">
        <w:rPr>
          <w:rFonts w:asciiTheme="majorBidi" w:hAnsiTheme="majorBidi" w:cstheme="majorBidi"/>
          <w:sz w:val="24"/>
          <w:szCs w:val="24"/>
        </w:rPr>
        <w:t xml:space="preserve">Tulungagung tahun 2015 </w:t>
      </w:r>
      <w:r w:rsidRPr="004A7672">
        <w:rPr>
          <w:rFonts w:asciiTheme="majorBidi" w:hAnsiTheme="majorBidi" w:cstheme="majorBidi"/>
          <w:sz w:val="24"/>
          <w:szCs w:val="24"/>
        </w:rPr>
        <w:t xml:space="preserve">dalam skripsinya yang berjudul </w:t>
      </w:r>
      <w:r w:rsidRPr="004A7672">
        <w:rPr>
          <w:rFonts w:asciiTheme="majorBidi" w:hAnsiTheme="majorBidi" w:cstheme="majorBidi"/>
          <w:i/>
          <w:iCs/>
          <w:sz w:val="24"/>
          <w:szCs w:val="24"/>
        </w:rPr>
        <w:t>“Konsep Pendidikan Islam dalam Perspektif Al-Ghazali”</w:t>
      </w:r>
      <w:r w:rsidRPr="004A7672">
        <w:rPr>
          <w:rFonts w:asciiTheme="majorBidi" w:hAnsiTheme="majorBidi" w:cstheme="majorBidi"/>
          <w:sz w:val="24"/>
          <w:szCs w:val="24"/>
        </w:rPr>
        <w:t>. Dalam penelitian tersebut disimpulkan bahwa, tujuan hidup manusia adalah untuk memperoleh kebahagiaan di</w:t>
      </w:r>
      <w:r w:rsidR="003F0D37" w:rsidRPr="004A7672">
        <w:rPr>
          <w:rFonts w:asciiTheme="majorBidi" w:hAnsiTheme="majorBidi" w:cstheme="majorBidi"/>
          <w:sz w:val="24"/>
          <w:szCs w:val="24"/>
        </w:rPr>
        <w:t xml:space="preserve"> </w:t>
      </w:r>
      <w:r w:rsidRPr="004A7672">
        <w:rPr>
          <w:rFonts w:asciiTheme="majorBidi" w:hAnsiTheme="majorBidi" w:cstheme="majorBidi"/>
          <w:sz w:val="24"/>
          <w:szCs w:val="24"/>
        </w:rPr>
        <w:t>dunia dan akhirat. Kebahagiaan itu tidak dapat diperoleh tanpa adanya ilmu pengetahuan karena peran ilmu pengetahuan sangat penting bagi kehidupan dan ilmu pengetahuan didapat melalui proses pendidikan. Selain itu tujuan pendidikan yang utama adalah kebahagiaan hidup di</w:t>
      </w:r>
      <w:r w:rsidR="003F0D37" w:rsidRPr="004A7672">
        <w:rPr>
          <w:rFonts w:asciiTheme="majorBidi" w:hAnsiTheme="majorBidi" w:cstheme="majorBidi"/>
          <w:sz w:val="24"/>
          <w:szCs w:val="24"/>
        </w:rPr>
        <w:t xml:space="preserve"> </w:t>
      </w:r>
      <w:r w:rsidRPr="004A7672">
        <w:rPr>
          <w:rFonts w:asciiTheme="majorBidi" w:hAnsiTheme="majorBidi" w:cstheme="majorBidi"/>
          <w:sz w:val="24"/>
          <w:szCs w:val="24"/>
        </w:rPr>
        <w:t>dunia dan akhirat dengan demikian konsep pendidikan yang ada haruslah mempunyai tujuan untuk memperoleh kebahagiaan ini mulai pendidikan masa d</w:t>
      </w:r>
      <w:r w:rsidR="00FD6E44" w:rsidRPr="004A7672">
        <w:rPr>
          <w:rFonts w:asciiTheme="majorBidi" w:hAnsiTheme="majorBidi" w:cstheme="majorBidi"/>
          <w:sz w:val="24"/>
          <w:szCs w:val="24"/>
        </w:rPr>
        <w:t>ini hingga dipanggil oleh sang Il</w:t>
      </w:r>
      <w:r w:rsidRPr="004A7672">
        <w:rPr>
          <w:rFonts w:asciiTheme="majorBidi" w:hAnsiTheme="majorBidi" w:cstheme="majorBidi"/>
          <w:sz w:val="24"/>
          <w:szCs w:val="24"/>
        </w:rPr>
        <w:t>lahi</w:t>
      </w:r>
      <w:r w:rsidR="00FD6E44" w:rsidRPr="004A7672">
        <w:rPr>
          <w:rFonts w:asciiTheme="majorBidi" w:hAnsiTheme="majorBidi" w:cstheme="majorBidi"/>
          <w:sz w:val="24"/>
          <w:szCs w:val="24"/>
        </w:rPr>
        <w:t>.</w:t>
      </w:r>
    </w:p>
    <w:p w:rsidR="004A7672" w:rsidRDefault="004A7672" w:rsidP="004A7672">
      <w:pPr>
        <w:pStyle w:val="ListParagraph"/>
        <w:spacing w:after="0" w:line="360" w:lineRule="auto"/>
        <w:ind w:left="993"/>
        <w:jc w:val="both"/>
        <w:rPr>
          <w:rFonts w:asciiTheme="majorBidi" w:hAnsiTheme="majorBidi" w:cstheme="majorBidi"/>
          <w:sz w:val="24"/>
          <w:szCs w:val="24"/>
        </w:rPr>
      </w:pPr>
    </w:p>
    <w:p w:rsidR="004A7672" w:rsidRDefault="004A7672" w:rsidP="004A7672">
      <w:pPr>
        <w:pStyle w:val="ListParagraph"/>
        <w:spacing w:after="0" w:line="360" w:lineRule="auto"/>
        <w:ind w:left="993"/>
        <w:jc w:val="both"/>
        <w:rPr>
          <w:rFonts w:asciiTheme="majorBidi" w:hAnsiTheme="majorBidi" w:cstheme="majorBidi"/>
          <w:sz w:val="24"/>
          <w:szCs w:val="24"/>
        </w:rPr>
      </w:pPr>
      <w:r>
        <w:rPr>
          <w:rFonts w:asciiTheme="majorBidi" w:hAnsiTheme="majorBidi" w:cstheme="majorBidi"/>
          <w:color w:val="000000"/>
          <w:sz w:val="24"/>
          <w:szCs w:val="24"/>
        </w:rPr>
        <w:tab/>
      </w:r>
      <w:r w:rsidR="00F111BC" w:rsidRPr="004A7672">
        <w:rPr>
          <w:rFonts w:asciiTheme="majorBidi" w:hAnsiTheme="majorBidi" w:cstheme="majorBidi"/>
          <w:color w:val="000000"/>
          <w:sz w:val="24"/>
          <w:szCs w:val="24"/>
        </w:rPr>
        <w:t>Penelitian di</w:t>
      </w:r>
      <w:r>
        <w:rPr>
          <w:rFonts w:asciiTheme="majorBidi" w:hAnsiTheme="majorBidi" w:cstheme="majorBidi"/>
          <w:color w:val="000000"/>
          <w:sz w:val="24"/>
          <w:szCs w:val="24"/>
        </w:rPr>
        <w:t xml:space="preserve"> </w:t>
      </w:r>
      <w:r w:rsidR="00F111BC" w:rsidRPr="004A7672">
        <w:rPr>
          <w:rFonts w:asciiTheme="majorBidi" w:hAnsiTheme="majorBidi" w:cstheme="majorBidi"/>
          <w:color w:val="000000"/>
          <w:sz w:val="24"/>
          <w:szCs w:val="24"/>
        </w:rPr>
        <w:t>a</w:t>
      </w:r>
      <w:r w:rsidR="002C5669" w:rsidRPr="004A7672">
        <w:rPr>
          <w:rFonts w:asciiTheme="majorBidi" w:hAnsiTheme="majorBidi" w:cstheme="majorBidi"/>
          <w:color w:val="000000"/>
          <w:sz w:val="24"/>
          <w:szCs w:val="24"/>
        </w:rPr>
        <w:t>tas memiliki kesamaan</w:t>
      </w:r>
      <w:r w:rsidR="00EE0F93" w:rsidRPr="004A7672">
        <w:rPr>
          <w:rFonts w:asciiTheme="majorBidi" w:hAnsiTheme="majorBidi" w:cstheme="majorBidi"/>
          <w:color w:val="000000"/>
          <w:sz w:val="24"/>
          <w:szCs w:val="24"/>
        </w:rPr>
        <w:t xml:space="preserve"> terkait</w:t>
      </w:r>
      <w:r w:rsidR="002C5669" w:rsidRPr="004A7672">
        <w:rPr>
          <w:rFonts w:asciiTheme="majorBidi" w:hAnsiTheme="majorBidi" w:cstheme="majorBidi"/>
          <w:color w:val="000000"/>
          <w:sz w:val="24"/>
          <w:szCs w:val="24"/>
        </w:rPr>
        <w:t xml:space="preserve"> </w:t>
      </w:r>
      <w:r>
        <w:rPr>
          <w:rFonts w:asciiTheme="majorBidi" w:hAnsiTheme="majorBidi" w:cstheme="majorBidi"/>
          <w:color w:val="000000"/>
          <w:sz w:val="24"/>
          <w:szCs w:val="24"/>
        </w:rPr>
        <w:t>pemikiran atau k</w:t>
      </w:r>
      <w:r w:rsidR="009926B7" w:rsidRPr="004A7672">
        <w:rPr>
          <w:rFonts w:asciiTheme="majorBidi" w:hAnsiTheme="majorBidi" w:cstheme="majorBidi"/>
          <w:color w:val="000000"/>
          <w:sz w:val="24"/>
          <w:szCs w:val="24"/>
        </w:rPr>
        <w:t>onsep Al-Ghazali tentang Pendidikan</w:t>
      </w:r>
      <w:r w:rsidR="00F111BC" w:rsidRPr="004A7672">
        <w:rPr>
          <w:rFonts w:asciiTheme="majorBidi" w:hAnsiTheme="majorBidi" w:cstheme="majorBidi"/>
          <w:color w:val="000000"/>
          <w:sz w:val="24"/>
          <w:szCs w:val="24"/>
        </w:rPr>
        <w:t>. Namun ya</w:t>
      </w:r>
      <w:r>
        <w:rPr>
          <w:rFonts w:asciiTheme="majorBidi" w:hAnsiTheme="majorBidi" w:cstheme="majorBidi"/>
          <w:color w:val="000000"/>
          <w:sz w:val="24"/>
          <w:szCs w:val="24"/>
        </w:rPr>
        <w:t>ng membedakan yaitu tempat dan variabel x, k</w:t>
      </w:r>
      <w:r w:rsidR="00F111BC" w:rsidRPr="004A7672">
        <w:rPr>
          <w:rFonts w:asciiTheme="majorBidi" w:hAnsiTheme="majorBidi" w:cstheme="majorBidi"/>
          <w:color w:val="000000"/>
          <w:sz w:val="24"/>
          <w:szCs w:val="24"/>
        </w:rPr>
        <w:t>arena dalam skripsinya</w:t>
      </w:r>
      <w:r w:rsidR="009926B7" w:rsidRPr="004A7672">
        <w:rPr>
          <w:rFonts w:asciiTheme="majorBidi" w:hAnsiTheme="majorBidi" w:cstheme="majorBidi"/>
          <w:color w:val="000000"/>
          <w:sz w:val="24"/>
          <w:szCs w:val="24"/>
        </w:rPr>
        <w:t xml:space="preserve"> </w:t>
      </w:r>
      <w:r w:rsidR="009926B7" w:rsidRPr="004A7672">
        <w:rPr>
          <w:rFonts w:asciiTheme="majorBidi" w:hAnsiTheme="majorBidi" w:cstheme="majorBidi"/>
          <w:sz w:val="24"/>
          <w:szCs w:val="24"/>
        </w:rPr>
        <w:t>Rinda Maya Safitri</w:t>
      </w:r>
      <w:r w:rsidR="00F111BC" w:rsidRPr="004A7672">
        <w:rPr>
          <w:rFonts w:asciiTheme="majorBidi" w:hAnsiTheme="majorBidi" w:cstheme="majorBidi"/>
          <w:color w:val="000000"/>
          <w:sz w:val="24"/>
          <w:szCs w:val="24"/>
        </w:rPr>
        <w:t xml:space="preserve"> membahas tentang </w:t>
      </w:r>
      <w:r w:rsidR="00516858" w:rsidRPr="004A7672">
        <w:rPr>
          <w:rFonts w:asciiTheme="majorBidi" w:hAnsiTheme="majorBidi" w:cstheme="majorBidi"/>
          <w:i/>
          <w:iCs/>
          <w:sz w:val="24"/>
          <w:szCs w:val="24"/>
        </w:rPr>
        <w:t>Konsep Pendidikan menurut Imam Al-Ghazali dan Relevansinya dengan Pembelajaran Bahasa Arab</w:t>
      </w:r>
      <w:r w:rsidR="00F111BC" w:rsidRPr="004A7672">
        <w:rPr>
          <w:rFonts w:asciiTheme="majorBidi" w:hAnsiTheme="majorBidi" w:cstheme="majorBidi"/>
          <w:color w:val="000000"/>
          <w:sz w:val="24"/>
          <w:szCs w:val="24"/>
        </w:rPr>
        <w:t xml:space="preserve"> dan dalam skripsinya </w:t>
      </w:r>
      <w:r w:rsidR="009A3518" w:rsidRPr="004A7672">
        <w:rPr>
          <w:rFonts w:asciiTheme="majorBidi" w:hAnsiTheme="majorBidi" w:cstheme="majorBidi"/>
          <w:color w:val="000000"/>
          <w:sz w:val="24"/>
          <w:szCs w:val="24"/>
        </w:rPr>
        <w:lastRenderedPageBreak/>
        <w:t>Varit Efendi</w:t>
      </w:r>
      <w:r w:rsidR="00F111BC" w:rsidRPr="004A7672">
        <w:rPr>
          <w:rFonts w:asciiTheme="majorBidi" w:hAnsiTheme="majorBidi" w:cstheme="majorBidi"/>
          <w:color w:val="000000"/>
          <w:sz w:val="24"/>
          <w:szCs w:val="24"/>
        </w:rPr>
        <w:t xml:space="preserve"> membahas tentang </w:t>
      </w:r>
      <w:r w:rsidR="002320AB" w:rsidRPr="004A7672">
        <w:rPr>
          <w:rFonts w:asciiTheme="majorBidi" w:hAnsiTheme="majorBidi" w:cstheme="majorBidi"/>
          <w:i/>
          <w:iCs/>
          <w:sz w:val="24"/>
          <w:szCs w:val="24"/>
        </w:rPr>
        <w:t>Konsep Pendidikan Islam dalam Perspektif Al-Ghazali</w:t>
      </w:r>
      <w:r w:rsidR="002320AB" w:rsidRPr="004A7672">
        <w:rPr>
          <w:rFonts w:asciiTheme="majorBidi" w:hAnsiTheme="majorBidi" w:cstheme="majorBidi"/>
          <w:color w:val="000000"/>
          <w:sz w:val="24"/>
          <w:szCs w:val="24"/>
        </w:rPr>
        <w:t xml:space="preserve"> </w:t>
      </w:r>
      <w:r w:rsidR="00F111BC" w:rsidRPr="004A7672">
        <w:rPr>
          <w:rFonts w:asciiTheme="majorBidi" w:hAnsiTheme="majorBidi" w:cstheme="majorBidi"/>
          <w:color w:val="000000"/>
          <w:sz w:val="24"/>
          <w:szCs w:val="24"/>
        </w:rPr>
        <w:t>sedangkan penulis lebih condong me</w:t>
      </w:r>
      <w:r w:rsidR="00BF7AEF" w:rsidRPr="004A7672">
        <w:rPr>
          <w:rFonts w:asciiTheme="majorBidi" w:hAnsiTheme="majorBidi" w:cstheme="majorBidi"/>
          <w:color w:val="000000"/>
          <w:sz w:val="24"/>
          <w:szCs w:val="24"/>
        </w:rPr>
        <w:t xml:space="preserve">neliti tentang penerapan konsep pendidikan akhlak </w:t>
      </w:r>
      <w:r w:rsidR="00F111BC" w:rsidRPr="004A7672">
        <w:rPr>
          <w:rFonts w:asciiTheme="majorBidi" w:hAnsiTheme="majorBidi" w:cstheme="majorBidi"/>
          <w:color w:val="000000"/>
          <w:sz w:val="24"/>
          <w:szCs w:val="24"/>
        </w:rPr>
        <w:t xml:space="preserve">yaitu </w:t>
      </w:r>
      <w:r w:rsidR="00F111BC" w:rsidRPr="004A7672">
        <w:rPr>
          <w:rFonts w:asciiTheme="majorBidi" w:hAnsiTheme="majorBidi" w:cstheme="majorBidi"/>
          <w:i/>
          <w:iCs/>
          <w:color w:val="000000"/>
          <w:sz w:val="24"/>
          <w:szCs w:val="24"/>
        </w:rPr>
        <w:t>Pe</w:t>
      </w:r>
      <w:r w:rsidR="00CB74D5" w:rsidRPr="004A7672">
        <w:rPr>
          <w:rFonts w:asciiTheme="majorBidi" w:hAnsiTheme="majorBidi" w:cstheme="majorBidi"/>
          <w:i/>
          <w:iCs/>
          <w:color w:val="000000"/>
          <w:sz w:val="24"/>
          <w:szCs w:val="24"/>
        </w:rPr>
        <w:t>nerapan</w:t>
      </w:r>
      <w:r w:rsidR="00BF7AEF" w:rsidRPr="004A7672">
        <w:rPr>
          <w:rFonts w:asciiTheme="majorBidi" w:hAnsiTheme="majorBidi" w:cstheme="majorBidi"/>
          <w:i/>
          <w:iCs/>
          <w:color w:val="000000"/>
          <w:sz w:val="24"/>
          <w:szCs w:val="24"/>
        </w:rPr>
        <w:t xml:space="preserve"> Konsep Pemikiran</w:t>
      </w:r>
      <w:r w:rsidR="00867154" w:rsidRPr="004A7672">
        <w:rPr>
          <w:rFonts w:asciiTheme="majorBidi" w:hAnsiTheme="majorBidi" w:cstheme="majorBidi"/>
          <w:i/>
          <w:iCs/>
          <w:color w:val="000000"/>
          <w:sz w:val="24"/>
          <w:szCs w:val="24"/>
        </w:rPr>
        <w:t xml:space="preserve"> Al-Ghazali tentang Pendidikan Akhlak</w:t>
      </w:r>
      <w:r w:rsidR="00AF35C2" w:rsidRPr="004A7672">
        <w:rPr>
          <w:rFonts w:asciiTheme="majorBidi" w:hAnsiTheme="majorBidi" w:cstheme="majorBidi"/>
          <w:i/>
          <w:iCs/>
          <w:color w:val="000000"/>
          <w:sz w:val="24"/>
          <w:szCs w:val="24"/>
        </w:rPr>
        <w:t xml:space="preserve"> </w:t>
      </w:r>
      <w:r w:rsidR="00F111BC" w:rsidRPr="004A7672">
        <w:rPr>
          <w:rFonts w:asciiTheme="majorBidi" w:hAnsiTheme="majorBidi" w:cstheme="majorBidi"/>
          <w:i/>
          <w:iCs/>
          <w:color w:val="000000"/>
          <w:sz w:val="24"/>
          <w:szCs w:val="24"/>
        </w:rPr>
        <w:t>(Studi</w:t>
      </w:r>
      <w:r w:rsidR="00BA64DF">
        <w:rPr>
          <w:rFonts w:asciiTheme="majorBidi" w:hAnsiTheme="majorBidi" w:cstheme="majorBidi"/>
          <w:i/>
          <w:iCs/>
          <w:color w:val="000000"/>
          <w:sz w:val="24"/>
          <w:szCs w:val="24"/>
        </w:rPr>
        <w:t xml:space="preserve"> Kasus di</w:t>
      </w:r>
      <w:r>
        <w:rPr>
          <w:rFonts w:asciiTheme="majorBidi" w:hAnsiTheme="majorBidi" w:cstheme="majorBidi"/>
          <w:i/>
          <w:iCs/>
          <w:color w:val="000000"/>
          <w:sz w:val="24"/>
          <w:szCs w:val="24"/>
        </w:rPr>
        <w:t xml:space="preserve"> Ponpes Modern Al-Manaar</w:t>
      </w:r>
      <w:r w:rsidR="00AF35C2" w:rsidRPr="004A7672">
        <w:rPr>
          <w:rFonts w:asciiTheme="majorBidi" w:hAnsiTheme="majorBidi" w:cstheme="majorBidi"/>
          <w:i/>
          <w:iCs/>
          <w:color w:val="000000"/>
          <w:sz w:val="24"/>
          <w:szCs w:val="24"/>
        </w:rPr>
        <w:t xml:space="preserve"> Muhammadiyah</w:t>
      </w:r>
      <w:r w:rsidR="00F111BC" w:rsidRPr="004A7672">
        <w:rPr>
          <w:rFonts w:asciiTheme="majorBidi" w:hAnsiTheme="majorBidi" w:cstheme="majorBidi"/>
          <w:i/>
          <w:iCs/>
          <w:color w:val="000000"/>
          <w:sz w:val="24"/>
          <w:szCs w:val="24"/>
        </w:rPr>
        <w:t xml:space="preserve"> Pemalang)</w:t>
      </w:r>
      <w:r w:rsidR="00F111BC" w:rsidRPr="004A7672">
        <w:rPr>
          <w:rFonts w:asciiTheme="majorBidi" w:hAnsiTheme="majorBidi" w:cstheme="majorBidi"/>
          <w:color w:val="000000"/>
          <w:sz w:val="24"/>
          <w:szCs w:val="24"/>
        </w:rPr>
        <w:t>.</w:t>
      </w:r>
    </w:p>
    <w:p w:rsidR="00890EBA" w:rsidRPr="009D1D0D" w:rsidRDefault="004A7672" w:rsidP="004A7672">
      <w:pPr>
        <w:pStyle w:val="ListParagraph"/>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ab/>
      </w:r>
      <w:r w:rsidR="00F111BC" w:rsidRPr="009D1D0D">
        <w:rPr>
          <w:rFonts w:asciiTheme="majorBidi" w:hAnsiTheme="majorBidi" w:cstheme="majorBidi"/>
          <w:color w:val="000000"/>
          <w:sz w:val="24"/>
          <w:szCs w:val="24"/>
        </w:rPr>
        <w:t>Alasan peneliti memilih judul tersebut adalah peneliti tertarik untuk meneliti tema permasalahan tersebut, karena penting un</w:t>
      </w:r>
      <w:r w:rsidR="00E93FE7" w:rsidRPr="009D1D0D">
        <w:rPr>
          <w:rFonts w:asciiTheme="majorBidi" w:hAnsiTheme="majorBidi" w:cstheme="majorBidi"/>
          <w:color w:val="000000"/>
          <w:sz w:val="24"/>
          <w:szCs w:val="24"/>
        </w:rPr>
        <w:t>tuk mengetahui bagaimana penerapan pendidikan akhlak</w:t>
      </w:r>
      <w:r w:rsidR="00F111BC" w:rsidRPr="009D1D0D">
        <w:rPr>
          <w:rFonts w:asciiTheme="majorBidi" w:hAnsiTheme="majorBidi" w:cstheme="majorBidi"/>
          <w:color w:val="000000"/>
          <w:sz w:val="24"/>
          <w:szCs w:val="24"/>
        </w:rPr>
        <w:t xml:space="preserve"> dalam proses</w:t>
      </w:r>
      <w:r w:rsidR="0085227E" w:rsidRPr="009D1D0D">
        <w:rPr>
          <w:rFonts w:asciiTheme="majorBidi" w:hAnsiTheme="majorBidi" w:cstheme="majorBidi"/>
          <w:color w:val="000000"/>
          <w:sz w:val="24"/>
          <w:szCs w:val="24"/>
        </w:rPr>
        <w:t xml:space="preserve"> belajar mengajar juga keseharian serta implementasi pada s</w:t>
      </w:r>
      <w:r w:rsidR="00DC7C23">
        <w:rPr>
          <w:rFonts w:asciiTheme="majorBidi" w:hAnsiTheme="majorBidi" w:cstheme="majorBidi"/>
          <w:color w:val="000000"/>
          <w:sz w:val="24"/>
          <w:szCs w:val="24"/>
        </w:rPr>
        <w:t>antri</w:t>
      </w:r>
      <w:r w:rsidR="002B75F6" w:rsidRPr="009D1D0D">
        <w:rPr>
          <w:rFonts w:asciiTheme="majorBidi" w:hAnsiTheme="majorBidi" w:cstheme="majorBidi"/>
          <w:color w:val="000000"/>
          <w:sz w:val="24"/>
          <w:szCs w:val="24"/>
        </w:rPr>
        <w:t xml:space="preserve"> dalam etika dan budi pekerti yang baik</w:t>
      </w:r>
      <w:r w:rsidR="00F111BC" w:rsidRPr="009D1D0D">
        <w:rPr>
          <w:rFonts w:asciiTheme="majorBidi" w:hAnsiTheme="majorBidi" w:cstheme="majorBidi"/>
          <w:color w:val="000000"/>
          <w:sz w:val="24"/>
          <w:szCs w:val="24"/>
        </w:rPr>
        <w:t>, dan sepanjang pengetahuan peneliti belum ada sebelumnya yang meneliti tentang permasalahan terebut dan topik permasalahan yang diangkat dalam penelitian tersebut penting untuk diteliti.</w:t>
      </w: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9D1D0D" w:rsidRDefault="00A6756C" w:rsidP="009D1D0D">
      <w:pPr>
        <w:pStyle w:val="ListParagraph"/>
        <w:spacing w:after="0" w:line="360" w:lineRule="auto"/>
        <w:ind w:left="284"/>
        <w:jc w:val="both"/>
        <w:rPr>
          <w:rFonts w:asciiTheme="majorBidi" w:hAnsiTheme="majorBidi" w:cstheme="majorBidi"/>
          <w:sz w:val="24"/>
          <w:szCs w:val="24"/>
        </w:rPr>
      </w:pPr>
    </w:p>
    <w:p w:rsidR="00A6756C" w:rsidRPr="004C1325" w:rsidRDefault="00A6756C" w:rsidP="004C1325">
      <w:pPr>
        <w:spacing w:after="0" w:line="360" w:lineRule="auto"/>
        <w:jc w:val="both"/>
        <w:rPr>
          <w:rFonts w:asciiTheme="majorBidi" w:hAnsiTheme="majorBidi" w:cstheme="majorBidi"/>
          <w:sz w:val="24"/>
          <w:szCs w:val="24"/>
        </w:rPr>
      </w:pPr>
    </w:p>
    <w:p w:rsidR="00A6756C" w:rsidRPr="009D1D0D" w:rsidRDefault="007C2821" w:rsidP="00C86321">
      <w:pPr>
        <w:pStyle w:val="ListParagraph"/>
        <w:spacing w:after="0" w:line="360" w:lineRule="auto"/>
        <w:ind w:left="284"/>
        <w:jc w:val="center"/>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30" style="position:absolute;left:0;text-align:left;margin-left:374.85pt;margin-top:-80.4pt;width:33pt;height:25.5pt;z-index:251662336" stroked="f"/>
        </w:pict>
      </w:r>
      <w:r w:rsidR="00A6756C" w:rsidRPr="009D1D0D">
        <w:rPr>
          <w:rFonts w:asciiTheme="majorBidi" w:hAnsiTheme="majorBidi" w:cstheme="majorBidi"/>
          <w:b/>
          <w:bCs/>
          <w:sz w:val="24"/>
          <w:szCs w:val="24"/>
        </w:rPr>
        <w:t>BAB III</w:t>
      </w:r>
    </w:p>
    <w:p w:rsidR="00A6756C" w:rsidRPr="009D1D0D" w:rsidRDefault="005550F5" w:rsidP="00C86321">
      <w:pPr>
        <w:pStyle w:val="ListParagraph"/>
        <w:spacing w:after="0" w:line="360" w:lineRule="auto"/>
        <w:ind w:left="284"/>
        <w:jc w:val="center"/>
        <w:rPr>
          <w:rFonts w:asciiTheme="majorBidi" w:hAnsiTheme="majorBidi" w:cstheme="majorBidi"/>
          <w:b/>
          <w:bCs/>
          <w:sz w:val="24"/>
          <w:szCs w:val="24"/>
        </w:rPr>
      </w:pPr>
      <w:r>
        <w:rPr>
          <w:rFonts w:asciiTheme="majorBidi" w:hAnsiTheme="majorBidi" w:cstheme="majorBidi"/>
          <w:b/>
          <w:bCs/>
          <w:sz w:val="24"/>
          <w:szCs w:val="24"/>
        </w:rPr>
        <w:t>METODOLOGI</w:t>
      </w:r>
      <w:r w:rsidR="00A6756C" w:rsidRPr="009D1D0D">
        <w:rPr>
          <w:rFonts w:asciiTheme="majorBidi" w:hAnsiTheme="majorBidi" w:cstheme="majorBidi"/>
          <w:b/>
          <w:bCs/>
          <w:sz w:val="24"/>
          <w:szCs w:val="24"/>
        </w:rPr>
        <w:t xml:space="preserve"> PENELITIAN</w:t>
      </w:r>
    </w:p>
    <w:p w:rsidR="00A6756C" w:rsidRPr="009D1D0D" w:rsidRDefault="00A6756C" w:rsidP="009D1D0D">
      <w:pPr>
        <w:pStyle w:val="ListParagraph"/>
        <w:spacing w:after="0" w:line="360" w:lineRule="auto"/>
        <w:ind w:left="284"/>
        <w:jc w:val="both"/>
        <w:rPr>
          <w:rFonts w:asciiTheme="majorBidi" w:hAnsiTheme="majorBidi" w:cstheme="majorBidi"/>
          <w:b/>
          <w:bCs/>
          <w:sz w:val="24"/>
          <w:szCs w:val="24"/>
        </w:rPr>
      </w:pPr>
    </w:p>
    <w:p w:rsidR="004A7672" w:rsidRDefault="00A6756C" w:rsidP="00772481">
      <w:pPr>
        <w:pStyle w:val="ListParagraph"/>
        <w:numPr>
          <w:ilvl w:val="0"/>
          <w:numId w:val="13"/>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t>Jenis Pene</w:t>
      </w:r>
      <w:r w:rsidR="00F1603B" w:rsidRPr="009D1D0D">
        <w:rPr>
          <w:rFonts w:asciiTheme="majorBidi" w:hAnsiTheme="majorBidi" w:cstheme="majorBidi"/>
          <w:b/>
          <w:bCs/>
          <w:sz w:val="24"/>
          <w:szCs w:val="24"/>
        </w:rPr>
        <w:t>l</w:t>
      </w:r>
      <w:r w:rsidRPr="009D1D0D">
        <w:rPr>
          <w:rFonts w:asciiTheme="majorBidi" w:hAnsiTheme="majorBidi" w:cstheme="majorBidi"/>
          <w:b/>
          <w:bCs/>
          <w:sz w:val="24"/>
          <w:szCs w:val="24"/>
        </w:rPr>
        <w:t>itian</w:t>
      </w:r>
    </w:p>
    <w:p w:rsidR="004A7672" w:rsidRDefault="004A7672" w:rsidP="004A7672">
      <w:pPr>
        <w:pStyle w:val="ListParagraph"/>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00DE60D0" w:rsidRPr="004A7672">
        <w:rPr>
          <w:rFonts w:asciiTheme="majorBidi" w:hAnsiTheme="majorBidi" w:cstheme="majorBidi"/>
          <w:sz w:val="24"/>
          <w:szCs w:val="24"/>
        </w:rPr>
        <w:t xml:space="preserve">Penelitian ini merupakan jenis </w:t>
      </w:r>
      <w:r w:rsidR="00A6756C" w:rsidRPr="004A7672">
        <w:rPr>
          <w:rFonts w:asciiTheme="majorBidi" w:hAnsiTheme="majorBidi" w:cstheme="majorBidi"/>
          <w:sz w:val="24"/>
          <w:szCs w:val="24"/>
        </w:rPr>
        <w:t>penelitian</w:t>
      </w:r>
      <w:r w:rsidR="00DE60D0" w:rsidRPr="004A7672">
        <w:rPr>
          <w:rFonts w:asciiTheme="majorBidi" w:hAnsiTheme="majorBidi" w:cstheme="majorBidi"/>
          <w:sz w:val="24"/>
          <w:szCs w:val="24"/>
        </w:rPr>
        <w:t xml:space="preserve"> kualitatif</w:t>
      </w:r>
      <w:r w:rsidR="00A6756C" w:rsidRPr="004A7672">
        <w:rPr>
          <w:rFonts w:asciiTheme="majorBidi" w:hAnsiTheme="majorBidi" w:cstheme="majorBidi"/>
          <w:sz w:val="24"/>
          <w:szCs w:val="24"/>
        </w:rPr>
        <w:t xml:space="preserve"> karena meneliti tentang riset yang bersifat deskriptif dan cenderung </w:t>
      </w:r>
      <w:r w:rsidR="00DD74CA" w:rsidRPr="004A7672">
        <w:rPr>
          <w:rFonts w:asciiTheme="majorBidi" w:hAnsiTheme="majorBidi" w:cstheme="majorBidi"/>
          <w:sz w:val="24"/>
          <w:szCs w:val="24"/>
        </w:rPr>
        <w:t>menggunakan analisis. Proses dan makna (perspektif subyek) lebih ditonjolkan dalam penelit</w:t>
      </w:r>
      <w:r w:rsidR="00F1603B" w:rsidRPr="004A7672">
        <w:rPr>
          <w:rFonts w:asciiTheme="majorBidi" w:hAnsiTheme="majorBidi" w:cstheme="majorBidi"/>
          <w:sz w:val="24"/>
          <w:szCs w:val="24"/>
        </w:rPr>
        <w:t>ian kualitatif, penelitian kualitatif ditujukan untuk m</w:t>
      </w:r>
      <w:r w:rsidR="003F0D37" w:rsidRPr="004A7672">
        <w:rPr>
          <w:rFonts w:asciiTheme="majorBidi" w:hAnsiTheme="majorBidi" w:cstheme="majorBidi"/>
          <w:sz w:val="24"/>
          <w:szCs w:val="24"/>
        </w:rPr>
        <w:t>e</w:t>
      </w:r>
      <w:r w:rsidR="00F1603B" w:rsidRPr="004A7672">
        <w:rPr>
          <w:rFonts w:asciiTheme="majorBidi" w:hAnsiTheme="majorBidi" w:cstheme="majorBidi"/>
          <w:sz w:val="24"/>
          <w:szCs w:val="24"/>
        </w:rPr>
        <w:t>mahami fenomena-fenomena sosial dari sudut pandang partisipan. Dengan demikian penelitian kualitatif merupakan penelitian yang digunakan untuk meneliti pada kondisi alamiah dimana peneliti merupakan instrumen kunci.</w:t>
      </w:r>
      <w:r w:rsidR="00F1603B" w:rsidRPr="009D1D0D">
        <w:rPr>
          <w:rStyle w:val="FootnoteReference"/>
          <w:rFonts w:asciiTheme="majorBidi" w:hAnsiTheme="majorBidi" w:cstheme="majorBidi"/>
          <w:sz w:val="24"/>
          <w:szCs w:val="24"/>
        </w:rPr>
        <w:footnoteReference w:id="22"/>
      </w:r>
    </w:p>
    <w:p w:rsidR="002E3AB4" w:rsidRDefault="004A7672" w:rsidP="005550F5">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9030E3" w:rsidRPr="00D62A84">
        <w:rPr>
          <w:rFonts w:asciiTheme="majorBidi" w:hAnsiTheme="majorBidi" w:cstheme="majorBidi"/>
          <w:sz w:val="24"/>
          <w:szCs w:val="24"/>
        </w:rPr>
        <w:t xml:space="preserve">Dalam penelitian kualitatif, yang menjadi instrumen atau alat penelitian adalah peneliti itu sendiri. Oleh karena itu </w:t>
      </w:r>
      <w:r w:rsidR="003642A7" w:rsidRPr="00D62A84">
        <w:rPr>
          <w:rFonts w:asciiTheme="majorBidi" w:hAnsiTheme="majorBidi" w:cstheme="majorBidi"/>
          <w:sz w:val="24"/>
          <w:szCs w:val="24"/>
        </w:rPr>
        <w:t>peneliti sebagai instrumen juga harus “divalidasi” seberapa jauh peneliti kualitatif siap melakukan penelitian yang selanjutnya terjun ke lapangan</w:t>
      </w:r>
      <w:r w:rsidR="007A5AED" w:rsidRPr="00D62A84">
        <w:rPr>
          <w:rFonts w:asciiTheme="majorBidi" w:hAnsiTheme="majorBidi" w:cstheme="majorBidi"/>
          <w:sz w:val="24"/>
          <w:szCs w:val="24"/>
        </w:rPr>
        <w:t xml:space="preserve">. Validasi terhadap peneliti </w:t>
      </w:r>
      <w:r w:rsidR="00706B7A" w:rsidRPr="00D62A84">
        <w:rPr>
          <w:rFonts w:asciiTheme="majorBidi" w:hAnsiTheme="majorBidi" w:cstheme="majorBidi"/>
          <w:sz w:val="24"/>
          <w:szCs w:val="24"/>
        </w:rPr>
        <w:t xml:space="preserve">sebagai instrumen meliputi validasi terhadap pemahaman metode </w:t>
      </w:r>
      <w:r w:rsidR="00441F0F" w:rsidRPr="00D62A84">
        <w:rPr>
          <w:rFonts w:asciiTheme="majorBidi" w:hAnsiTheme="majorBidi" w:cstheme="majorBidi"/>
          <w:sz w:val="24"/>
          <w:szCs w:val="24"/>
        </w:rPr>
        <w:t>penelitian kualitatif, penguasaan wawasan terhadap bidang yang diteliti, kesiapan peneliti memasuki obyek penelitian, baik secara akademik maupun logistiknya</w:t>
      </w:r>
      <w:r w:rsidR="001E7480" w:rsidRPr="00D62A84">
        <w:rPr>
          <w:rFonts w:asciiTheme="majorBidi" w:hAnsiTheme="majorBidi" w:cstheme="majorBidi"/>
          <w:sz w:val="24"/>
          <w:szCs w:val="24"/>
        </w:rPr>
        <w:t>.</w:t>
      </w:r>
      <w:r w:rsidR="0078341F" w:rsidRPr="00D62A84">
        <w:rPr>
          <w:rFonts w:asciiTheme="majorBidi" w:hAnsiTheme="majorBidi" w:cstheme="majorBidi"/>
          <w:sz w:val="24"/>
          <w:szCs w:val="24"/>
        </w:rPr>
        <w:t xml:space="preserve"> Yang melakukan validitas adalah peneliti sendiri, melalui evaluasi diri seberapa jauh pemahaman terhadap metode kualitatif</w:t>
      </w:r>
      <w:r w:rsidR="009B4757" w:rsidRPr="00D62A84">
        <w:rPr>
          <w:rFonts w:asciiTheme="majorBidi" w:hAnsiTheme="majorBidi" w:cstheme="majorBidi"/>
          <w:sz w:val="24"/>
          <w:szCs w:val="24"/>
        </w:rPr>
        <w:t>, penguasaan teori dan wawasan terhadap bidang yang diteliti, serta kesiapan dan bekal memasuki lapangan.</w:t>
      </w:r>
      <w:r w:rsidR="001E7480" w:rsidRPr="00D62A84">
        <w:rPr>
          <w:rFonts w:asciiTheme="majorBidi" w:hAnsiTheme="majorBidi" w:cstheme="majorBidi"/>
          <w:sz w:val="24"/>
          <w:szCs w:val="24"/>
        </w:rPr>
        <w:t xml:space="preserve"> </w:t>
      </w:r>
      <w:r w:rsidR="002E3AB4">
        <w:rPr>
          <w:rFonts w:asciiTheme="majorBidi" w:hAnsiTheme="majorBidi" w:cstheme="majorBidi"/>
          <w:sz w:val="24"/>
          <w:szCs w:val="24"/>
        </w:rPr>
        <w:t>Teknik pengumpulan data yang digunakan adalah observasi partisipasi, peneliti terlibat sepenuhnya dalam kegiatan informan kunci yang menjadi subjek penelitian dan sumber informasi penelitian.</w:t>
      </w:r>
      <w:r w:rsidR="002E3AB4">
        <w:rPr>
          <w:rStyle w:val="FootnoteReference"/>
          <w:rFonts w:asciiTheme="majorBidi" w:hAnsiTheme="majorBidi" w:cstheme="majorBidi"/>
          <w:sz w:val="24"/>
          <w:szCs w:val="24"/>
        </w:rPr>
        <w:footnoteReference w:id="23"/>
      </w:r>
    </w:p>
    <w:p w:rsidR="005550F5" w:rsidRDefault="005550F5" w:rsidP="005550F5">
      <w:pPr>
        <w:pStyle w:val="ListParagraph"/>
        <w:spacing w:after="0" w:line="360" w:lineRule="auto"/>
        <w:jc w:val="both"/>
        <w:rPr>
          <w:rFonts w:asciiTheme="majorBidi" w:hAnsiTheme="majorBidi" w:cstheme="majorBidi"/>
          <w:sz w:val="24"/>
          <w:szCs w:val="24"/>
        </w:rPr>
      </w:pPr>
    </w:p>
    <w:p w:rsidR="005550F5" w:rsidRPr="005550F5" w:rsidRDefault="005550F5" w:rsidP="005550F5">
      <w:pPr>
        <w:pStyle w:val="ListParagraph"/>
        <w:spacing w:after="0" w:line="360" w:lineRule="auto"/>
        <w:jc w:val="both"/>
        <w:rPr>
          <w:rFonts w:asciiTheme="majorBidi" w:hAnsiTheme="majorBidi" w:cstheme="majorBidi"/>
          <w:sz w:val="24"/>
          <w:szCs w:val="24"/>
        </w:rPr>
      </w:pPr>
    </w:p>
    <w:p w:rsidR="009B4757" w:rsidRDefault="004A7672" w:rsidP="004A7672">
      <w:pPr>
        <w:pStyle w:val="ListParagraph"/>
        <w:spacing w:after="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sidR="001E7480" w:rsidRPr="00D62A84">
        <w:rPr>
          <w:rFonts w:asciiTheme="majorBidi" w:hAnsiTheme="majorBidi" w:cstheme="majorBidi"/>
          <w:sz w:val="24"/>
          <w:szCs w:val="24"/>
        </w:rPr>
        <w:t>Peneliti kualitatif sebagai human instrument, berfungsi menetapkan fokus penelitian</w:t>
      </w:r>
      <w:r w:rsidR="002E3AB4">
        <w:rPr>
          <w:rFonts w:asciiTheme="majorBidi" w:hAnsiTheme="majorBidi" w:cstheme="majorBidi"/>
          <w:sz w:val="24"/>
          <w:szCs w:val="24"/>
        </w:rPr>
        <w:t>, memilih informan sebagai s</w:t>
      </w:r>
      <w:r w:rsidR="00B15605" w:rsidRPr="00D62A84">
        <w:rPr>
          <w:rFonts w:asciiTheme="majorBidi" w:hAnsiTheme="majorBidi" w:cstheme="majorBidi"/>
          <w:sz w:val="24"/>
          <w:szCs w:val="24"/>
        </w:rPr>
        <w:t>umber data melakukan pengumpulan data, menilai kualitas data, analisis data, menafsirkan data dan membuat kesimpulan atas semuanya</w:t>
      </w:r>
      <w:r w:rsidR="005A674A" w:rsidRPr="00D62A84">
        <w:rPr>
          <w:rFonts w:asciiTheme="majorBidi" w:hAnsiTheme="majorBidi" w:cstheme="majorBidi"/>
          <w:sz w:val="24"/>
          <w:szCs w:val="24"/>
        </w:rPr>
        <w:t>.</w:t>
      </w:r>
      <w:r w:rsidR="005A674A">
        <w:rPr>
          <w:rStyle w:val="FootnoteReference"/>
          <w:rFonts w:asciiTheme="majorBidi" w:hAnsiTheme="majorBidi" w:cstheme="majorBidi"/>
          <w:sz w:val="24"/>
          <w:szCs w:val="24"/>
        </w:rPr>
        <w:footnoteReference w:id="24"/>
      </w:r>
    </w:p>
    <w:p w:rsidR="00645C66" w:rsidRDefault="00645C66" w:rsidP="004A7672">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Berikut beberapa ciri metode penelitian kualitatif, yaitu:</w:t>
      </w:r>
      <w:r w:rsidR="002E3AB4">
        <w:rPr>
          <w:rStyle w:val="FootnoteReference"/>
          <w:rFonts w:asciiTheme="majorBidi" w:hAnsiTheme="majorBidi" w:cstheme="majorBidi"/>
          <w:sz w:val="24"/>
          <w:szCs w:val="24"/>
        </w:rPr>
        <w:footnoteReference w:id="25"/>
      </w:r>
    </w:p>
    <w:p w:rsidR="00645C66" w:rsidRPr="00645C66" w:rsidRDefault="00645C66"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Laporan sangat deskriptif.</w:t>
      </w:r>
    </w:p>
    <w:p w:rsidR="00645C66" w:rsidRPr="00645C66" w:rsidRDefault="00645C66"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Mengutamakan proses dan produk.</w:t>
      </w:r>
    </w:p>
    <w:p w:rsidR="00645C66" w:rsidRPr="00645C66" w:rsidRDefault="00645C66"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Mencari makna, dipandang dari pikiran dan perasaaan responden.</w:t>
      </w:r>
    </w:p>
    <w:p w:rsidR="00645C66" w:rsidRPr="00645C66" w:rsidRDefault="00645C66"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Mementingkan data langsung (tangan pertama). Oleh sebab itu, pengumpulan datanya mrngutamakan observasi, wawancara, dan dokumentasi.</w:t>
      </w:r>
    </w:p>
    <w:p w:rsidR="00645C66" w:rsidRPr="002E3AB4" w:rsidRDefault="002E3AB4"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Menonjolkan rincian yang konsektual, yaitu menguraikan sesuatu secara rinci dan tidak berkotak-kotak.</w:t>
      </w:r>
    </w:p>
    <w:p w:rsidR="002E3AB4" w:rsidRPr="002E3AB4" w:rsidRDefault="002E3AB4"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Subjek yang diteliti dianggap berkedudukan sama dengan peneliti, bahkan peneliti belajar kepada respondennya.</w:t>
      </w:r>
    </w:p>
    <w:p w:rsidR="002E3AB4" w:rsidRPr="004A7672" w:rsidRDefault="002E3AB4" w:rsidP="00772481">
      <w:pPr>
        <w:pStyle w:val="ListParagraph"/>
        <w:numPr>
          <w:ilvl w:val="0"/>
          <w:numId w:val="17"/>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Mengadakan verifikasi melalui kasus yang bertentangan.</w:t>
      </w:r>
    </w:p>
    <w:p w:rsidR="00D62A84" w:rsidRPr="002E3AB4" w:rsidRDefault="00D62A84" w:rsidP="002E3AB4">
      <w:pPr>
        <w:spacing w:after="0" w:line="360" w:lineRule="auto"/>
        <w:jc w:val="both"/>
        <w:rPr>
          <w:rFonts w:asciiTheme="majorBidi" w:hAnsiTheme="majorBidi" w:cstheme="majorBidi"/>
          <w:b/>
          <w:bCs/>
          <w:sz w:val="24"/>
          <w:szCs w:val="24"/>
        </w:rPr>
      </w:pPr>
    </w:p>
    <w:p w:rsidR="004A7672" w:rsidRDefault="00DD74CA" w:rsidP="00772481">
      <w:pPr>
        <w:pStyle w:val="ListParagraph"/>
        <w:numPr>
          <w:ilvl w:val="0"/>
          <w:numId w:val="13"/>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t>Tempat dan Waktu Penelitian</w:t>
      </w:r>
    </w:p>
    <w:p w:rsidR="004A7672" w:rsidRDefault="00B93FF1" w:rsidP="00772481">
      <w:pPr>
        <w:pStyle w:val="ListParagraph"/>
        <w:numPr>
          <w:ilvl w:val="0"/>
          <w:numId w:val="14"/>
        </w:numPr>
        <w:spacing w:after="0" w:line="360" w:lineRule="auto"/>
        <w:ind w:left="993" w:hanging="284"/>
        <w:jc w:val="both"/>
        <w:rPr>
          <w:rFonts w:asciiTheme="majorBidi" w:hAnsiTheme="majorBidi" w:cstheme="majorBidi"/>
          <w:b/>
          <w:bCs/>
          <w:sz w:val="24"/>
          <w:szCs w:val="24"/>
        </w:rPr>
      </w:pPr>
      <w:r w:rsidRPr="004A7672">
        <w:rPr>
          <w:rFonts w:asciiTheme="majorBidi" w:hAnsiTheme="majorBidi" w:cstheme="majorBidi"/>
          <w:sz w:val="24"/>
          <w:szCs w:val="24"/>
        </w:rPr>
        <w:t>Tempat</w:t>
      </w:r>
      <w:r w:rsidR="00DD6CDD" w:rsidRPr="004A7672">
        <w:rPr>
          <w:rFonts w:asciiTheme="majorBidi" w:hAnsiTheme="majorBidi" w:cstheme="majorBidi"/>
          <w:sz w:val="24"/>
          <w:szCs w:val="24"/>
        </w:rPr>
        <w:t xml:space="preserve"> Pene</w:t>
      </w:r>
      <w:r w:rsidR="003F0D37" w:rsidRPr="004A7672">
        <w:rPr>
          <w:rFonts w:asciiTheme="majorBidi" w:hAnsiTheme="majorBidi" w:cstheme="majorBidi"/>
          <w:sz w:val="24"/>
          <w:szCs w:val="24"/>
        </w:rPr>
        <w:t>l</w:t>
      </w:r>
      <w:r w:rsidR="00DD6CDD" w:rsidRPr="004A7672">
        <w:rPr>
          <w:rFonts w:asciiTheme="majorBidi" w:hAnsiTheme="majorBidi" w:cstheme="majorBidi"/>
          <w:sz w:val="24"/>
          <w:szCs w:val="24"/>
        </w:rPr>
        <w:t>itian</w:t>
      </w:r>
    </w:p>
    <w:p w:rsidR="004A7672" w:rsidRDefault="00B93FF1" w:rsidP="004A7672">
      <w:pPr>
        <w:pStyle w:val="ListParagraph"/>
        <w:spacing w:after="0" w:line="360" w:lineRule="auto"/>
        <w:ind w:left="993"/>
        <w:jc w:val="both"/>
        <w:rPr>
          <w:rFonts w:asciiTheme="majorBidi" w:hAnsiTheme="majorBidi" w:cstheme="majorBidi"/>
          <w:b/>
          <w:bCs/>
          <w:sz w:val="24"/>
          <w:szCs w:val="24"/>
        </w:rPr>
      </w:pPr>
      <w:r w:rsidRPr="004A7672">
        <w:rPr>
          <w:rFonts w:asciiTheme="majorBidi" w:hAnsiTheme="majorBidi" w:cstheme="majorBidi"/>
          <w:sz w:val="24"/>
          <w:szCs w:val="24"/>
        </w:rPr>
        <w:t>Penelitian dilakukan di Ponpes Modern Al-Manaar Muhammadiyah Pemalang, yang beralamat di Jl. Markisah, Tambakrejo, Kec. Pemalang, Kabupate</w:t>
      </w:r>
      <w:r w:rsidR="00F13DB2">
        <w:rPr>
          <w:rFonts w:asciiTheme="majorBidi" w:hAnsiTheme="majorBidi" w:cstheme="majorBidi"/>
          <w:sz w:val="24"/>
          <w:szCs w:val="24"/>
        </w:rPr>
        <w:t>n Pemalang.</w:t>
      </w:r>
    </w:p>
    <w:p w:rsidR="004A7672" w:rsidRDefault="00B93FF1" w:rsidP="00772481">
      <w:pPr>
        <w:pStyle w:val="ListParagraph"/>
        <w:numPr>
          <w:ilvl w:val="0"/>
          <w:numId w:val="14"/>
        </w:numPr>
        <w:spacing w:after="0" w:line="360" w:lineRule="auto"/>
        <w:ind w:left="993" w:hanging="284"/>
        <w:jc w:val="both"/>
        <w:rPr>
          <w:rFonts w:asciiTheme="majorBidi" w:hAnsiTheme="majorBidi" w:cstheme="majorBidi"/>
          <w:b/>
          <w:bCs/>
          <w:sz w:val="24"/>
          <w:szCs w:val="24"/>
        </w:rPr>
      </w:pPr>
      <w:r w:rsidRPr="009D1D0D">
        <w:rPr>
          <w:rFonts w:asciiTheme="majorBidi" w:hAnsiTheme="majorBidi" w:cstheme="majorBidi"/>
          <w:sz w:val="24"/>
          <w:szCs w:val="24"/>
        </w:rPr>
        <w:t>Waktu</w:t>
      </w:r>
      <w:r w:rsidR="00DD6CDD" w:rsidRPr="009D1D0D">
        <w:rPr>
          <w:rFonts w:asciiTheme="majorBidi" w:hAnsiTheme="majorBidi" w:cstheme="majorBidi"/>
          <w:sz w:val="24"/>
          <w:szCs w:val="24"/>
        </w:rPr>
        <w:t xml:space="preserve"> Penelitian</w:t>
      </w:r>
    </w:p>
    <w:p w:rsidR="00B93FF1" w:rsidRPr="004A7672" w:rsidRDefault="00B93FF1" w:rsidP="004A7672">
      <w:pPr>
        <w:pStyle w:val="ListParagraph"/>
        <w:spacing w:after="0" w:line="360" w:lineRule="auto"/>
        <w:ind w:left="993"/>
        <w:jc w:val="both"/>
        <w:rPr>
          <w:rFonts w:asciiTheme="majorBidi" w:hAnsiTheme="majorBidi" w:cstheme="majorBidi"/>
          <w:b/>
          <w:bCs/>
          <w:sz w:val="24"/>
          <w:szCs w:val="24"/>
        </w:rPr>
      </w:pPr>
      <w:r w:rsidRPr="004A7672">
        <w:rPr>
          <w:rFonts w:asciiTheme="majorBidi" w:hAnsiTheme="majorBidi" w:cstheme="majorBidi"/>
          <w:sz w:val="24"/>
          <w:szCs w:val="24"/>
        </w:rPr>
        <w:t>Penelitian dilakukan pada bulan Juni sampai dengan September tahun 2018</w:t>
      </w:r>
      <w:r w:rsidR="00CD76E6">
        <w:rPr>
          <w:rFonts w:asciiTheme="majorBidi" w:hAnsiTheme="majorBidi" w:cstheme="majorBidi"/>
          <w:sz w:val="24"/>
          <w:szCs w:val="24"/>
        </w:rPr>
        <w:t>.</w:t>
      </w:r>
    </w:p>
    <w:p w:rsidR="00F13DB2" w:rsidRDefault="00F13DB2" w:rsidP="005550F5">
      <w:pPr>
        <w:spacing w:after="0" w:line="360" w:lineRule="auto"/>
        <w:jc w:val="both"/>
        <w:rPr>
          <w:rFonts w:asciiTheme="majorBidi" w:hAnsiTheme="majorBidi" w:cstheme="majorBidi"/>
          <w:sz w:val="24"/>
          <w:szCs w:val="24"/>
        </w:rPr>
      </w:pPr>
    </w:p>
    <w:p w:rsidR="005550F5" w:rsidRDefault="005550F5" w:rsidP="005550F5">
      <w:pPr>
        <w:spacing w:after="0" w:line="360" w:lineRule="auto"/>
        <w:jc w:val="both"/>
        <w:rPr>
          <w:rFonts w:asciiTheme="majorBidi" w:hAnsiTheme="majorBidi" w:cstheme="majorBidi"/>
          <w:sz w:val="24"/>
          <w:szCs w:val="24"/>
        </w:rPr>
      </w:pPr>
    </w:p>
    <w:p w:rsidR="005550F5" w:rsidRDefault="005550F5" w:rsidP="005550F5">
      <w:pPr>
        <w:spacing w:after="0" w:line="360" w:lineRule="auto"/>
        <w:jc w:val="both"/>
        <w:rPr>
          <w:rFonts w:asciiTheme="majorBidi" w:hAnsiTheme="majorBidi" w:cstheme="majorBidi"/>
          <w:sz w:val="24"/>
          <w:szCs w:val="24"/>
        </w:rPr>
      </w:pPr>
    </w:p>
    <w:p w:rsidR="005550F5" w:rsidRPr="005550F5" w:rsidRDefault="005550F5" w:rsidP="005550F5">
      <w:pPr>
        <w:spacing w:after="0" w:line="360" w:lineRule="auto"/>
        <w:jc w:val="both"/>
        <w:rPr>
          <w:rFonts w:asciiTheme="majorBidi" w:hAnsiTheme="majorBidi" w:cstheme="majorBidi"/>
          <w:sz w:val="24"/>
          <w:szCs w:val="24"/>
        </w:rPr>
      </w:pPr>
    </w:p>
    <w:p w:rsidR="004A7672" w:rsidRDefault="008E6203" w:rsidP="00772481">
      <w:pPr>
        <w:pStyle w:val="ListParagraph"/>
        <w:numPr>
          <w:ilvl w:val="0"/>
          <w:numId w:val="13"/>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lastRenderedPageBreak/>
        <w:t>Data dan Sumber Data</w:t>
      </w:r>
    </w:p>
    <w:p w:rsidR="00ED732B" w:rsidRPr="004A7672" w:rsidRDefault="004A7672" w:rsidP="004A7672">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3F0D37" w:rsidRPr="004A7672">
        <w:rPr>
          <w:rFonts w:asciiTheme="majorBidi" w:hAnsiTheme="majorBidi" w:cstheme="majorBidi"/>
          <w:sz w:val="24"/>
          <w:szCs w:val="24"/>
        </w:rPr>
        <w:t>Dalam penelitian ini, ada 2</w:t>
      </w:r>
      <w:r w:rsidR="00ED732B" w:rsidRPr="004A7672">
        <w:rPr>
          <w:rFonts w:asciiTheme="majorBidi" w:hAnsiTheme="majorBidi" w:cstheme="majorBidi"/>
          <w:sz w:val="24"/>
          <w:szCs w:val="24"/>
        </w:rPr>
        <w:t xml:space="preserve"> (dua)</w:t>
      </w:r>
      <w:r w:rsidR="003F0D37" w:rsidRPr="004A7672">
        <w:rPr>
          <w:rFonts w:asciiTheme="majorBidi" w:hAnsiTheme="majorBidi" w:cstheme="majorBidi"/>
          <w:sz w:val="24"/>
          <w:szCs w:val="24"/>
        </w:rPr>
        <w:t xml:space="preserve"> sumber data yaitu data primer dan data sekunde</w:t>
      </w:r>
      <w:r w:rsidR="008F663C" w:rsidRPr="004A7672">
        <w:rPr>
          <w:rFonts w:asciiTheme="majorBidi" w:hAnsiTheme="majorBidi" w:cstheme="majorBidi"/>
          <w:sz w:val="24"/>
          <w:szCs w:val="24"/>
        </w:rPr>
        <w:t>r.</w:t>
      </w:r>
    </w:p>
    <w:p w:rsidR="004A7672" w:rsidRDefault="008F663C" w:rsidP="00772481">
      <w:pPr>
        <w:pStyle w:val="ListParagraph"/>
        <w:numPr>
          <w:ilvl w:val="0"/>
          <w:numId w:val="15"/>
        </w:numPr>
        <w:spacing w:after="0" w:line="360" w:lineRule="auto"/>
        <w:ind w:left="1134" w:hanging="283"/>
        <w:jc w:val="both"/>
        <w:rPr>
          <w:rFonts w:asciiTheme="majorBidi" w:hAnsiTheme="majorBidi" w:cstheme="majorBidi"/>
          <w:sz w:val="24"/>
          <w:szCs w:val="24"/>
        </w:rPr>
      </w:pPr>
      <w:r w:rsidRPr="009D1D0D">
        <w:rPr>
          <w:rFonts w:asciiTheme="majorBidi" w:hAnsiTheme="majorBidi" w:cstheme="majorBidi"/>
          <w:sz w:val="24"/>
          <w:szCs w:val="24"/>
        </w:rPr>
        <w:t>Data Primer</w:t>
      </w:r>
    </w:p>
    <w:p w:rsidR="004A7672" w:rsidRDefault="00B411A9" w:rsidP="004A7672">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8F663C" w:rsidRPr="004A7672">
        <w:rPr>
          <w:rFonts w:asciiTheme="majorBidi" w:hAnsiTheme="majorBidi" w:cstheme="majorBidi"/>
          <w:sz w:val="24"/>
          <w:szCs w:val="24"/>
        </w:rPr>
        <w:t xml:space="preserve">Data primer adalah sumber data </w:t>
      </w:r>
      <w:r w:rsidR="0034007C" w:rsidRPr="004A7672">
        <w:rPr>
          <w:rFonts w:asciiTheme="majorBidi" w:hAnsiTheme="majorBidi" w:cstheme="majorBidi"/>
          <w:sz w:val="24"/>
          <w:szCs w:val="24"/>
        </w:rPr>
        <w:t>penelitian yang diperoleh secara langsung dari sumber aslinya yang berupa wawancara, jejak pendapat dari individu atau kelompok (orang) maupun hasil observasi dari suatu obyek, kejadian atau hasil pengujian (benda).</w:t>
      </w:r>
      <w:r w:rsidR="00821B90" w:rsidRPr="004A7672">
        <w:rPr>
          <w:rFonts w:asciiTheme="majorBidi" w:hAnsiTheme="majorBidi" w:cstheme="majorBidi"/>
          <w:sz w:val="24"/>
          <w:szCs w:val="24"/>
        </w:rPr>
        <w:t xml:space="preserve"> Dalam hal ini data primer di ambil langsung dari obyek penelitian yaitu Ponpes Modern Al-Manaar Muhammadiyah di Pemalang</w:t>
      </w:r>
      <w:r w:rsidR="00BE5C9B">
        <w:rPr>
          <w:rFonts w:asciiTheme="majorBidi" w:hAnsiTheme="majorBidi" w:cstheme="majorBidi"/>
          <w:sz w:val="24"/>
          <w:szCs w:val="24"/>
        </w:rPr>
        <w:t xml:space="preserve"> dengan jumlah santri 151, </w:t>
      </w:r>
      <w:r w:rsidR="00CD76E6">
        <w:rPr>
          <w:rFonts w:asciiTheme="majorBidi" w:hAnsiTheme="majorBidi" w:cstheme="majorBidi"/>
          <w:sz w:val="24"/>
          <w:szCs w:val="24"/>
        </w:rPr>
        <w:t>beserta asatidz</w:t>
      </w:r>
      <w:r w:rsidR="00BE5C9B">
        <w:rPr>
          <w:rFonts w:asciiTheme="majorBidi" w:hAnsiTheme="majorBidi" w:cstheme="majorBidi"/>
          <w:sz w:val="24"/>
          <w:szCs w:val="24"/>
        </w:rPr>
        <w:t xml:space="preserve"> dengan jumlah 20</w:t>
      </w:r>
      <w:r w:rsidR="009D7289" w:rsidRPr="004A7672">
        <w:rPr>
          <w:rFonts w:asciiTheme="majorBidi" w:hAnsiTheme="majorBidi" w:cstheme="majorBidi"/>
          <w:sz w:val="24"/>
          <w:szCs w:val="24"/>
        </w:rPr>
        <w:t xml:space="preserve"> orang.</w:t>
      </w:r>
    </w:p>
    <w:p w:rsidR="004A7672" w:rsidRDefault="0034007C" w:rsidP="00772481">
      <w:pPr>
        <w:pStyle w:val="ListParagraph"/>
        <w:numPr>
          <w:ilvl w:val="0"/>
          <w:numId w:val="15"/>
        </w:numPr>
        <w:spacing w:after="0" w:line="360" w:lineRule="auto"/>
        <w:ind w:left="1134" w:hanging="283"/>
        <w:jc w:val="both"/>
        <w:rPr>
          <w:rFonts w:asciiTheme="majorBidi" w:hAnsiTheme="majorBidi" w:cstheme="majorBidi"/>
          <w:sz w:val="24"/>
          <w:szCs w:val="24"/>
        </w:rPr>
      </w:pPr>
      <w:r w:rsidRPr="009D1D0D">
        <w:rPr>
          <w:rFonts w:asciiTheme="majorBidi" w:hAnsiTheme="majorBidi" w:cstheme="majorBidi"/>
          <w:sz w:val="24"/>
          <w:szCs w:val="24"/>
        </w:rPr>
        <w:t>Data Sekunder</w:t>
      </w:r>
    </w:p>
    <w:p w:rsidR="004A7672" w:rsidRDefault="00B411A9" w:rsidP="00B411A9">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34007C" w:rsidRPr="004A7672">
        <w:rPr>
          <w:rFonts w:asciiTheme="majorBidi" w:hAnsiTheme="majorBidi" w:cstheme="majorBidi"/>
          <w:sz w:val="24"/>
          <w:szCs w:val="24"/>
        </w:rPr>
        <w:t xml:space="preserve">Data sekunder adalah sumber data penelitian yang diperoleh melalui media perantara atau secara tidak langsung yang berupa buku, catatan, bukti yang telah ada, atau arsip baik yang dipublikasikan maupun yang tidak </w:t>
      </w:r>
      <w:r w:rsidR="00240536" w:rsidRPr="004A7672">
        <w:rPr>
          <w:rFonts w:asciiTheme="majorBidi" w:hAnsiTheme="majorBidi" w:cstheme="majorBidi"/>
          <w:sz w:val="24"/>
          <w:szCs w:val="24"/>
        </w:rPr>
        <w:t>dipublikasikan secara umum.</w:t>
      </w:r>
      <w:r w:rsidR="00240536" w:rsidRPr="009D1D0D">
        <w:rPr>
          <w:rStyle w:val="FootnoteReference"/>
          <w:rFonts w:asciiTheme="majorBidi" w:hAnsiTheme="majorBidi" w:cstheme="majorBidi"/>
          <w:sz w:val="24"/>
          <w:szCs w:val="24"/>
        </w:rPr>
        <w:footnoteReference w:id="26"/>
      </w:r>
      <w:r w:rsidR="0034007C" w:rsidRPr="004A7672">
        <w:rPr>
          <w:rFonts w:asciiTheme="majorBidi" w:hAnsiTheme="majorBidi" w:cstheme="majorBidi"/>
          <w:sz w:val="24"/>
          <w:szCs w:val="24"/>
        </w:rPr>
        <w:t xml:space="preserve"> </w:t>
      </w:r>
      <w:r w:rsidR="0082116A" w:rsidRPr="009D1D0D">
        <w:rPr>
          <w:rFonts w:asciiTheme="majorBidi" w:hAnsiTheme="majorBidi" w:cstheme="majorBidi"/>
          <w:sz w:val="24"/>
          <w:szCs w:val="24"/>
        </w:rPr>
        <w:t>Y</w:t>
      </w:r>
      <w:r w:rsidR="008E6203" w:rsidRPr="009D1D0D">
        <w:rPr>
          <w:rFonts w:asciiTheme="majorBidi" w:hAnsiTheme="majorBidi" w:cstheme="majorBidi"/>
          <w:sz w:val="24"/>
          <w:szCs w:val="24"/>
        </w:rPr>
        <w:t>ang berkaitan</w:t>
      </w:r>
      <w:r w:rsidR="0082116A" w:rsidRPr="009D1D0D">
        <w:rPr>
          <w:rFonts w:asciiTheme="majorBidi" w:hAnsiTheme="majorBidi" w:cstheme="majorBidi"/>
          <w:sz w:val="24"/>
          <w:szCs w:val="24"/>
        </w:rPr>
        <w:t xml:space="preserve"> dengan data sekunder</w:t>
      </w:r>
      <w:r w:rsidR="008E6203" w:rsidRPr="009D1D0D">
        <w:rPr>
          <w:rFonts w:asciiTheme="majorBidi" w:hAnsiTheme="majorBidi" w:cstheme="majorBidi"/>
          <w:sz w:val="24"/>
          <w:szCs w:val="24"/>
        </w:rPr>
        <w:t xml:space="preserve"> :</w:t>
      </w:r>
    </w:p>
    <w:p w:rsidR="004A7672" w:rsidRDefault="008E6203" w:rsidP="00772481">
      <w:pPr>
        <w:pStyle w:val="ListParagraph"/>
        <w:numPr>
          <w:ilvl w:val="0"/>
          <w:numId w:val="16"/>
        </w:numPr>
        <w:spacing w:after="0" w:line="360" w:lineRule="auto"/>
        <w:ind w:left="1418" w:hanging="284"/>
        <w:jc w:val="both"/>
        <w:rPr>
          <w:rFonts w:asciiTheme="majorBidi" w:hAnsiTheme="majorBidi" w:cstheme="majorBidi"/>
          <w:sz w:val="24"/>
          <w:szCs w:val="24"/>
        </w:rPr>
      </w:pPr>
      <w:r w:rsidRPr="009D1D0D">
        <w:rPr>
          <w:rFonts w:asciiTheme="majorBidi" w:hAnsiTheme="majorBidi" w:cstheme="majorBidi"/>
          <w:sz w:val="24"/>
          <w:szCs w:val="24"/>
        </w:rPr>
        <w:t>Buku Tentang Pendidikan Islam</w:t>
      </w:r>
    </w:p>
    <w:p w:rsidR="004A7672" w:rsidRDefault="008E6203" w:rsidP="00772481">
      <w:pPr>
        <w:pStyle w:val="ListParagraph"/>
        <w:numPr>
          <w:ilvl w:val="0"/>
          <w:numId w:val="16"/>
        </w:numPr>
        <w:spacing w:after="0" w:line="360" w:lineRule="auto"/>
        <w:ind w:left="1418" w:hanging="284"/>
        <w:jc w:val="both"/>
        <w:rPr>
          <w:rFonts w:asciiTheme="majorBidi" w:hAnsiTheme="majorBidi" w:cstheme="majorBidi"/>
          <w:sz w:val="24"/>
          <w:szCs w:val="24"/>
        </w:rPr>
      </w:pPr>
      <w:r w:rsidRPr="004A7672">
        <w:rPr>
          <w:rFonts w:asciiTheme="majorBidi" w:hAnsiTheme="majorBidi" w:cstheme="majorBidi"/>
          <w:sz w:val="24"/>
          <w:szCs w:val="24"/>
        </w:rPr>
        <w:t>Buku Tentang Pendidikan menurut Al-Ghazali</w:t>
      </w:r>
    </w:p>
    <w:p w:rsidR="00553674" w:rsidRDefault="0051571C" w:rsidP="00772481">
      <w:pPr>
        <w:pStyle w:val="ListParagraph"/>
        <w:numPr>
          <w:ilvl w:val="0"/>
          <w:numId w:val="16"/>
        </w:numPr>
        <w:spacing w:after="0" w:line="360" w:lineRule="auto"/>
        <w:ind w:left="1418" w:hanging="284"/>
        <w:jc w:val="both"/>
        <w:rPr>
          <w:rFonts w:asciiTheme="majorBidi" w:hAnsiTheme="majorBidi" w:cstheme="majorBidi"/>
          <w:sz w:val="24"/>
          <w:szCs w:val="24"/>
        </w:rPr>
      </w:pPr>
      <w:r w:rsidRPr="004A7672">
        <w:rPr>
          <w:rFonts w:asciiTheme="majorBidi" w:hAnsiTheme="majorBidi" w:cstheme="majorBidi"/>
          <w:sz w:val="24"/>
          <w:szCs w:val="24"/>
        </w:rPr>
        <w:t>Buku Tentang Pendidikan Akhlak</w:t>
      </w:r>
    </w:p>
    <w:p w:rsidR="00553674" w:rsidRDefault="009B4757" w:rsidP="00772481">
      <w:pPr>
        <w:pStyle w:val="ListParagraph"/>
        <w:numPr>
          <w:ilvl w:val="0"/>
          <w:numId w:val="16"/>
        </w:numPr>
        <w:spacing w:after="0" w:line="360" w:lineRule="auto"/>
        <w:ind w:left="1418" w:hanging="284"/>
        <w:jc w:val="both"/>
        <w:rPr>
          <w:rFonts w:asciiTheme="majorBidi" w:hAnsiTheme="majorBidi" w:cstheme="majorBidi"/>
          <w:sz w:val="24"/>
          <w:szCs w:val="24"/>
        </w:rPr>
      </w:pPr>
      <w:r w:rsidRPr="00553674">
        <w:rPr>
          <w:rFonts w:asciiTheme="majorBidi" w:hAnsiTheme="majorBidi" w:cstheme="majorBidi"/>
          <w:sz w:val="24"/>
          <w:szCs w:val="24"/>
        </w:rPr>
        <w:t xml:space="preserve">Buku </w:t>
      </w:r>
      <w:r w:rsidR="0051571C" w:rsidRPr="00553674">
        <w:rPr>
          <w:rFonts w:asciiTheme="majorBidi" w:hAnsiTheme="majorBidi" w:cstheme="majorBidi"/>
          <w:sz w:val="24"/>
          <w:szCs w:val="24"/>
        </w:rPr>
        <w:t>Tentang Pondok Pesantren</w:t>
      </w:r>
    </w:p>
    <w:p w:rsidR="008E6203" w:rsidRPr="00B411A9" w:rsidRDefault="00B411A9" w:rsidP="00B411A9">
      <w:pPr>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82116A" w:rsidRPr="00B411A9">
        <w:rPr>
          <w:rFonts w:asciiTheme="majorBidi" w:hAnsiTheme="majorBidi" w:cstheme="majorBidi"/>
          <w:sz w:val="24"/>
          <w:szCs w:val="24"/>
        </w:rPr>
        <w:t>Selain itu yang berkaitan dengan data sekunder sebagai</w:t>
      </w:r>
      <w:r w:rsidR="008E6203" w:rsidRPr="00B411A9">
        <w:rPr>
          <w:rFonts w:asciiTheme="majorBidi" w:hAnsiTheme="majorBidi" w:cstheme="majorBidi"/>
          <w:sz w:val="24"/>
          <w:szCs w:val="24"/>
        </w:rPr>
        <w:t xml:space="preserve"> data penunjang dalam penelitian ini ialah buku-buku, jurnal, majalah, koran atau yang lainya yang berkaitan dengan </w:t>
      </w:r>
      <w:r w:rsidR="0082116A" w:rsidRPr="00B411A9">
        <w:rPr>
          <w:rFonts w:asciiTheme="majorBidi" w:hAnsiTheme="majorBidi" w:cstheme="majorBidi"/>
          <w:sz w:val="24"/>
          <w:szCs w:val="24"/>
        </w:rPr>
        <w:t>konsep pendidikan juga pondok p</w:t>
      </w:r>
      <w:r w:rsidR="008E6203" w:rsidRPr="00B411A9">
        <w:rPr>
          <w:rFonts w:asciiTheme="majorBidi" w:hAnsiTheme="majorBidi" w:cstheme="majorBidi"/>
          <w:sz w:val="24"/>
          <w:szCs w:val="24"/>
        </w:rPr>
        <w:t>esantren</w:t>
      </w:r>
      <w:r w:rsidR="008E6203" w:rsidRPr="00B411A9">
        <w:rPr>
          <w:rFonts w:asciiTheme="majorBidi" w:hAnsiTheme="majorBidi" w:cstheme="majorBidi"/>
          <w:color w:val="000000"/>
          <w:sz w:val="24"/>
          <w:szCs w:val="24"/>
        </w:rPr>
        <w:t xml:space="preserve"> serta seluruh komponen lainya yang merupakan bagian penting dalam penelitian kualitatif ini.</w:t>
      </w:r>
    </w:p>
    <w:p w:rsidR="008E6203" w:rsidRDefault="008E6203" w:rsidP="009D1D0D">
      <w:pPr>
        <w:pStyle w:val="ListParagraph"/>
        <w:spacing w:after="0" w:line="360" w:lineRule="auto"/>
        <w:ind w:left="284"/>
        <w:jc w:val="both"/>
        <w:rPr>
          <w:rFonts w:asciiTheme="majorBidi" w:hAnsiTheme="majorBidi" w:cstheme="majorBidi"/>
          <w:sz w:val="24"/>
          <w:szCs w:val="24"/>
        </w:rPr>
      </w:pPr>
    </w:p>
    <w:p w:rsidR="00F13DB2" w:rsidRDefault="00F13DB2" w:rsidP="009D1D0D">
      <w:pPr>
        <w:pStyle w:val="ListParagraph"/>
        <w:spacing w:after="0" w:line="360" w:lineRule="auto"/>
        <w:ind w:left="284"/>
        <w:jc w:val="both"/>
        <w:rPr>
          <w:rFonts w:asciiTheme="majorBidi" w:hAnsiTheme="majorBidi" w:cstheme="majorBidi"/>
          <w:sz w:val="24"/>
          <w:szCs w:val="24"/>
        </w:rPr>
      </w:pPr>
    </w:p>
    <w:p w:rsidR="00BE5C9B" w:rsidRPr="009D1D0D" w:rsidRDefault="00BE5C9B" w:rsidP="009D1D0D">
      <w:pPr>
        <w:pStyle w:val="ListParagraph"/>
        <w:spacing w:after="0" w:line="360" w:lineRule="auto"/>
        <w:ind w:left="284"/>
        <w:jc w:val="both"/>
        <w:rPr>
          <w:rFonts w:asciiTheme="majorBidi" w:hAnsiTheme="majorBidi" w:cstheme="majorBidi"/>
          <w:sz w:val="24"/>
          <w:szCs w:val="24"/>
        </w:rPr>
      </w:pPr>
    </w:p>
    <w:p w:rsidR="00553674" w:rsidRDefault="005550F5" w:rsidP="00772481">
      <w:pPr>
        <w:pStyle w:val="ListParagraph"/>
        <w:numPr>
          <w:ilvl w:val="0"/>
          <w:numId w:val="1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Teknik dan Prosedur Pengumpulan Data</w:t>
      </w:r>
    </w:p>
    <w:p w:rsidR="00E73C9B" w:rsidRPr="00553674" w:rsidRDefault="00553674" w:rsidP="00553674">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E73C9B" w:rsidRPr="00553674">
        <w:rPr>
          <w:rFonts w:asciiTheme="majorBidi" w:hAnsiTheme="majorBidi" w:cstheme="majorBidi"/>
          <w:sz w:val="24"/>
          <w:szCs w:val="24"/>
        </w:rPr>
        <w:t xml:space="preserve">Teknik pengumpulan data merupakan langkah yang paling utama dalam penelitian, karena tujuan utama dari penelitian adalah mendapatkan data. Teknik pengumpulan data dilakukan pada </w:t>
      </w:r>
      <w:r w:rsidR="00E73C9B" w:rsidRPr="002261E9">
        <w:rPr>
          <w:rFonts w:asciiTheme="majorBidi" w:hAnsiTheme="majorBidi" w:cstheme="majorBidi"/>
          <w:i/>
          <w:iCs/>
          <w:sz w:val="24"/>
          <w:szCs w:val="24"/>
        </w:rPr>
        <w:t>natural setting</w:t>
      </w:r>
      <w:r w:rsidR="00E73C9B" w:rsidRPr="00553674">
        <w:rPr>
          <w:rFonts w:asciiTheme="majorBidi" w:hAnsiTheme="majorBidi" w:cstheme="majorBidi"/>
          <w:sz w:val="24"/>
          <w:szCs w:val="24"/>
        </w:rPr>
        <w:t xml:space="preserve"> (kondisi yang alamiah), sumber data primer, dan teknik pengumpulan data lebih banyak pada observasi berperanserta (</w:t>
      </w:r>
      <w:r w:rsidR="00E73C9B" w:rsidRPr="00553674">
        <w:rPr>
          <w:rFonts w:asciiTheme="majorBidi" w:hAnsiTheme="majorBidi" w:cstheme="majorBidi"/>
          <w:i/>
          <w:iCs/>
          <w:sz w:val="24"/>
          <w:szCs w:val="24"/>
        </w:rPr>
        <w:t>participant observation</w:t>
      </w:r>
      <w:r w:rsidR="00E73C9B" w:rsidRPr="00553674">
        <w:rPr>
          <w:rFonts w:asciiTheme="majorBidi" w:hAnsiTheme="majorBidi" w:cstheme="majorBidi"/>
          <w:sz w:val="24"/>
          <w:szCs w:val="24"/>
        </w:rPr>
        <w:t>), wawancara mendalam (</w:t>
      </w:r>
      <w:r w:rsidR="00E73C9B" w:rsidRPr="00553674">
        <w:rPr>
          <w:rFonts w:asciiTheme="majorBidi" w:hAnsiTheme="majorBidi" w:cstheme="majorBidi"/>
          <w:i/>
          <w:iCs/>
          <w:sz w:val="24"/>
          <w:szCs w:val="24"/>
        </w:rPr>
        <w:t>in depth interview</w:t>
      </w:r>
      <w:r w:rsidR="00E73C9B" w:rsidRPr="00553674">
        <w:rPr>
          <w:rFonts w:asciiTheme="majorBidi" w:hAnsiTheme="majorBidi" w:cstheme="majorBidi"/>
          <w:sz w:val="24"/>
          <w:szCs w:val="24"/>
        </w:rPr>
        <w:t>) dan  dokumentasi.</w:t>
      </w:r>
      <w:r w:rsidR="00E73C9B" w:rsidRPr="009D1D0D">
        <w:rPr>
          <w:rStyle w:val="FootnoteReference"/>
          <w:rFonts w:asciiTheme="majorBidi" w:hAnsiTheme="majorBidi" w:cstheme="majorBidi"/>
          <w:sz w:val="24"/>
          <w:szCs w:val="24"/>
        </w:rPr>
        <w:footnoteReference w:id="27"/>
      </w:r>
    </w:p>
    <w:p w:rsidR="00F13DB2" w:rsidRDefault="00E73C9B" w:rsidP="00772481">
      <w:pPr>
        <w:pStyle w:val="ListParagraph"/>
        <w:numPr>
          <w:ilvl w:val="0"/>
          <w:numId w:val="18"/>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Observasi</w:t>
      </w:r>
    </w:p>
    <w:p w:rsidR="00F13DB2" w:rsidRDefault="00FA7734" w:rsidP="00F705A1">
      <w:pPr>
        <w:pStyle w:val="ListParagraph"/>
        <w:spacing w:after="0" w:line="360" w:lineRule="auto"/>
        <w:ind w:left="1069"/>
        <w:jc w:val="both"/>
        <w:rPr>
          <w:rFonts w:asciiTheme="majorBidi" w:hAnsiTheme="majorBidi" w:cstheme="majorBidi"/>
          <w:sz w:val="24"/>
          <w:szCs w:val="24"/>
        </w:rPr>
      </w:pPr>
      <w:r w:rsidRPr="00F13DB2">
        <w:rPr>
          <w:rFonts w:asciiTheme="majorBidi" w:hAnsiTheme="majorBidi" w:cstheme="majorBidi"/>
          <w:sz w:val="24"/>
          <w:szCs w:val="24"/>
        </w:rPr>
        <w:t xml:space="preserve">Observasi diartikan sebagai pengalaman dan pencatatan secara sistematik </w:t>
      </w:r>
      <w:r w:rsidR="00C21BCC" w:rsidRPr="00F13DB2">
        <w:rPr>
          <w:rFonts w:asciiTheme="majorBidi" w:hAnsiTheme="majorBidi" w:cstheme="majorBidi"/>
          <w:sz w:val="24"/>
          <w:szCs w:val="24"/>
        </w:rPr>
        <w:t>terhadap gejala yang tampak pada objek penelitian. Pengamanatan dan pencatatan yang dilakukan terhadap objek di tempat terjadi atau berlangsungnya peristiwa, sehingga observer berada bersama objek yang di selidiki, disebut observasi langsung. Sedangkan observasi tidak langsung adalah pengamatan yang di lakukan tidak pada saat berlangsungnya suatu peristiwa yang akan di selidiki.</w:t>
      </w:r>
      <w:r w:rsidR="00C21BCC">
        <w:rPr>
          <w:rStyle w:val="FootnoteReference"/>
          <w:rFonts w:asciiTheme="majorBidi" w:hAnsiTheme="majorBidi" w:cstheme="majorBidi"/>
          <w:sz w:val="24"/>
          <w:szCs w:val="24"/>
        </w:rPr>
        <w:footnoteReference w:id="28"/>
      </w:r>
    </w:p>
    <w:p w:rsidR="00F13DB2" w:rsidRDefault="00E73C9B" w:rsidP="00F705A1">
      <w:pPr>
        <w:pStyle w:val="ListParagraph"/>
        <w:spacing w:after="0" w:line="360" w:lineRule="auto"/>
        <w:ind w:left="1069"/>
        <w:jc w:val="both"/>
        <w:rPr>
          <w:rFonts w:asciiTheme="majorBidi" w:hAnsiTheme="majorBidi" w:cstheme="majorBidi"/>
          <w:sz w:val="24"/>
          <w:szCs w:val="24"/>
        </w:rPr>
      </w:pPr>
      <w:r w:rsidRPr="00F13DB2">
        <w:rPr>
          <w:rFonts w:asciiTheme="majorBidi" w:hAnsiTheme="majorBidi" w:cstheme="majorBidi"/>
          <w:sz w:val="24"/>
          <w:szCs w:val="24"/>
        </w:rPr>
        <w:t>Menurut Nasution Observasi adalah dasarsemua ilmu pengetahuan. Para ilmuan hanya dapat bekerja berdasarkan data, yaitu fakta mengenai dunia kenyataan yang diperoleh melalui observasi.</w:t>
      </w:r>
    </w:p>
    <w:p w:rsidR="00F13DB2" w:rsidRDefault="00E73C9B" w:rsidP="00F705A1">
      <w:pPr>
        <w:pStyle w:val="ListParagraph"/>
        <w:spacing w:after="0" w:line="360" w:lineRule="auto"/>
        <w:ind w:left="1069"/>
        <w:jc w:val="both"/>
        <w:rPr>
          <w:rFonts w:asciiTheme="majorBidi" w:hAnsiTheme="majorBidi" w:cstheme="majorBidi"/>
          <w:sz w:val="24"/>
          <w:szCs w:val="24"/>
        </w:rPr>
      </w:pPr>
      <w:r w:rsidRPr="00F13DB2">
        <w:rPr>
          <w:rFonts w:asciiTheme="majorBidi" w:hAnsiTheme="majorBidi" w:cstheme="majorBidi"/>
          <w:sz w:val="24"/>
          <w:szCs w:val="24"/>
        </w:rPr>
        <w:t>Menurut Marshall observasi adalah sebuah penelitian belajar tentang perilaku dan makna dari perilaku tersebut.</w:t>
      </w:r>
    </w:p>
    <w:p w:rsidR="00F13DB2" w:rsidRDefault="002D7029" w:rsidP="00F705A1">
      <w:pPr>
        <w:pStyle w:val="ListParagraph"/>
        <w:spacing w:after="0" w:line="360" w:lineRule="auto"/>
        <w:ind w:left="1069"/>
        <w:jc w:val="both"/>
        <w:rPr>
          <w:rFonts w:asciiTheme="majorBidi" w:hAnsiTheme="majorBidi" w:cstheme="majorBidi"/>
          <w:sz w:val="24"/>
          <w:szCs w:val="24"/>
        </w:rPr>
      </w:pPr>
      <w:r w:rsidRPr="00F13DB2">
        <w:rPr>
          <w:rFonts w:asciiTheme="majorBidi" w:hAnsiTheme="majorBidi" w:cstheme="majorBidi"/>
          <w:sz w:val="24"/>
          <w:szCs w:val="24"/>
        </w:rPr>
        <w:t>Menurut Sanafiah F</w:t>
      </w:r>
      <w:r w:rsidR="00E73C9B" w:rsidRPr="00F13DB2">
        <w:rPr>
          <w:rFonts w:asciiTheme="majorBidi" w:hAnsiTheme="majorBidi" w:cstheme="majorBidi"/>
          <w:sz w:val="24"/>
          <w:szCs w:val="24"/>
        </w:rPr>
        <w:t>aisal mengklasifikasikan observasi menjadi observasi berpartisipasi, observasi yang secara terang-terangan dan tersamar, observasi tak berstruktur.</w:t>
      </w:r>
    </w:p>
    <w:p w:rsidR="00F705A1" w:rsidRDefault="00E73C9B" w:rsidP="00F705A1">
      <w:pPr>
        <w:spacing w:after="0" w:line="360" w:lineRule="auto"/>
        <w:ind w:left="1134"/>
        <w:jc w:val="both"/>
        <w:rPr>
          <w:rFonts w:asciiTheme="majorBidi" w:hAnsiTheme="majorBidi" w:cstheme="majorBidi"/>
          <w:sz w:val="24"/>
          <w:szCs w:val="24"/>
        </w:rPr>
      </w:pPr>
      <w:r w:rsidRPr="00F705A1">
        <w:rPr>
          <w:rFonts w:asciiTheme="majorBidi" w:hAnsiTheme="majorBidi" w:cstheme="majorBidi"/>
          <w:sz w:val="24"/>
          <w:szCs w:val="24"/>
        </w:rPr>
        <w:t>Macam-macam observasi:</w:t>
      </w:r>
    </w:p>
    <w:p w:rsidR="00F705A1" w:rsidRDefault="00E73C9B" w:rsidP="00772481">
      <w:pPr>
        <w:pStyle w:val="ListParagraph"/>
        <w:numPr>
          <w:ilvl w:val="0"/>
          <w:numId w:val="19"/>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 xml:space="preserve">Observasi partisipatif </w:t>
      </w:r>
    </w:p>
    <w:p w:rsidR="00F705A1" w:rsidRDefault="00E73C9B" w:rsidP="00F705A1">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Dalam observasi ini, peneliti terlibat dengan kegiatan sehari-hari orang yang sedang diamatiatau yang digunakan sebagai sumber data penelitian</w:t>
      </w:r>
      <w:r w:rsidR="00F705A1">
        <w:rPr>
          <w:rFonts w:asciiTheme="majorBidi" w:hAnsiTheme="majorBidi" w:cstheme="majorBidi"/>
          <w:sz w:val="24"/>
          <w:szCs w:val="24"/>
        </w:rPr>
        <w:t>.</w:t>
      </w:r>
    </w:p>
    <w:p w:rsidR="00D56D63" w:rsidRDefault="00D56D63" w:rsidP="00F705A1">
      <w:pPr>
        <w:pStyle w:val="ListParagraph"/>
        <w:spacing w:after="0" w:line="360" w:lineRule="auto"/>
        <w:ind w:left="1494"/>
        <w:jc w:val="both"/>
        <w:rPr>
          <w:rFonts w:asciiTheme="majorBidi" w:hAnsiTheme="majorBidi" w:cstheme="majorBidi"/>
          <w:sz w:val="24"/>
          <w:szCs w:val="24"/>
        </w:rPr>
      </w:pPr>
    </w:p>
    <w:p w:rsidR="00F705A1" w:rsidRDefault="00E73C9B" w:rsidP="00772481">
      <w:pPr>
        <w:pStyle w:val="ListParagraph"/>
        <w:numPr>
          <w:ilvl w:val="0"/>
          <w:numId w:val="19"/>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lastRenderedPageBreak/>
        <w:t xml:space="preserve">Observasi terus terang atau tersamar </w:t>
      </w:r>
    </w:p>
    <w:p w:rsidR="00F705A1" w:rsidRDefault="00E73C9B" w:rsidP="00F705A1">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Dalam hal ini, peneliti dalam melakukan pengumpulan data menyatakan terus terang kepada sumber data bahwa ia sedang melakukan penelitian.</w:t>
      </w:r>
    </w:p>
    <w:p w:rsidR="00F705A1" w:rsidRDefault="00E73C9B" w:rsidP="00772481">
      <w:pPr>
        <w:pStyle w:val="ListParagraph"/>
        <w:numPr>
          <w:ilvl w:val="0"/>
          <w:numId w:val="19"/>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 xml:space="preserve">Observasi tak berstruktur </w:t>
      </w:r>
    </w:p>
    <w:p w:rsidR="00F705A1" w:rsidRPr="00F705A1" w:rsidRDefault="00E73C9B" w:rsidP="00F705A1">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Observasi dalam penelitian kualitatif dilakukan dengan tidak berstruktur, karena fokus penelitian belum jelas. Observasi tidak berstruktur</w:t>
      </w:r>
      <w:r w:rsidR="00CC2034">
        <w:rPr>
          <w:rFonts w:asciiTheme="majorBidi" w:hAnsiTheme="majorBidi" w:cstheme="majorBidi"/>
          <w:sz w:val="24"/>
          <w:szCs w:val="24"/>
        </w:rPr>
        <w:t xml:space="preserve"> adalah observasi yang tidak di</w:t>
      </w:r>
      <w:r w:rsidRPr="00F705A1">
        <w:rPr>
          <w:rFonts w:asciiTheme="majorBidi" w:hAnsiTheme="majorBidi" w:cstheme="majorBidi"/>
          <w:sz w:val="24"/>
          <w:szCs w:val="24"/>
        </w:rPr>
        <w:t>persiapkan secara sistematis tentang apa yang akan di observasi. Hal ini dilakukan karena peneliti tidak tahu secara pasti tentang apa yang akan diamati.</w:t>
      </w:r>
      <w:r w:rsidRPr="009D1D0D">
        <w:rPr>
          <w:rStyle w:val="FootnoteReference"/>
          <w:rFonts w:asciiTheme="majorBidi" w:hAnsiTheme="majorBidi" w:cstheme="majorBidi"/>
          <w:sz w:val="24"/>
          <w:szCs w:val="24"/>
        </w:rPr>
        <w:footnoteReference w:id="29"/>
      </w:r>
    </w:p>
    <w:p w:rsidR="00F705A1" w:rsidRDefault="00F705A1" w:rsidP="00FA60F7">
      <w:pPr>
        <w:pStyle w:val="ListParagraph"/>
        <w:spacing w:after="0" w:line="360" w:lineRule="auto"/>
        <w:ind w:left="1069" w:firstLine="632"/>
        <w:jc w:val="both"/>
        <w:rPr>
          <w:rFonts w:asciiTheme="majorBidi" w:hAnsiTheme="majorBidi" w:cstheme="majorBidi"/>
          <w:sz w:val="24"/>
          <w:szCs w:val="24"/>
        </w:rPr>
      </w:pPr>
      <w:r>
        <w:rPr>
          <w:rFonts w:asciiTheme="majorBidi" w:hAnsiTheme="majorBidi" w:cstheme="majorBidi"/>
          <w:sz w:val="24"/>
          <w:szCs w:val="24"/>
        </w:rPr>
        <w:t xml:space="preserve">Dalam hal ini peneliti menggunakan observasi partisipatif, melibatkan diri secara langsung dengan pelaku atau obyek yang diamati dengan tujuan mempelajari, memahami kondisi </w:t>
      </w:r>
      <w:r w:rsidRPr="00CC2034">
        <w:rPr>
          <w:rFonts w:asciiTheme="majorBidi" w:hAnsiTheme="majorBidi" w:cstheme="majorBidi"/>
          <w:i/>
          <w:iCs/>
          <w:sz w:val="24"/>
          <w:szCs w:val="24"/>
        </w:rPr>
        <w:t>real</w:t>
      </w:r>
      <w:r>
        <w:rPr>
          <w:rFonts w:asciiTheme="majorBidi" w:hAnsiTheme="majorBidi" w:cstheme="majorBidi"/>
          <w:sz w:val="24"/>
          <w:szCs w:val="24"/>
        </w:rPr>
        <w:t xml:space="preserve"> yang berkaitan dengan rumusan topik permasalan sesuai dengan tujuan penelitian atau observasi, yang di observasi adalah para ustad</w:t>
      </w:r>
      <w:r w:rsidR="00CC2034">
        <w:rPr>
          <w:rFonts w:asciiTheme="majorBidi" w:hAnsiTheme="majorBidi" w:cstheme="majorBidi"/>
          <w:sz w:val="24"/>
          <w:szCs w:val="24"/>
        </w:rPr>
        <w:t>z</w:t>
      </w:r>
      <w:r>
        <w:rPr>
          <w:rFonts w:asciiTheme="majorBidi" w:hAnsiTheme="majorBidi" w:cstheme="majorBidi"/>
          <w:sz w:val="24"/>
          <w:szCs w:val="24"/>
        </w:rPr>
        <w:t xml:space="preserve"> dan ustadzah dalam upaya pendidikan akhlak serta implementasi atau hasil dari proses pembelajaran akhlak dari asatidz kepada santri di Ponpes Modern Al-Manaar Muhammadiyah Pemalang.</w:t>
      </w:r>
    </w:p>
    <w:p w:rsidR="00F705A1" w:rsidRDefault="00E73C9B" w:rsidP="00772481">
      <w:pPr>
        <w:pStyle w:val="ListParagraph"/>
        <w:numPr>
          <w:ilvl w:val="0"/>
          <w:numId w:val="18"/>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Wawancara</w:t>
      </w:r>
    </w:p>
    <w:p w:rsidR="00F705A1" w:rsidRDefault="00FA7734" w:rsidP="00F705A1">
      <w:pPr>
        <w:pStyle w:val="ListParagraph"/>
        <w:spacing w:after="0" w:line="360" w:lineRule="auto"/>
        <w:ind w:left="1069"/>
        <w:jc w:val="both"/>
        <w:rPr>
          <w:rFonts w:asciiTheme="majorBidi" w:hAnsiTheme="majorBidi" w:cstheme="majorBidi"/>
          <w:sz w:val="24"/>
          <w:szCs w:val="24"/>
        </w:rPr>
      </w:pPr>
      <w:r w:rsidRPr="00F705A1">
        <w:rPr>
          <w:rFonts w:asciiTheme="majorBidi" w:hAnsiTheme="majorBidi" w:cstheme="majorBidi"/>
          <w:sz w:val="24"/>
          <w:szCs w:val="24"/>
        </w:rPr>
        <w:t>Wawancara adalah proses tanya jawab lisan antara dua orang atau lebih yang dilakukan secara langsung. Wawancara dalam mengumpulkan data sangat berguna untuk mendapatkan data dari tangan pertama, menjadi pelengkap terhadap data yang dikumpulkan melalui alat lain dan dapat mengontrol terhadap hasil pengumpulan data dan alat lainnya.</w:t>
      </w:r>
      <w:r>
        <w:rPr>
          <w:rStyle w:val="FootnoteReference"/>
          <w:rFonts w:asciiTheme="majorBidi" w:hAnsiTheme="majorBidi" w:cstheme="majorBidi"/>
          <w:sz w:val="24"/>
          <w:szCs w:val="24"/>
        </w:rPr>
        <w:footnoteReference w:id="30"/>
      </w:r>
    </w:p>
    <w:p w:rsidR="00FA60F7" w:rsidRDefault="00FA60F7" w:rsidP="00F705A1">
      <w:pPr>
        <w:pStyle w:val="ListParagraph"/>
        <w:spacing w:after="0" w:line="360" w:lineRule="auto"/>
        <w:ind w:left="1069"/>
        <w:jc w:val="both"/>
        <w:rPr>
          <w:rFonts w:asciiTheme="majorBidi" w:hAnsiTheme="majorBidi" w:cstheme="majorBidi"/>
          <w:sz w:val="24"/>
          <w:szCs w:val="24"/>
        </w:rPr>
      </w:pPr>
    </w:p>
    <w:p w:rsidR="00FA60F7" w:rsidRDefault="00FA60F7" w:rsidP="00F705A1">
      <w:pPr>
        <w:pStyle w:val="ListParagraph"/>
        <w:spacing w:after="0" w:line="360" w:lineRule="auto"/>
        <w:ind w:left="1069"/>
        <w:jc w:val="both"/>
        <w:rPr>
          <w:rFonts w:asciiTheme="majorBidi" w:hAnsiTheme="majorBidi" w:cstheme="majorBidi"/>
          <w:sz w:val="24"/>
          <w:szCs w:val="24"/>
        </w:rPr>
      </w:pPr>
    </w:p>
    <w:p w:rsidR="00E73C9B" w:rsidRPr="00F705A1" w:rsidRDefault="00E73C9B" w:rsidP="00F705A1">
      <w:pPr>
        <w:pStyle w:val="ListParagraph"/>
        <w:spacing w:after="0" w:line="360" w:lineRule="auto"/>
        <w:ind w:left="1069"/>
        <w:jc w:val="both"/>
        <w:rPr>
          <w:rFonts w:asciiTheme="majorBidi" w:hAnsiTheme="majorBidi" w:cstheme="majorBidi"/>
          <w:sz w:val="24"/>
          <w:szCs w:val="24"/>
        </w:rPr>
      </w:pPr>
      <w:r w:rsidRPr="00F705A1">
        <w:rPr>
          <w:rFonts w:asciiTheme="majorBidi" w:hAnsiTheme="majorBidi" w:cstheme="majorBidi"/>
          <w:sz w:val="24"/>
          <w:szCs w:val="24"/>
        </w:rPr>
        <w:lastRenderedPageBreak/>
        <w:t>Macam-macam Wawancara:</w:t>
      </w:r>
      <w:r w:rsidRPr="009D1D0D">
        <w:rPr>
          <w:rStyle w:val="FootnoteReference"/>
          <w:rFonts w:asciiTheme="majorBidi" w:hAnsiTheme="majorBidi" w:cstheme="majorBidi"/>
          <w:sz w:val="24"/>
          <w:szCs w:val="24"/>
        </w:rPr>
        <w:footnoteReference w:id="31"/>
      </w:r>
    </w:p>
    <w:p w:rsidR="00F705A1" w:rsidRDefault="0051571C" w:rsidP="00772481">
      <w:pPr>
        <w:pStyle w:val="ListParagraph"/>
        <w:numPr>
          <w:ilvl w:val="0"/>
          <w:numId w:val="20"/>
        </w:numPr>
        <w:spacing w:after="0" w:line="360" w:lineRule="auto"/>
        <w:jc w:val="both"/>
        <w:rPr>
          <w:rFonts w:asciiTheme="majorBidi" w:hAnsiTheme="majorBidi" w:cstheme="majorBidi"/>
          <w:sz w:val="24"/>
          <w:szCs w:val="24"/>
        </w:rPr>
      </w:pPr>
      <w:r>
        <w:rPr>
          <w:rFonts w:asciiTheme="majorBidi" w:hAnsiTheme="majorBidi" w:cstheme="majorBidi"/>
          <w:sz w:val="24"/>
          <w:szCs w:val="24"/>
        </w:rPr>
        <w:t>Wawancara T</w:t>
      </w:r>
      <w:r w:rsidR="00E73C9B" w:rsidRPr="009D1D0D">
        <w:rPr>
          <w:rFonts w:asciiTheme="majorBidi" w:hAnsiTheme="majorBidi" w:cstheme="majorBidi"/>
          <w:sz w:val="24"/>
          <w:szCs w:val="24"/>
        </w:rPr>
        <w:t>erstruktur (</w:t>
      </w:r>
      <w:r w:rsidR="00E73C9B" w:rsidRPr="009D1D0D">
        <w:rPr>
          <w:rFonts w:asciiTheme="majorBidi" w:hAnsiTheme="majorBidi" w:cstheme="majorBidi"/>
          <w:i/>
          <w:sz w:val="24"/>
          <w:szCs w:val="24"/>
        </w:rPr>
        <w:t>structured interview</w:t>
      </w:r>
      <w:r w:rsidR="00E73C9B" w:rsidRPr="009D1D0D">
        <w:rPr>
          <w:rFonts w:asciiTheme="majorBidi" w:hAnsiTheme="majorBidi" w:cstheme="majorBidi"/>
          <w:sz w:val="24"/>
          <w:szCs w:val="24"/>
        </w:rPr>
        <w:t>)</w:t>
      </w:r>
    </w:p>
    <w:p w:rsidR="00E73C9B" w:rsidRPr="00F705A1" w:rsidRDefault="00E73C9B" w:rsidP="00F705A1">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Wawancara terstruktur digunakan sebagai teknik pengumpulan data, bila peneliti atau pengumpul data telah mengetahui dengan pasti tentang informasi apa yang akan diperoleh. O</w:t>
      </w:r>
      <w:r w:rsidR="00B346F6">
        <w:rPr>
          <w:rFonts w:asciiTheme="majorBidi" w:hAnsiTheme="majorBidi" w:cstheme="majorBidi"/>
          <w:sz w:val="24"/>
          <w:szCs w:val="24"/>
        </w:rPr>
        <w:t xml:space="preserve">leh karena itu dalam melakukan </w:t>
      </w:r>
      <w:r w:rsidRPr="00F705A1">
        <w:rPr>
          <w:rFonts w:asciiTheme="majorBidi" w:hAnsiTheme="majorBidi" w:cstheme="majorBidi"/>
          <w:sz w:val="24"/>
          <w:szCs w:val="24"/>
        </w:rPr>
        <w:t>wawancara, pengumpulan data telah menyiapkan instrumen penelitian berupa pertanya</w:t>
      </w:r>
      <w:r w:rsidR="00411DC5">
        <w:rPr>
          <w:rFonts w:asciiTheme="majorBidi" w:hAnsiTheme="majorBidi" w:cstheme="majorBidi"/>
          <w:sz w:val="24"/>
          <w:szCs w:val="24"/>
        </w:rPr>
        <w:t>a</w:t>
      </w:r>
      <w:r w:rsidRPr="00F705A1">
        <w:rPr>
          <w:rFonts w:asciiTheme="majorBidi" w:hAnsiTheme="majorBidi" w:cstheme="majorBidi"/>
          <w:sz w:val="24"/>
          <w:szCs w:val="24"/>
        </w:rPr>
        <w:t xml:space="preserve">n-pertanyaan tertulis yang yang alternatif jawabanya pun telah disiapkan. Dengan wawancara terstruktur ini setiap responden diberi pertanyaan yang sama, dan pengumpul data mencatatnya. Dengan wawancara terstruktur ini pula, pengumpulan data dapat menggunakan beberapa pewawancara sebagai pengumpul data. supaya setiap pewawancara mempunyai ketrampilan yang sama, maka diperlukan </w:t>
      </w:r>
      <w:r w:rsidRPr="00411DC5">
        <w:rPr>
          <w:rFonts w:asciiTheme="majorBidi" w:hAnsiTheme="majorBidi" w:cstheme="majorBidi"/>
          <w:i/>
          <w:iCs/>
          <w:sz w:val="24"/>
          <w:szCs w:val="24"/>
        </w:rPr>
        <w:t>training</w:t>
      </w:r>
      <w:r w:rsidRPr="00F705A1">
        <w:rPr>
          <w:rFonts w:asciiTheme="majorBidi" w:hAnsiTheme="majorBidi" w:cstheme="majorBidi"/>
          <w:sz w:val="24"/>
          <w:szCs w:val="24"/>
        </w:rPr>
        <w:t xml:space="preserve"> kepada calon pewawancara.</w:t>
      </w:r>
    </w:p>
    <w:p w:rsidR="00F705A1" w:rsidRPr="00F705A1" w:rsidRDefault="0051571C" w:rsidP="00772481">
      <w:pPr>
        <w:pStyle w:val="ListParagraph"/>
        <w:numPr>
          <w:ilvl w:val="0"/>
          <w:numId w:val="20"/>
        </w:numPr>
        <w:spacing w:after="0" w:line="360" w:lineRule="auto"/>
        <w:jc w:val="both"/>
        <w:rPr>
          <w:rFonts w:asciiTheme="majorBidi" w:hAnsiTheme="majorBidi" w:cstheme="majorBidi"/>
          <w:sz w:val="24"/>
          <w:szCs w:val="24"/>
        </w:rPr>
      </w:pPr>
      <w:r>
        <w:rPr>
          <w:rFonts w:asciiTheme="majorBidi" w:hAnsiTheme="majorBidi" w:cstheme="majorBidi"/>
          <w:sz w:val="24"/>
          <w:szCs w:val="24"/>
        </w:rPr>
        <w:t>Wawancara S</w:t>
      </w:r>
      <w:r w:rsidR="00E73C9B" w:rsidRPr="009D1D0D">
        <w:rPr>
          <w:rFonts w:asciiTheme="majorBidi" w:hAnsiTheme="majorBidi" w:cstheme="majorBidi"/>
          <w:sz w:val="24"/>
          <w:szCs w:val="24"/>
        </w:rPr>
        <w:t>emiterstruktur (</w:t>
      </w:r>
      <w:r w:rsidR="00E73C9B" w:rsidRPr="009D1D0D">
        <w:rPr>
          <w:rFonts w:asciiTheme="majorBidi" w:hAnsiTheme="majorBidi" w:cstheme="majorBidi"/>
          <w:i/>
          <w:sz w:val="24"/>
          <w:szCs w:val="24"/>
        </w:rPr>
        <w:t>semistructure interview)</w:t>
      </w:r>
    </w:p>
    <w:p w:rsidR="00F705A1" w:rsidRDefault="00E73C9B" w:rsidP="00F705A1">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Jenis wawancara ini sudah termasuk dalam kategori</w:t>
      </w:r>
      <w:r w:rsidRPr="00F705A1">
        <w:rPr>
          <w:rFonts w:asciiTheme="majorBidi" w:hAnsiTheme="majorBidi" w:cstheme="majorBidi"/>
          <w:i/>
          <w:sz w:val="24"/>
          <w:szCs w:val="24"/>
        </w:rPr>
        <w:t xml:space="preserve"> in-depth interview, </w:t>
      </w:r>
      <w:r w:rsidR="00411DC5">
        <w:rPr>
          <w:rFonts w:asciiTheme="majorBidi" w:hAnsiTheme="majorBidi" w:cstheme="majorBidi"/>
          <w:sz w:val="24"/>
          <w:szCs w:val="24"/>
        </w:rPr>
        <w:t>di</w:t>
      </w:r>
      <w:r w:rsidRPr="00F705A1">
        <w:rPr>
          <w:rFonts w:asciiTheme="majorBidi" w:hAnsiTheme="majorBidi" w:cstheme="majorBidi"/>
          <w:sz w:val="24"/>
          <w:szCs w:val="24"/>
        </w:rPr>
        <w:t>mana dalam pelaksanaanya lebih bebas bila di bandingkan dengan wawancara terstruktur. Tujuan dari wawancara jenis ini adalah untuk menemukan permasalahan</w:t>
      </w:r>
      <w:r w:rsidR="00411DC5">
        <w:rPr>
          <w:rFonts w:asciiTheme="majorBidi" w:hAnsiTheme="majorBidi" w:cstheme="majorBidi"/>
          <w:sz w:val="24"/>
          <w:szCs w:val="24"/>
        </w:rPr>
        <w:t xml:space="preserve"> secara lebih terbuka, dimana p</w:t>
      </w:r>
      <w:r w:rsidRPr="00F705A1">
        <w:rPr>
          <w:rFonts w:asciiTheme="majorBidi" w:hAnsiTheme="majorBidi" w:cstheme="majorBidi"/>
          <w:sz w:val="24"/>
          <w:szCs w:val="24"/>
        </w:rPr>
        <w:t xml:space="preserve">ihak yang di ajak wawancara diminta pendapat, dan ide-idenya. Dalam melakukan wawancara, peneliti perlu mendengarkan secara teliti dan mencatat apa yang di kemukakan oleh informan. </w:t>
      </w:r>
    </w:p>
    <w:p w:rsidR="00F705A1" w:rsidRPr="00F705A1" w:rsidRDefault="003B69E0" w:rsidP="00772481">
      <w:pPr>
        <w:pStyle w:val="ListParagraph"/>
        <w:numPr>
          <w:ilvl w:val="0"/>
          <w:numId w:val="20"/>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Wa</w:t>
      </w:r>
      <w:r w:rsidR="00410D43" w:rsidRPr="00F705A1">
        <w:rPr>
          <w:rFonts w:asciiTheme="majorBidi" w:hAnsiTheme="majorBidi" w:cstheme="majorBidi"/>
          <w:sz w:val="24"/>
          <w:szCs w:val="24"/>
        </w:rPr>
        <w:t xml:space="preserve">wancara tak </w:t>
      </w:r>
      <w:r w:rsidR="0051571C" w:rsidRPr="00F705A1">
        <w:rPr>
          <w:rFonts w:asciiTheme="majorBidi" w:hAnsiTheme="majorBidi" w:cstheme="majorBidi"/>
          <w:sz w:val="24"/>
          <w:szCs w:val="24"/>
        </w:rPr>
        <w:t>B</w:t>
      </w:r>
      <w:r w:rsidR="00E73C9B" w:rsidRPr="00F705A1">
        <w:rPr>
          <w:rFonts w:asciiTheme="majorBidi" w:hAnsiTheme="majorBidi" w:cstheme="majorBidi"/>
          <w:sz w:val="24"/>
          <w:szCs w:val="24"/>
        </w:rPr>
        <w:t>erstruktur (</w:t>
      </w:r>
      <w:r w:rsidR="00E73C9B" w:rsidRPr="00F705A1">
        <w:rPr>
          <w:rFonts w:asciiTheme="majorBidi" w:hAnsiTheme="majorBidi" w:cstheme="majorBidi"/>
          <w:i/>
          <w:sz w:val="24"/>
          <w:szCs w:val="24"/>
        </w:rPr>
        <w:t>unstructured interview)</w:t>
      </w:r>
    </w:p>
    <w:p w:rsidR="00F705A1" w:rsidRPr="00B346F6" w:rsidRDefault="00E73C9B" w:rsidP="00B346F6">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 xml:space="preserve">Wawancara tidak terstruktur, adalah wawancara yang bebas dimana peneliti  tidak menggunakan pedoman wawancara yang telah tersusun secara sistematis dan lengkap untuk pengumpulan datanya. Pedoman wawancara yang di gunakan hanya berupa garis-garis besar permasalahan yang akan di tanyakan. Wawancara tidak terstruktur atau terbuka, sering digunakan dalam penelitian </w:t>
      </w:r>
      <w:r w:rsidRPr="00F705A1">
        <w:rPr>
          <w:rFonts w:asciiTheme="majorBidi" w:hAnsiTheme="majorBidi" w:cstheme="majorBidi"/>
          <w:sz w:val="24"/>
          <w:szCs w:val="24"/>
        </w:rPr>
        <w:lastRenderedPageBreak/>
        <w:t>pendahuluan atau malahan untuk penelitian yang lebih mendalam tentang subyek yang di teliti pada penelitian pendahuluan, peneliti berusaha mendapkan informasi awal tentang berbagi isu atau permasalahan yang ada pada obyek, sehingga peneliti dapat menentukan secara pasti permasalahan atau variabel apa yang harus diteliti. Untuk mendapatkan gambaran permasalahan yang lebih lengkap, maka peneliti perlu melakukan wawan</w:t>
      </w:r>
      <w:r w:rsidR="00FA60F7">
        <w:rPr>
          <w:rFonts w:asciiTheme="majorBidi" w:hAnsiTheme="majorBidi" w:cstheme="majorBidi"/>
          <w:sz w:val="24"/>
          <w:szCs w:val="24"/>
        </w:rPr>
        <w:t>cara kepada pihak-p</w:t>
      </w:r>
      <w:r w:rsidRPr="00F705A1">
        <w:rPr>
          <w:rFonts w:asciiTheme="majorBidi" w:hAnsiTheme="majorBidi" w:cstheme="majorBidi"/>
          <w:sz w:val="24"/>
          <w:szCs w:val="24"/>
        </w:rPr>
        <w:t>ihak yang mewakili berbagai tingkatan yang ada dalam obyek. Misalnya akan melakkukan penelitian tentang iklim kerja perusahaan, maka dapat dilakukan wawancara dengan pekerja tingkat bawah, supervisor, dan manajer.</w:t>
      </w:r>
      <w:r w:rsidRPr="00B346F6">
        <w:rPr>
          <w:rFonts w:asciiTheme="majorBidi" w:hAnsiTheme="majorBidi" w:cstheme="majorBidi"/>
          <w:sz w:val="24"/>
          <w:szCs w:val="24"/>
        </w:rPr>
        <w:t xml:space="preserve"> </w:t>
      </w:r>
    </w:p>
    <w:p w:rsidR="00F705A1" w:rsidRPr="00B346F6" w:rsidRDefault="00B346F6" w:rsidP="00FA60F7">
      <w:pPr>
        <w:pStyle w:val="ListParagraph"/>
        <w:spacing w:after="0" w:line="360" w:lineRule="auto"/>
        <w:ind w:left="1069" w:firstLine="632"/>
        <w:jc w:val="both"/>
        <w:rPr>
          <w:rFonts w:asciiTheme="majorBidi" w:hAnsiTheme="majorBidi" w:cstheme="majorBidi"/>
          <w:sz w:val="24"/>
          <w:szCs w:val="24"/>
        </w:rPr>
      </w:pPr>
      <w:r w:rsidRPr="00B346F6">
        <w:rPr>
          <w:rFonts w:asciiTheme="majorBidi" w:hAnsiTheme="majorBidi" w:cstheme="majorBidi"/>
          <w:sz w:val="24"/>
          <w:szCs w:val="24"/>
        </w:rPr>
        <w:t>Mengenai pendidikan akhlak dan peran asatidz dalam upaya penerapannya, dalam hal ini peneliti mengadakan wawancara terstruktur (</w:t>
      </w:r>
      <w:r w:rsidRPr="00B346F6">
        <w:rPr>
          <w:rFonts w:asciiTheme="majorBidi" w:hAnsiTheme="majorBidi" w:cstheme="majorBidi"/>
          <w:i/>
          <w:sz w:val="24"/>
          <w:szCs w:val="24"/>
        </w:rPr>
        <w:t>structured interview</w:t>
      </w:r>
      <w:r w:rsidRPr="00B346F6">
        <w:rPr>
          <w:rFonts w:asciiTheme="majorBidi" w:hAnsiTheme="majorBidi" w:cstheme="majorBidi"/>
          <w:sz w:val="24"/>
          <w:szCs w:val="24"/>
        </w:rPr>
        <w:t>) dengan responden yaitu asatidz sebagai pihak yang memberi keterangan.</w:t>
      </w:r>
    </w:p>
    <w:p w:rsidR="00B346F6" w:rsidRDefault="00E73C9B" w:rsidP="00772481">
      <w:pPr>
        <w:pStyle w:val="ListParagraph"/>
        <w:numPr>
          <w:ilvl w:val="0"/>
          <w:numId w:val="18"/>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Dokumentasi</w:t>
      </w:r>
    </w:p>
    <w:p w:rsidR="00FA03D9" w:rsidRDefault="00B346F6" w:rsidP="00FA60F7">
      <w:pPr>
        <w:pStyle w:val="ListParagraph"/>
        <w:spacing w:after="0" w:line="360" w:lineRule="auto"/>
        <w:ind w:left="1069"/>
        <w:jc w:val="both"/>
        <w:rPr>
          <w:rFonts w:asciiTheme="majorBidi" w:hAnsiTheme="majorBidi" w:cstheme="majorBidi"/>
          <w:sz w:val="24"/>
          <w:szCs w:val="24"/>
        </w:rPr>
      </w:pPr>
      <w:r>
        <w:rPr>
          <w:rFonts w:asciiTheme="majorBidi" w:hAnsiTheme="majorBidi" w:cstheme="majorBidi"/>
          <w:sz w:val="24"/>
          <w:szCs w:val="24"/>
        </w:rPr>
        <w:t>Proses pengumpulan data yang diperoleh melalui dokumen-dokumen berupa buku</w:t>
      </w:r>
      <w:r w:rsidR="00FA03D9">
        <w:rPr>
          <w:rFonts w:asciiTheme="majorBidi" w:hAnsiTheme="majorBidi" w:cstheme="majorBidi"/>
          <w:sz w:val="24"/>
          <w:szCs w:val="24"/>
        </w:rPr>
        <w:t>, catatan, arsip, surat kabar, jurnal laporan penelitian, dan lain-lain. Ragam teknik pengumpulan data yang digunakan dalam kegiatan penelitiannya harus disebutkan secara tersurat, hanya ragam jenis teknik pengumpulan data mana yang akan dipilih disesuaikan dengan jenis, masalah, dan tujuan penelitian. Studi dokumentasi bukan berarti hanya studi historis, melainkan studi dokumentasi berupa data tertulis yang mengandung keterangan dan penjelasan serta pemikiran tentang fenomena yang masih aktual.</w:t>
      </w:r>
      <w:r w:rsidR="00FA03D9">
        <w:rPr>
          <w:rStyle w:val="FootnoteReference"/>
          <w:rFonts w:asciiTheme="majorBidi" w:hAnsiTheme="majorBidi" w:cstheme="majorBidi"/>
          <w:sz w:val="24"/>
          <w:szCs w:val="24"/>
        </w:rPr>
        <w:footnoteReference w:id="32"/>
      </w:r>
      <w:r w:rsidR="00FA03D9">
        <w:rPr>
          <w:rFonts w:asciiTheme="majorBidi" w:hAnsiTheme="majorBidi" w:cstheme="majorBidi"/>
          <w:sz w:val="24"/>
          <w:szCs w:val="24"/>
        </w:rPr>
        <w:t xml:space="preserve"> </w:t>
      </w:r>
      <w:r w:rsidR="00E73C9B" w:rsidRPr="00B346F6">
        <w:rPr>
          <w:rFonts w:asciiTheme="majorBidi" w:hAnsiTheme="majorBidi" w:cstheme="majorBidi"/>
          <w:sz w:val="24"/>
          <w:szCs w:val="24"/>
        </w:rPr>
        <w:t>Dokumentasi adalah suatu metode yang digunakan untuk mencari data mengenai hal-hal atau variabel yang berupa catatan, transkip, buku, surat kabar, majalah, notulen, rapat, agenda dan sebagainya.</w:t>
      </w:r>
      <w:r w:rsidR="00E73C9B" w:rsidRPr="009D1D0D">
        <w:rPr>
          <w:rStyle w:val="FootnoteReference"/>
          <w:rFonts w:asciiTheme="majorBidi" w:hAnsiTheme="majorBidi" w:cstheme="majorBidi"/>
          <w:sz w:val="24"/>
          <w:szCs w:val="24"/>
        </w:rPr>
        <w:footnoteReference w:id="33"/>
      </w:r>
    </w:p>
    <w:p w:rsidR="00FA03D9" w:rsidRDefault="005550F5" w:rsidP="00772481">
      <w:pPr>
        <w:pStyle w:val="ListParagraph"/>
        <w:numPr>
          <w:ilvl w:val="0"/>
          <w:numId w:val="1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Prosedur</w:t>
      </w:r>
      <w:r w:rsidR="008E6203" w:rsidRPr="00FA03D9">
        <w:rPr>
          <w:rFonts w:asciiTheme="majorBidi" w:hAnsiTheme="majorBidi" w:cstheme="majorBidi"/>
          <w:b/>
          <w:bCs/>
          <w:sz w:val="24"/>
          <w:szCs w:val="24"/>
        </w:rPr>
        <w:t xml:space="preserve"> Analisa Data</w:t>
      </w:r>
    </w:p>
    <w:p w:rsidR="00FA03D9" w:rsidRDefault="00537864" w:rsidP="00FA03D9">
      <w:pPr>
        <w:pStyle w:val="ListParagraph"/>
        <w:spacing w:after="0" w:line="360" w:lineRule="auto"/>
        <w:ind w:firstLine="720"/>
        <w:jc w:val="both"/>
        <w:rPr>
          <w:rFonts w:asciiTheme="majorBidi" w:hAnsiTheme="majorBidi" w:cstheme="majorBidi"/>
          <w:sz w:val="24"/>
          <w:szCs w:val="24"/>
        </w:rPr>
      </w:pPr>
      <w:r w:rsidRPr="00FA03D9">
        <w:rPr>
          <w:rFonts w:asciiTheme="majorBidi" w:hAnsiTheme="majorBidi" w:cstheme="majorBidi"/>
          <w:sz w:val="24"/>
          <w:szCs w:val="24"/>
        </w:rPr>
        <w:t>Pada penelitian kualitatif, kegiatan analisis dilakukan secara simultan sepanjang periode penelitian</w:t>
      </w:r>
      <w:r w:rsidR="007665AD" w:rsidRPr="00FA03D9">
        <w:rPr>
          <w:rFonts w:asciiTheme="majorBidi" w:hAnsiTheme="majorBidi" w:cstheme="majorBidi"/>
          <w:sz w:val="24"/>
          <w:szCs w:val="24"/>
        </w:rPr>
        <w:t>. Untuk memulai kegiatan penelitiannya dengan suatu fokus,</w:t>
      </w:r>
      <w:r w:rsidR="00FF44AA" w:rsidRPr="00FA03D9">
        <w:rPr>
          <w:rFonts w:asciiTheme="majorBidi" w:hAnsiTheme="majorBidi" w:cstheme="majorBidi"/>
          <w:sz w:val="24"/>
          <w:szCs w:val="24"/>
        </w:rPr>
        <w:t xml:space="preserve"> pernyataan, permasalahan, maupun teknik pengumpulan data tertentu yang dapat diantisipasinya, pada kenyataan yang selalu berubah </w:t>
      </w:r>
      <w:r w:rsidR="00745DFC" w:rsidRPr="00FA03D9">
        <w:rPr>
          <w:rFonts w:asciiTheme="majorBidi" w:hAnsiTheme="majorBidi" w:cstheme="majorBidi"/>
          <w:sz w:val="24"/>
          <w:szCs w:val="24"/>
        </w:rPr>
        <w:t>sesuai dengan umpan balik yang diperoleh di</w:t>
      </w:r>
      <w:r w:rsidR="008B4590">
        <w:rPr>
          <w:rFonts w:asciiTheme="majorBidi" w:hAnsiTheme="majorBidi" w:cstheme="majorBidi"/>
          <w:sz w:val="24"/>
          <w:szCs w:val="24"/>
        </w:rPr>
        <w:t xml:space="preserve"> </w:t>
      </w:r>
      <w:r w:rsidR="00745DFC" w:rsidRPr="00FA03D9">
        <w:rPr>
          <w:rFonts w:asciiTheme="majorBidi" w:hAnsiTheme="majorBidi" w:cstheme="majorBidi"/>
          <w:sz w:val="24"/>
          <w:szCs w:val="24"/>
        </w:rPr>
        <w:t>lapangan.</w:t>
      </w:r>
    </w:p>
    <w:p w:rsidR="00CA3524" w:rsidRPr="00FA03D9" w:rsidRDefault="00745DFC" w:rsidP="00FA03D9">
      <w:pPr>
        <w:pStyle w:val="ListParagraph"/>
        <w:spacing w:after="0" w:line="360" w:lineRule="auto"/>
        <w:ind w:firstLine="720"/>
        <w:jc w:val="both"/>
        <w:rPr>
          <w:rFonts w:asciiTheme="majorBidi" w:hAnsiTheme="majorBidi" w:cstheme="majorBidi"/>
          <w:b/>
          <w:bCs/>
          <w:sz w:val="24"/>
          <w:szCs w:val="24"/>
        </w:rPr>
      </w:pPr>
      <w:r w:rsidRPr="00FA03D9">
        <w:rPr>
          <w:rFonts w:asciiTheme="majorBidi" w:hAnsiTheme="majorBidi" w:cstheme="majorBidi"/>
          <w:sz w:val="24"/>
          <w:szCs w:val="24"/>
        </w:rPr>
        <w:t>Analisis data kualitatif</w:t>
      </w:r>
      <w:r w:rsidR="0084642F" w:rsidRPr="00FA03D9">
        <w:rPr>
          <w:rFonts w:asciiTheme="majorBidi" w:hAnsiTheme="majorBidi" w:cstheme="majorBidi"/>
          <w:sz w:val="24"/>
          <w:szCs w:val="24"/>
        </w:rPr>
        <w:t xml:space="preserve"> pada umum</w:t>
      </w:r>
      <w:r w:rsidR="002C47CF" w:rsidRPr="00FA03D9">
        <w:rPr>
          <w:rFonts w:asciiTheme="majorBidi" w:hAnsiTheme="majorBidi" w:cstheme="majorBidi"/>
          <w:sz w:val="24"/>
          <w:szCs w:val="24"/>
        </w:rPr>
        <w:t>ya merupakan suatu proses</w:t>
      </w:r>
      <w:r w:rsidR="0084642F" w:rsidRPr="00FA03D9">
        <w:rPr>
          <w:rFonts w:asciiTheme="majorBidi" w:hAnsiTheme="majorBidi" w:cstheme="majorBidi"/>
          <w:sz w:val="24"/>
          <w:szCs w:val="24"/>
        </w:rPr>
        <w:t xml:space="preserve"> penelitian yang</w:t>
      </w:r>
      <w:r w:rsidR="002C47CF" w:rsidRPr="00FA03D9">
        <w:rPr>
          <w:rFonts w:asciiTheme="majorBidi" w:hAnsiTheme="majorBidi" w:cstheme="majorBidi"/>
          <w:sz w:val="24"/>
          <w:szCs w:val="24"/>
        </w:rPr>
        <w:t xml:space="preserve"> iteratif</w:t>
      </w:r>
      <w:r w:rsidR="008B4590">
        <w:rPr>
          <w:rFonts w:asciiTheme="majorBidi" w:hAnsiTheme="majorBidi" w:cstheme="majorBidi"/>
          <w:sz w:val="24"/>
          <w:szCs w:val="24"/>
        </w:rPr>
        <w:t xml:space="preserve"> atau </w:t>
      </w:r>
      <w:r w:rsidR="0084642F" w:rsidRPr="00FA03D9">
        <w:rPr>
          <w:rFonts w:asciiTheme="majorBidi" w:hAnsiTheme="majorBidi" w:cstheme="majorBidi"/>
          <w:sz w:val="24"/>
          <w:szCs w:val="24"/>
        </w:rPr>
        <w:t xml:space="preserve">berulang dan </w:t>
      </w:r>
      <w:r w:rsidR="002C47CF" w:rsidRPr="00FA03D9">
        <w:rPr>
          <w:rFonts w:asciiTheme="majorBidi" w:hAnsiTheme="majorBidi" w:cstheme="majorBidi"/>
          <w:sz w:val="24"/>
          <w:szCs w:val="24"/>
        </w:rPr>
        <w:t>berkesinambungan, yang mencaku</w:t>
      </w:r>
      <w:r w:rsidR="008B4590">
        <w:rPr>
          <w:rFonts w:asciiTheme="majorBidi" w:hAnsiTheme="majorBidi" w:cstheme="majorBidi"/>
          <w:sz w:val="24"/>
          <w:szCs w:val="24"/>
        </w:rPr>
        <w:t>p kegiatan-kegiatan berikut ini</w:t>
      </w:r>
      <w:r w:rsidR="002C47CF" w:rsidRPr="00FA03D9">
        <w:rPr>
          <w:rFonts w:asciiTheme="majorBidi" w:hAnsiTheme="majorBidi" w:cstheme="majorBidi"/>
          <w:sz w:val="24"/>
          <w:szCs w:val="24"/>
        </w:rPr>
        <w:t>:</w:t>
      </w:r>
    </w:p>
    <w:p w:rsidR="00CA3524" w:rsidRPr="009D1D0D" w:rsidRDefault="00EF61F4" w:rsidP="00772481">
      <w:pPr>
        <w:pStyle w:val="ListParagraph"/>
        <w:numPr>
          <w:ilvl w:val="0"/>
          <w:numId w:val="2"/>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Analisis temuan yang terus-menerus di</w:t>
      </w:r>
      <w:r w:rsidR="008E072E">
        <w:rPr>
          <w:rFonts w:asciiTheme="majorBidi" w:hAnsiTheme="majorBidi" w:cstheme="majorBidi"/>
          <w:sz w:val="24"/>
          <w:szCs w:val="24"/>
        </w:rPr>
        <w:t xml:space="preserve"> </w:t>
      </w:r>
      <w:r w:rsidRPr="009D1D0D">
        <w:rPr>
          <w:rFonts w:asciiTheme="majorBidi" w:hAnsiTheme="majorBidi" w:cstheme="majorBidi"/>
          <w:sz w:val="24"/>
          <w:szCs w:val="24"/>
        </w:rPr>
        <w:t xml:space="preserve">lapangan, khususnya dalam masalah </w:t>
      </w:r>
      <w:r w:rsidR="00B046DE" w:rsidRPr="009D1D0D">
        <w:rPr>
          <w:rFonts w:asciiTheme="majorBidi" w:hAnsiTheme="majorBidi" w:cstheme="majorBidi"/>
          <w:sz w:val="24"/>
          <w:szCs w:val="24"/>
        </w:rPr>
        <w:t>yang diteliti dan juga dalam keseluruhan fenomena yang berkaitan dengan pernyataan</w:t>
      </w:r>
      <w:r w:rsidR="00DB402F" w:rsidRPr="009D1D0D">
        <w:rPr>
          <w:rFonts w:asciiTheme="majorBidi" w:hAnsiTheme="majorBidi" w:cstheme="majorBidi"/>
          <w:sz w:val="24"/>
          <w:szCs w:val="24"/>
        </w:rPr>
        <w:t xml:space="preserve"> penelitian, dengan tujuan untuk mendapatkan tema-tema besar dan untuk mengembangkan konsep-konsep.</w:t>
      </w:r>
    </w:p>
    <w:p w:rsidR="00CA3524" w:rsidRPr="009D1D0D" w:rsidRDefault="00DB402F" w:rsidP="00772481">
      <w:pPr>
        <w:pStyle w:val="ListParagraph"/>
        <w:numPr>
          <w:ilvl w:val="0"/>
          <w:numId w:val="2"/>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 xml:space="preserve">Pengelompokkan dan pengorganisasian </w:t>
      </w:r>
      <w:r w:rsidR="005B1698" w:rsidRPr="009D1D0D">
        <w:rPr>
          <w:rFonts w:asciiTheme="majorBidi" w:hAnsiTheme="majorBidi" w:cstheme="majorBidi"/>
          <w:sz w:val="24"/>
          <w:szCs w:val="24"/>
        </w:rPr>
        <w:t>data.</w:t>
      </w:r>
    </w:p>
    <w:p w:rsidR="00FA03D9" w:rsidRDefault="005B1698" w:rsidP="00772481">
      <w:pPr>
        <w:pStyle w:val="ListParagraph"/>
        <w:numPr>
          <w:ilvl w:val="0"/>
          <w:numId w:val="2"/>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Evaluasi kualitatif tentang validitas atau keterpercayaan data yang terus-menerus.</w:t>
      </w:r>
    </w:p>
    <w:p w:rsidR="00B411A9" w:rsidRDefault="00192F93" w:rsidP="00B411A9">
      <w:pPr>
        <w:pStyle w:val="ListParagraph"/>
        <w:spacing w:after="0" w:line="360" w:lineRule="auto"/>
        <w:ind w:firstLine="720"/>
        <w:jc w:val="both"/>
        <w:rPr>
          <w:rFonts w:asciiTheme="majorBidi" w:hAnsiTheme="majorBidi" w:cstheme="majorBidi"/>
          <w:sz w:val="24"/>
          <w:szCs w:val="24"/>
        </w:rPr>
      </w:pPr>
      <w:r w:rsidRPr="00FA03D9">
        <w:rPr>
          <w:rFonts w:asciiTheme="majorBidi" w:hAnsiTheme="majorBidi" w:cstheme="majorBidi"/>
          <w:sz w:val="24"/>
          <w:szCs w:val="24"/>
        </w:rPr>
        <w:t>Kegiatan analisis diawali dengan upaya memahami makna dari data yang diperoleh, dan mulai mengidentifikasi pola-pola tertentu yang muncul pada data</w:t>
      </w:r>
      <w:r w:rsidR="0089367D" w:rsidRPr="00FA03D9">
        <w:rPr>
          <w:rFonts w:asciiTheme="majorBidi" w:hAnsiTheme="majorBidi" w:cstheme="majorBidi"/>
          <w:sz w:val="24"/>
          <w:szCs w:val="24"/>
        </w:rPr>
        <w:t>. Hal ini dilakukan dengan cara mengevaluasi data dari segala sudut dan kemungkinan arti.</w:t>
      </w:r>
    </w:p>
    <w:p w:rsidR="00B411A9" w:rsidRPr="00B411A9" w:rsidRDefault="0089367D" w:rsidP="00B411A9">
      <w:pPr>
        <w:pStyle w:val="ListParagraph"/>
        <w:spacing w:after="0" w:line="360" w:lineRule="auto"/>
        <w:ind w:hanging="11"/>
        <w:jc w:val="both"/>
        <w:rPr>
          <w:rFonts w:asciiTheme="majorBidi" w:hAnsiTheme="majorBidi" w:cstheme="majorBidi"/>
          <w:sz w:val="24"/>
          <w:szCs w:val="24"/>
        </w:rPr>
      </w:pPr>
      <w:r w:rsidRPr="00B411A9">
        <w:rPr>
          <w:rFonts w:asciiTheme="majorBidi" w:hAnsiTheme="majorBidi" w:cstheme="majorBidi"/>
          <w:sz w:val="24"/>
          <w:szCs w:val="24"/>
        </w:rPr>
        <w:t xml:space="preserve">Secara umum proses </w:t>
      </w:r>
      <w:r w:rsidR="00A40F48" w:rsidRPr="00B411A9">
        <w:rPr>
          <w:rFonts w:asciiTheme="majorBidi" w:hAnsiTheme="majorBidi" w:cstheme="majorBidi"/>
          <w:sz w:val="24"/>
          <w:szCs w:val="24"/>
        </w:rPr>
        <w:t>analis</w:t>
      </w:r>
      <w:r w:rsidR="00584CDA">
        <w:rPr>
          <w:rFonts w:asciiTheme="majorBidi" w:hAnsiTheme="majorBidi" w:cstheme="majorBidi"/>
          <w:sz w:val="24"/>
          <w:szCs w:val="24"/>
        </w:rPr>
        <w:t>is datanya mencakup antara lain</w:t>
      </w:r>
      <w:r w:rsidR="00A40F48" w:rsidRPr="00B411A9">
        <w:rPr>
          <w:rFonts w:asciiTheme="majorBidi" w:hAnsiTheme="majorBidi" w:cstheme="majorBidi"/>
          <w:sz w:val="24"/>
          <w:szCs w:val="24"/>
        </w:rPr>
        <w:t>:</w:t>
      </w:r>
      <w:r w:rsidR="00A40F48" w:rsidRPr="009D1D0D">
        <w:rPr>
          <w:rStyle w:val="FootnoteReference"/>
          <w:rFonts w:asciiTheme="majorBidi" w:hAnsiTheme="majorBidi" w:cstheme="majorBidi"/>
          <w:sz w:val="24"/>
          <w:szCs w:val="24"/>
        </w:rPr>
        <w:footnoteReference w:id="34"/>
      </w:r>
    </w:p>
    <w:p w:rsidR="00B411A9" w:rsidRDefault="00A40F48" w:rsidP="00772481">
      <w:pPr>
        <w:pStyle w:val="ListParagraph"/>
        <w:numPr>
          <w:ilvl w:val="0"/>
          <w:numId w:val="22"/>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Reduksi Data</w:t>
      </w:r>
    </w:p>
    <w:p w:rsidR="00B411A9" w:rsidRDefault="00C11836" w:rsidP="00772481">
      <w:pPr>
        <w:pStyle w:val="ListParagraph"/>
        <w:numPr>
          <w:ilvl w:val="0"/>
          <w:numId w:val="23"/>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Identifikasi satuan (unit). Pada mulanya di</w:t>
      </w:r>
      <w:r w:rsidR="008E072E">
        <w:rPr>
          <w:rFonts w:asciiTheme="majorBidi" w:hAnsiTheme="majorBidi" w:cstheme="majorBidi"/>
          <w:sz w:val="24"/>
          <w:szCs w:val="24"/>
        </w:rPr>
        <w:t xml:space="preserve"> </w:t>
      </w:r>
      <w:r w:rsidRPr="00B411A9">
        <w:rPr>
          <w:rFonts w:asciiTheme="majorBidi" w:hAnsiTheme="majorBidi" w:cstheme="majorBidi"/>
          <w:sz w:val="24"/>
          <w:szCs w:val="24"/>
        </w:rPr>
        <w:t xml:space="preserve">identifikasikan adanya satuan yaitu bagian terkecil yang ditemukan dalam data yang memiliki makna </w:t>
      </w:r>
      <w:r w:rsidR="001B2386" w:rsidRPr="00B411A9">
        <w:rPr>
          <w:rFonts w:asciiTheme="majorBidi" w:hAnsiTheme="majorBidi" w:cstheme="majorBidi"/>
          <w:sz w:val="24"/>
          <w:szCs w:val="24"/>
        </w:rPr>
        <w:t>bila dikaitkan fokus dan masalah penelitian.</w:t>
      </w:r>
    </w:p>
    <w:p w:rsidR="00311C4E" w:rsidRPr="00B411A9" w:rsidRDefault="001B2386" w:rsidP="00772481">
      <w:pPr>
        <w:pStyle w:val="ListParagraph"/>
        <w:numPr>
          <w:ilvl w:val="0"/>
          <w:numId w:val="23"/>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 xml:space="preserve">Sesudah satuan diperoleh, langkah berikutnya adalah membuat </w:t>
      </w:r>
      <w:r w:rsidR="002B357F" w:rsidRPr="00B411A9">
        <w:rPr>
          <w:rFonts w:asciiTheme="majorBidi" w:hAnsiTheme="majorBidi" w:cstheme="majorBidi"/>
          <w:sz w:val="24"/>
          <w:szCs w:val="24"/>
        </w:rPr>
        <w:t>koding berarti memberikan kode pada setiap “satuan”</w:t>
      </w:r>
      <w:r w:rsidR="00643E91" w:rsidRPr="00B411A9">
        <w:rPr>
          <w:rFonts w:asciiTheme="majorBidi" w:hAnsiTheme="majorBidi" w:cstheme="majorBidi"/>
          <w:sz w:val="24"/>
          <w:szCs w:val="24"/>
        </w:rPr>
        <w:t xml:space="preserve">, agar supaya </w:t>
      </w:r>
      <w:r w:rsidR="00643E91" w:rsidRPr="00B411A9">
        <w:rPr>
          <w:rFonts w:asciiTheme="majorBidi" w:hAnsiTheme="majorBidi" w:cstheme="majorBidi"/>
          <w:sz w:val="24"/>
          <w:szCs w:val="24"/>
        </w:rPr>
        <w:lastRenderedPageBreak/>
        <w:t xml:space="preserve">tetap dapat ditelusuri data atau satuannya, berasal dari sumber mana. Perlu diketahui </w:t>
      </w:r>
      <w:r w:rsidR="000262EB" w:rsidRPr="00B411A9">
        <w:rPr>
          <w:rFonts w:asciiTheme="majorBidi" w:hAnsiTheme="majorBidi" w:cstheme="majorBidi"/>
          <w:sz w:val="24"/>
          <w:szCs w:val="24"/>
        </w:rPr>
        <w:t xml:space="preserve">bahwa dalam pembuatan kode untuk analisis data dengan komputer </w:t>
      </w:r>
      <w:r w:rsidR="00311C4E" w:rsidRPr="00B411A9">
        <w:rPr>
          <w:rFonts w:asciiTheme="majorBidi" w:hAnsiTheme="majorBidi" w:cstheme="majorBidi"/>
          <w:sz w:val="24"/>
          <w:szCs w:val="24"/>
        </w:rPr>
        <w:t>cara kodingnya lain, karena disesuaikan dengan keperluan analisis komputer tersebut.</w:t>
      </w:r>
    </w:p>
    <w:p w:rsidR="00B411A9" w:rsidRDefault="00311C4E" w:rsidP="00772481">
      <w:pPr>
        <w:pStyle w:val="ListParagraph"/>
        <w:numPr>
          <w:ilvl w:val="0"/>
          <w:numId w:val="22"/>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Kategorisasi</w:t>
      </w:r>
    </w:p>
    <w:p w:rsidR="00F75DC1" w:rsidRPr="00B411A9" w:rsidRDefault="0099003C" w:rsidP="00772481">
      <w:pPr>
        <w:pStyle w:val="ListParagraph"/>
        <w:numPr>
          <w:ilvl w:val="0"/>
          <w:numId w:val="24"/>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 xml:space="preserve">Menyusun kategori. Kategorisasi adalah upaya memilah-milah setiap satuan </w:t>
      </w:r>
      <w:r w:rsidR="00F75DC1" w:rsidRPr="00B411A9">
        <w:rPr>
          <w:rFonts w:asciiTheme="majorBidi" w:hAnsiTheme="majorBidi" w:cstheme="majorBidi"/>
          <w:sz w:val="24"/>
          <w:szCs w:val="24"/>
        </w:rPr>
        <w:t>ke dalam bagian-bagian yang memiliki kesamaan.</w:t>
      </w:r>
    </w:p>
    <w:p w:rsidR="00946744" w:rsidRPr="009D1D0D" w:rsidRDefault="00F75DC1" w:rsidP="00772481">
      <w:pPr>
        <w:pStyle w:val="ListParagraph"/>
        <w:numPr>
          <w:ilvl w:val="0"/>
          <w:numId w:val="24"/>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Setiap kategori diberi nama yang disebut “label”.</w:t>
      </w:r>
    </w:p>
    <w:p w:rsidR="00B411A9" w:rsidRDefault="00946744" w:rsidP="00772481">
      <w:pPr>
        <w:pStyle w:val="ListParagraph"/>
        <w:numPr>
          <w:ilvl w:val="0"/>
          <w:numId w:val="22"/>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Sintetisasi</w:t>
      </w:r>
    </w:p>
    <w:p w:rsidR="0055424F" w:rsidRPr="00B411A9" w:rsidRDefault="00946744" w:rsidP="00772481">
      <w:pPr>
        <w:pStyle w:val="ListParagraph"/>
        <w:numPr>
          <w:ilvl w:val="0"/>
          <w:numId w:val="25"/>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 xml:space="preserve">Mensintensikan berarti mencari kaitan antara satu kategori </w:t>
      </w:r>
      <w:r w:rsidR="0055424F" w:rsidRPr="00B411A9">
        <w:rPr>
          <w:rFonts w:asciiTheme="majorBidi" w:hAnsiTheme="majorBidi" w:cstheme="majorBidi"/>
          <w:sz w:val="24"/>
          <w:szCs w:val="24"/>
        </w:rPr>
        <w:t>dengan</w:t>
      </w:r>
      <w:r w:rsidRPr="00B411A9">
        <w:rPr>
          <w:rFonts w:asciiTheme="majorBidi" w:hAnsiTheme="majorBidi" w:cstheme="majorBidi"/>
          <w:sz w:val="24"/>
          <w:szCs w:val="24"/>
        </w:rPr>
        <w:t xml:space="preserve"> kategori </w:t>
      </w:r>
      <w:r w:rsidR="0055424F" w:rsidRPr="00B411A9">
        <w:rPr>
          <w:rFonts w:asciiTheme="majorBidi" w:hAnsiTheme="majorBidi" w:cstheme="majorBidi"/>
          <w:sz w:val="24"/>
          <w:szCs w:val="24"/>
        </w:rPr>
        <w:t>lainnya.</w:t>
      </w:r>
    </w:p>
    <w:p w:rsidR="00CA3524" w:rsidRPr="009D1D0D" w:rsidRDefault="0055424F" w:rsidP="00772481">
      <w:pPr>
        <w:pStyle w:val="ListParagraph"/>
        <w:numPr>
          <w:ilvl w:val="0"/>
          <w:numId w:val="25"/>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 xml:space="preserve">Kaitan satu kategori </w:t>
      </w:r>
      <w:r w:rsidR="001864DE" w:rsidRPr="009D1D0D">
        <w:rPr>
          <w:rFonts w:asciiTheme="majorBidi" w:hAnsiTheme="majorBidi" w:cstheme="majorBidi"/>
          <w:sz w:val="24"/>
          <w:szCs w:val="24"/>
        </w:rPr>
        <w:t>dengan kategori lainnya diberi nama atau label</w:t>
      </w:r>
      <w:r w:rsidR="008E072E">
        <w:rPr>
          <w:rFonts w:asciiTheme="majorBidi" w:hAnsiTheme="majorBidi" w:cstheme="majorBidi"/>
          <w:sz w:val="24"/>
          <w:szCs w:val="24"/>
        </w:rPr>
        <w:t xml:space="preserve"> lagi.</w:t>
      </w:r>
    </w:p>
    <w:p w:rsidR="00CD76E6" w:rsidRDefault="00A97AF1" w:rsidP="00772481">
      <w:pPr>
        <w:pStyle w:val="ListParagraph"/>
        <w:numPr>
          <w:ilvl w:val="0"/>
          <w:numId w:val="22"/>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Penyajian D</w:t>
      </w:r>
      <w:r w:rsidR="006E161E" w:rsidRPr="009D1D0D">
        <w:rPr>
          <w:rFonts w:asciiTheme="majorBidi" w:hAnsiTheme="majorBidi" w:cstheme="majorBidi"/>
          <w:bCs/>
          <w:sz w:val="24"/>
          <w:szCs w:val="24"/>
        </w:rPr>
        <w:t>ata</w:t>
      </w:r>
    </w:p>
    <w:p w:rsidR="00A40F48" w:rsidRPr="00CD76E6" w:rsidRDefault="008E072E" w:rsidP="00CD76E6">
      <w:pPr>
        <w:pStyle w:val="ListParagraph"/>
        <w:spacing w:after="0" w:line="360" w:lineRule="auto"/>
        <w:ind w:left="1069"/>
        <w:jc w:val="both"/>
        <w:rPr>
          <w:rFonts w:asciiTheme="majorBidi" w:hAnsiTheme="majorBidi" w:cstheme="majorBidi"/>
          <w:bCs/>
          <w:sz w:val="24"/>
          <w:szCs w:val="24"/>
        </w:rPr>
      </w:pPr>
      <w:r>
        <w:rPr>
          <w:rFonts w:asciiTheme="majorBidi" w:hAnsiTheme="majorBidi" w:cstheme="majorBidi"/>
          <w:bCs/>
          <w:sz w:val="24"/>
          <w:szCs w:val="24"/>
        </w:rPr>
        <w:t>Penyajian data a</w:t>
      </w:r>
      <w:r w:rsidR="006E161E" w:rsidRPr="00CD76E6">
        <w:rPr>
          <w:rFonts w:asciiTheme="majorBidi" w:hAnsiTheme="majorBidi" w:cstheme="majorBidi"/>
          <w:bCs/>
          <w:sz w:val="24"/>
          <w:szCs w:val="24"/>
        </w:rPr>
        <w:t>dalah kumpulan informasi yang tersusun dan dapat menarik suatu kesimpulan dalam pengambilan suatu tindakan. Dalam hal ini peneliti menggunakan penyajian data berupa deskripsi data yang saling terkait satu sama lain agar dapat dipahami secara mudah dan utuh.</w:t>
      </w:r>
    </w:p>
    <w:p w:rsidR="00A97AF1" w:rsidRDefault="003979C0" w:rsidP="003979C0">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Dengan demikian proses analisa data dimulai dengan menelaah seluruh data yang dikumpulkan, baik yang diperoleh melalui wawancara, pengamatan yang sudah ditulis dalam catatan lapangan atau melalui data dokumen, baik yang resmi maupun tidak resmi.</w:t>
      </w:r>
      <w:r>
        <w:rPr>
          <w:rStyle w:val="FootnoteReference"/>
          <w:rFonts w:asciiTheme="majorBidi" w:hAnsiTheme="majorBidi" w:cstheme="majorBidi"/>
          <w:sz w:val="24"/>
          <w:szCs w:val="24"/>
        </w:rPr>
        <w:footnoteReference w:id="35"/>
      </w:r>
    </w:p>
    <w:p w:rsidR="00A97AF1" w:rsidRDefault="00A97AF1" w:rsidP="0089764D">
      <w:pPr>
        <w:spacing w:after="0" w:line="360" w:lineRule="auto"/>
        <w:jc w:val="both"/>
        <w:rPr>
          <w:rFonts w:asciiTheme="majorBidi" w:hAnsiTheme="majorBidi" w:cstheme="majorBidi"/>
          <w:sz w:val="24"/>
          <w:szCs w:val="24"/>
        </w:rPr>
      </w:pPr>
    </w:p>
    <w:p w:rsidR="005550F5" w:rsidRDefault="005550F5" w:rsidP="00772481">
      <w:pPr>
        <w:pStyle w:val="ListParagraph"/>
        <w:numPr>
          <w:ilvl w:val="0"/>
          <w:numId w:val="13"/>
        </w:numPr>
        <w:spacing w:after="0" w:line="360" w:lineRule="auto"/>
        <w:jc w:val="both"/>
        <w:rPr>
          <w:rFonts w:asciiTheme="majorBidi" w:hAnsiTheme="majorBidi" w:cstheme="majorBidi"/>
          <w:b/>
          <w:sz w:val="24"/>
          <w:szCs w:val="24"/>
        </w:rPr>
      </w:pPr>
      <w:r w:rsidRPr="005550F5">
        <w:rPr>
          <w:rFonts w:asciiTheme="majorBidi" w:hAnsiTheme="majorBidi" w:cstheme="majorBidi"/>
          <w:b/>
          <w:sz w:val="24"/>
          <w:szCs w:val="24"/>
        </w:rPr>
        <w:t>Pemeriksaan Keabsahan Data</w:t>
      </w:r>
    </w:p>
    <w:p w:rsidR="00B411A9" w:rsidRDefault="008E5993" w:rsidP="00772481">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Kredibilitas</w:t>
      </w:r>
    </w:p>
    <w:p w:rsidR="00CD76E6" w:rsidRDefault="00CD76E6" w:rsidP="00CD76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8E5993" w:rsidRPr="00B411A9">
        <w:rPr>
          <w:rFonts w:asciiTheme="majorBidi" w:hAnsiTheme="majorBidi" w:cstheme="majorBidi"/>
          <w:sz w:val="24"/>
          <w:szCs w:val="24"/>
        </w:rPr>
        <w:t xml:space="preserve">Peneliti berangkat dari data. Data adalah segala-galanya dalam penelitian. Oleh karena itu data harus benar-benar valid. Ukuran validitas suatu penelitian terdapat pada alat ukur </w:t>
      </w:r>
      <w:r w:rsidR="000F3079" w:rsidRPr="00B411A9">
        <w:rPr>
          <w:rFonts w:asciiTheme="majorBidi" w:hAnsiTheme="majorBidi" w:cstheme="majorBidi"/>
          <w:sz w:val="24"/>
          <w:szCs w:val="24"/>
        </w:rPr>
        <w:t xml:space="preserve">menyaring data, </w:t>
      </w:r>
      <w:r w:rsidR="000F3079" w:rsidRPr="00B411A9">
        <w:rPr>
          <w:rFonts w:asciiTheme="majorBidi" w:hAnsiTheme="majorBidi" w:cstheme="majorBidi"/>
          <w:sz w:val="24"/>
          <w:szCs w:val="24"/>
        </w:rPr>
        <w:lastRenderedPageBreak/>
        <w:t>apakah sudah tepat, benar, sesuai dengan mengukur apa yang seharusnya diukur. Alat untuk menyaring data penelitian kualitatif terletak pada penelitiannya yang dibantu dengan metode wawancara, observasi dan studi dokumentasi. Dengan demikian yang diuji ketepatannya adalah kapasitas peneliti dalam merancang fokus, men</w:t>
      </w:r>
      <w:r w:rsidR="00D40AAF">
        <w:rPr>
          <w:rFonts w:asciiTheme="majorBidi" w:hAnsiTheme="majorBidi" w:cstheme="majorBidi"/>
          <w:sz w:val="24"/>
          <w:szCs w:val="24"/>
        </w:rPr>
        <w:t>etapkan dan memilih informan, me</w:t>
      </w:r>
      <w:r w:rsidR="000F3079" w:rsidRPr="00B411A9">
        <w:rPr>
          <w:rFonts w:asciiTheme="majorBidi" w:hAnsiTheme="majorBidi" w:cstheme="majorBidi"/>
          <w:sz w:val="24"/>
          <w:szCs w:val="24"/>
        </w:rPr>
        <w:t>laksanakan metode pengumpula</w:t>
      </w:r>
      <w:r w:rsidR="00F40A63" w:rsidRPr="00B411A9">
        <w:rPr>
          <w:rFonts w:asciiTheme="majorBidi" w:hAnsiTheme="majorBidi" w:cstheme="majorBidi"/>
          <w:sz w:val="24"/>
          <w:szCs w:val="24"/>
        </w:rPr>
        <w:t>n</w:t>
      </w:r>
      <w:r w:rsidR="000F3079" w:rsidRPr="00B411A9">
        <w:rPr>
          <w:rFonts w:asciiTheme="majorBidi" w:hAnsiTheme="majorBidi" w:cstheme="majorBidi"/>
          <w:sz w:val="24"/>
          <w:szCs w:val="24"/>
        </w:rPr>
        <w:t xml:space="preserve"> data, menganalisis dan menginterpretasi serta melaporkan hasil semua penelitian, yaitu perlu menunjukkan konsistensinya satu sama lain. Keterpercayaan penelitian kualitatif tidak terletak pada derajat akurasi desain penelitian dengan hasil yang dicapai tetapi pada kredibilitas peneliti.</w:t>
      </w:r>
    </w:p>
    <w:p w:rsidR="000F3079" w:rsidRPr="00CD76E6" w:rsidRDefault="00CD76E6" w:rsidP="00CD76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0F3079" w:rsidRPr="00CD76E6">
        <w:rPr>
          <w:rFonts w:asciiTheme="majorBidi" w:hAnsiTheme="majorBidi" w:cstheme="majorBidi"/>
          <w:sz w:val="24"/>
          <w:szCs w:val="24"/>
        </w:rPr>
        <w:t>Kreditibilitas adalah ukuran kebenaran data yang dikumpulkan, yang digambarkan kecocokan konsep peneliti dengan hasil penelitian. Dalam sebuah literatur dikatakan bahwa kredibilitas (derajat kepercayaan) data diperiksa melalui kelengkapan data yang diperoleh dari berbagai sumber.</w:t>
      </w:r>
    </w:p>
    <w:p w:rsidR="00F40A63" w:rsidRDefault="000F3079" w:rsidP="00772481">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Transferabilitas</w:t>
      </w:r>
    </w:p>
    <w:p w:rsidR="00F40A63" w:rsidRDefault="00CD76E6" w:rsidP="00CD76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F40A63">
        <w:rPr>
          <w:rFonts w:asciiTheme="majorBidi" w:hAnsiTheme="majorBidi" w:cstheme="majorBidi"/>
          <w:sz w:val="24"/>
          <w:szCs w:val="24"/>
        </w:rPr>
        <w:t>Transferabilitas uji tahap suatu penelitian kualitatif selain dilakukan pada internal penelitian juga pada keterpakaiannya oleh pihak eksternal. Validitas eksternal berkenaan dengan derajat akurasi apakah hasil penelitian dapat digenerasikan atau diterapkan pada populasi dimana sampel terseb</w:t>
      </w:r>
      <w:r w:rsidR="00D40AAF">
        <w:rPr>
          <w:rFonts w:asciiTheme="majorBidi" w:hAnsiTheme="majorBidi" w:cstheme="majorBidi"/>
          <w:sz w:val="24"/>
          <w:szCs w:val="24"/>
        </w:rPr>
        <w:t xml:space="preserve">ut diambil atau pada </w:t>
      </w:r>
      <w:r w:rsidR="00D40AAF" w:rsidRPr="00D40AAF">
        <w:rPr>
          <w:rFonts w:asciiTheme="majorBidi" w:hAnsiTheme="majorBidi" w:cstheme="majorBidi"/>
          <w:i/>
          <w:iCs/>
          <w:sz w:val="24"/>
          <w:szCs w:val="24"/>
        </w:rPr>
        <w:t>setting soc</w:t>
      </w:r>
      <w:r w:rsidR="00F40A63" w:rsidRPr="00D40AAF">
        <w:rPr>
          <w:rFonts w:asciiTheme="majorBidi" w:hAnsiTheme="majorBidi" w:cstheme="majorBidi"/>
          <w:i/>
          <w:iCs/>
          <w:sz w:val="24"/>
          <w:szCs w:val="24"/>
        </w:rPr>
        <w:t>ial</w:t>
      </w:r>
      <w:r w:rsidR="004456F3">
        <w:rPr>
          <w:rFonts w:asciiTheme="majorBidi" w:hAnsiTheme="majorBidi" w:cstheme="majorBidi"/>
          <w:sz w:val="24"/>
          <w:szCs w:val="24"/>
        </w:rPr>
        <w:t xml:space="preserve"> yang berada dengan kar</w:t>
      </w:r>
      <w:r w:rsidR="00F40A63">
        <w:rPr>
          <w:rFonts w:asciiTheme="majorBidi" w:hAnsiTheme="majorBidi" w:cstheme="majorBidi"/>
          <w:sz w:val="24"/>
          <w:szCs w:val="24"/>
        </w:rPr>
        <w:t>akteristik yang hampir sama. Mengenai hal ini, Nasution mengatakan bahwa “bagi penelitian kualitatif, transferabilitas tergantung pada si pemakai, yakni sampai manakah hasil penelitian itu dapat digunakan dalam konteks dan situasi tertentu. Karena itu, transferabilitas hasil penelitian ini diserahkan kepada pemakainya.</w:t>
      </w:r>
    </w:p>
    <w:p w:rsidR="00B411A9" w:rsidRPr="00584CDA" w:rsidRDefault="00CD76E6" w:rsidP="00584CDA">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F40A63">
        <w:rPr>
          <w:rFonts w:asciiTheme="majorBidi" w:hAnsiTheme="majorBidi" w:cstheme="majorBidi"/>
          <w:sz w:val="24"/>
          <w:szCs w:val="24"/>
        </w:rPr>
        <w:t xml:space="preserve">Suatu penelitian  yang nilai transferabilitasnya tinggi senantiasa dicari orang lain untuk dirujuk, dicontoh, dipelajari lebih lanjut, dan untuk diterapkan di tempat lain. Oleh karena itu, peneliti perlu membuat laporan yang baik agar terbaca dan memberikan informasi </w:t>
      </w:r>
      <w:r w:rsidR="00F40A63">
        <w:rPr>
          <w:rFonts w:asciiTheme="majorBidi" w:hAnsiTheme="majorBidi" w:cstheme="majorBidi"/>
          <w:sz w:val="24"/>
          <w:szCs w:val="24"/>
        </w:rPr>
        <w:lastRenderedPageBreak/>
        <w:t>yang lengkap</w:t>
      </w:r>
      <w:r w:rsidR="008903B0">
        <w:rPr>
          <w:rFonts w:asciiTheme="majorBidi" w:hAnsiTheme="majorBidi" w:cstheme="majorBidi"/>
          <w:sz w:val="24"/>
          <w:szCs w:val="24"/>
        </w:rPr>
        <w:t>, jelas, sistematis dan dapat dipercaya. Bila pembaca mendapatkan gambaran yang jelas dari suatu hasil penelitian dapat dilakukan (transferabilitas), maka hasil penelitian tersebut mem</w:t>
      </w:r>
      <w:r w:rsidR="004456F3">
        <w:rPr>
          <w:rFonts w:asciiTheme="majorBidi" w:hAnsiTheme="majorBidi" w:cstheme="majorBidi"/>
          <w:sz w:val="24"/>
          <w:szCs w:val="24"/>
        </w:rPr>
        <w:t>e</w:t>
      </w:r>
      <w:r w:rsidR="008903B0">
        <w:rPr>
          <w:rFonts w:asciiTheme="majorBidi" w:hAnsiTheme="majorBidi" w:cstheme="majorBidi"/>
          <w:sz w:val="24"/>
          <w:szCs w:val="24"/>
        </w:rPr>
        <w:t>nuhi standar transferabilitas.</w:t>
      </w:r>
    </w:p>
    <w:p w:rsidR="008903B0" w:rsidRDefault="008903B0" w:rsidP="00772481">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Dependabilitas </w:t>
      </w:r>
    </w:p>
    <w:p w:rsidR="00F40A63" w:rsidRDefault="00CD76E6" w:rsidP="00CD76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8903B0">
        <w:rPr>
          <w:rFonts w:asciiTheme="majorBidi" w:hAnsiTheme="majorBidi" w:cstheme="majorBidi"/>
          <w:sz w:val="24"/>
          <w:szCs w:val="24"/>
        </w:rPr>
        <w:t>Dependabilitas k</w:t>
      </w:r>
      <w:r w:rsidR="00CD7B35">
        <w:rPr>
          <w:rFonts w:asciiTheme="majorBidi" w:hAnsiTheme="majorBidi" w:cstheme="majorBidi"/>
          <w:sz w:val="24"/>
          <w:szCs w:val="24"/>
        </w:rPr>
        <w:t>ebergantungan disebut juga audit</w:t>
      </w:r>
      <w:r w:rsidR="008903B0">
        <w:rPr>
          <w:rFonts w:asciiTheme="majorBidi" w:hAnsiTheme="majorBidi" w:cstheme="majorBidi"/>
          <w:sz w:val="24"/>
          <w:szCs w:val="24"/>
        </w:rPr>
        <w:t xml:space="preserve"> kebergantungan menunjukkan bahwa penelitian memiliki sifat ketaatan dengan menunjukkan konsistensi dan stabilitas data atau temuan yang dapat di refleksi. Dalam hal ini reabilitias, Susan Staunback menyatakan bahwa reabilitas berkenaan dengan derajat konsistensi dan stabilitas data atau temuan. Dalam penelitian kualitatif akan mene</w:t>
      </w:r>
      <w:r w:rsidR="004456F3">
        <w:rPr>
          <w:rFonts w:asciiTheme="majorBidi" w:hAnsiTheme="majorBidi" w:cstheme="majorBidi"/>
          <w:sz w:val="24"/>
          <w:szCs w:val="24"/>
        </w:rPr>
        <w:t>mukan kesulitan untuk merelaksasi</w:t>
      </w:r>
      <w:r w:rsidR="008903B0">
        <w:rPr>
          <w:rFonts w:asciiTheme="majorBidi" w:hAnsiTheme="majorBidi" w:cstheme="majorBidi"/>
          <w:sz w:val="24"/>
          <w:szCs w:val="24"/>
        </w:rPr>
        <w:t xml:space="preserve"> pada situasi yang sama karena setting sosial senantiasa berubah dan berbeda, oleh karena itu dalam penelitian kualitatif digunakan kriteria kebergantungan yaitu </w:t>
      </w:r>
      <w:r w:rsidR="00CD7B35">
        <w:rPr>
          <w:rFonts w:asciiTheme="majorBidi" w:hAnsiTheme="majorBidi" w:cstheme="majorBidi"/>
          <w:sz w:val="24"/>
          <w:szCs w:val="24"/>
        </w:rPr>
        <w:t xml:space="preserve">bahwa suatu penelitian merupakan refrentasi dari rangkaian kegiatan pencarian data yang dapat ditelusuri jejaknya. Oleh karena itu dependabilitas adalah uji terhadap data dengan </w:t>
      </w:r>
      <w:r w:rsidR="00B06FC7">
        <w:rPr>
          <w:rFonts w:asciiTheme="majorBidi" w:hAnsiTheme="majorBidi" w:cstheme="majorBidi"/>
          <w:sz w:val="24"/>
          <w:szCs w:val="24"/>
        </w:rPr>
        <w:t>informan sebagai sumbernya dan teknik yang diambilnya apakah menunjukkan rasionalitas yang tinggi atau tidak, jangan ada data tetapi tidak dapat ditelusuri cara mendapatkannya dan orang yang mengungkapnya.</w:t>
      </w:r>
    </w:p>
    <w:p w:rsidR="00B06FC7" w:rsidRDefault="00CD76E6" w:rsidP="00CD76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B06FC7">
        <w:rPr>
          <w:rFonts w:asciiTheme="majorBidi" w:hAnsiTheme="majorBidi" w:cstheme="majorBidi"/>
          <w:sz w:val="24"/>
          <w:szCs w:val="24"/>
        </w:rPr>
        <w:t xml:space="preserve">Pengujian ini dilakukan dengan mengaudit keseluruhan proses penelitian. Jika proses penelitian tidak dilakukan di lapangan dan datanya ada, maka penelitian tersebut tidak </w:t>
      </w:r>
      <w:r w:rsidR="00B06FC7" w:rsidRPr="004456F3">
        <w:rPr>
          <w:rFonts w:asciiTheme="majorBidi" w:hAnsiTheme="majorBidi" w:cstheme="majorBidi"/>
          <w:i/>
          <w:iCs/>
          <w:sz w:val="24"/>
          <w:szCs w:val="24"/>
        </w:rPr>
        <w:t>dependable</w:t>
      </w:r>
      <w:r w:rsidR="00B06FC7">
        <w:rPr>
          <w:rFonts w:asciiTheme="majorBidi" w:hAnsiTheme="majorBidi" w:cstheme="majorBidi"/>
          <w:sz w:val="24"/>
          <w:szCs w:val="24"/>
        </w:rPr>
        <w:t>. Audit dilakukan oleh independen atau pembimbing untuk mengaudit keseluruhan aktifitas peneliti dalam melakukan penelitian. Bagaimana peneliti menentukan masalah, memasuki lapangan, menentukan sumber data, melakukan analisis data, melakukan uji keabsahan data dan membuat kesimpulan. Jika peneliti tidak mempunyai atau tidak dapat menunjukkan aktifitas yang dilakukan di lapangan, maka dependabilitas penelitiannya dapat diragukan.</w:t>
      </w:r>
    </w:p>
    <w:p w:rsidR="00584CDA" w:rsidRPr="008025A3" w:rsidRDefault="00584CDA" w:rsidP="008025A3">
      <w:pPr>
        <w:spacing w:after="0" w:line="360" w:lineRule="auto"/>
        <w:jc w:val="both"/>
        <w:rPr>
          <w:rFonts w:asciiTheme="majorBidi" w:hAnsiTheme="majorBidi" w:cstheme="majorBidi"/>
          <w:sz w:val="24"/>
          <w:szCs w:val="24"/>
        </w:rPr>
      </w:pPr>
    </w:p>
    <w:p w:rsidR="00B06FC7" w:rsidRDefault="00B06FC7" w:rsidP="00772481">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Konfirmabilitas</w:t>
      </w:r>
    </w:p>
    <w:p w:rsidR="00B06FC7" w:rsidRDefault="00CD76E6" w:rsidP="00CD76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B06FC7">
        <w:rPr>
          <w:rFonts w:asciiTheme="majorBidi" w:hAnsiTheme="majorBidi" w:cstheme="majorBidi"/>
          <w:sz w:val="24"/>
          <w:szCs w:val="24"/>
        </w:rPr>
        <w:t xml:space="preserve">Kepastian atau audit </w:t>
      </w:r>
      <w:r w:rsidR="000B6D24">
        <w:rPr>
          <w:rFonts w:asciiTheme="majorBidi" w:hAnsiTheme="majorBidi" w:cstheme="majorBidi"/>
          <w:sz w:val="24"/>
          <w:szCs w:val="24"/>
        </w:rPr>
        <w:t>kepastian yaitu bahwa data yang diperoleh dapat dilacak kebenarannya dan sumber informannya jelas. Konfirmabilitas berhubungan dengan obyektivitas hasil penelitian. Hasil penelitian dikatakan memiliki derajat objektivitas yang tinggi apabila keberadaan da</w:t>
      </w:r>
      <w:r w:rsidR="008025A3">
        <w:rPr>
          <w:rFonts w:asciiTheme="majorBidi" w:hAnsiTheme="majorBidi" w:cstheme="majorBidi"/>
          <w:sz w:val="24"/>
          <w:szCs w:val="24"/>
        </w:rPr>
        <w:t>ta dapat ditelusuri secara past</w:t>
      </w:r>
      <w:r w:rsidR="000B6D24">
        <w:rPr>
          <w:rFonts w:asciiTheme="majorBidi" w:hAnsiTheme="majorBidi" w:cstheme="majorBidi"/>
          <w:sz w:val="24"/>
          <w:szCs w:val="24"/>
        </w:rPr>
        <w:t xml:space="preserve">i dan penelitian dikatakan objektif bila hasil penelitian telah disepakati banyak orang. Uji konfirmabilitas hampir sama dengan uji dependabilitas, sehingga pengujinya dapat dilakukan secara bersamaan. Uji konfirmabilitas berarti menguji hasil penelitian dikaitkan dengan proses yang dilakukan. Bila hasil penelitian merupakan fungsi dari proses penelitian yang dilakukan, maka penelitian tersebut telah memenuhi standar konfirmabilitas. Artinya seorang peneliti melaporkan hasil penelitian, perlu dilakukan </w:t>
      </w:r>
      <w:r w:rsidR="000B6D24" w:rsidRPr="008025A3">
        <w:rPr>
          <w:rFonts w:asciiTheme="majorBidi" w:hAnsiTheme="majorBidi" w:cstheme="majorBidi"/>
          <w:i/>
          <w:iCs/>
          <w:sz w:val="24"/>
          <w:szCs w:val="24"/>
        </w:rPr>
        <w:t>“audit trail”</w:t>
      </w:r>
      <w:r w:rsidR="000B6D24">
        <w:rPr>
          <w:rFonts w:asciiTheme="majorBidi" w:hAnsiTheme="majorBidi" w:cstheme="majorBidi"/>
          <w:sz w:val="24"/>
          <w:szCs w:val="24"/>
        </w:rPr>
        <w:t xml:space="preserve"> yakni, melakukan pemeriksaan guna meyakinkan bahwa hal-hal yang dilaporkan memang demikian adanya.</w:t>
      </w:r>
    </w:p>
    <w:p w:rsidR="00865CC8" w:rsidRDefault="00CD76E6" w:rsidP="002A2734">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26540C">
        <w:rPr>
          <w:rFonts w:asciiTheme="majorBidi" w:hAnsiTheme="majorBidi" w:cstheme="majorBidi"/>
          <w:sz w:val="24"/>
          <w:szCs w:val="24"/>
        </w:rPr>
        <w:t xml:space="preserve">     </w:t>
      </w:r>
      <w:r w:rsidR="000B6D24">
        <w:rPr>
          <w:rFonts w:asciiTheme="majorBidi" w:hAnsiTheme="majorBidi" w:cstheme="majorBidi"/>
          <w:sz w:val="24"/>
          <w:szCs w:val="24"/>
        </w:rPr>
        <w:t>Dalam praktiknya, konsep konfirmabil</w:t>
      </w:r>
      <w:r w:rsidR="008025A3">
        <w:rPr>
          <w:rFonts w:asciiTheme="majorBidi" w:hAnsiTheme="majorBidi" w:cstheme="majorBidi"/>
          <w:sz w:val="24"/>
          <w:szCs w:val="24"/>
        </w:rPr>
        <w:t>i</w:t>
      </w:r>
      <w:r w:rsidR="000B6D24">
        <w:rPr>
          <w:rFonts w:asciiTheme="majorBidi" w:hAnsiTheme="majorBidi" w:cstheme="majorBidi"/>
          <w:sz w:val="24"/>
          <w:szCs w:val="24"/>
        </w:rPr>
        <w:t xml:space="preserve">tas (kepastian data) dilakukan melalui </w:t>
      </w:r>
      <w:r w:rsidR="000B6D24" w:rsidRPr="008025A3">
        <w:rPr>
          <w:rFonts w:asciiTheme="majorBidi" w:hAnsiTheme="majorBidi" w:cstheme="majorBidi"/>
          <w:i/>
          <w:iCs/>
          <w:sz w:val="24"/>
          <w:szCs w:val="24"/>
        </w:rPr>
        <w:t>member check</w:t>
      </w:r>
      <w:r w:rsidR="000B6D24">
        <w:rPr>
          <w:rFonts w:asciiTheme="majorBidi" w:hAnsiTheme="majorBidi" w:cstheme="majorBidi"/>
          <w:sz w:val="24"/>
          <w:szCs w:val="24"/>
        </w:rPr>
        <w:t>, triangulasi, pengamatan ulang atas rekaman, pengecekan kembali, melihat kejadian yang sama di lokasi atau tempat keja</w:t>
      </w:r>
      <w:r w:rsidR="000B6D24" w:rsidRPr="002A2734">
        <w:rPr>
          <w:rFonts w:asciiTheme="majorBidi" w:hAnsiTheme="majorBidi" w:cstheme="majorBidi"/>
          <w:sz w:val="24"/>
          <w:szCs w:val="24"/>
        </w:rPr>
        <w:t>dian sebagai bentuk konfirmasi.</w:t>
      </w:r>
      <w:r w:rsidR="000B6D24">
        <w:rPr>
          <w:rStyle w:val="FootnoteReference"/>
          <w:rFonts w:asciiTheme="majorBidi" w:hAnsiTheme="majorBidi" w:cstheme="majorBidi"/>
          <w:sz w:val="24"/>
          <w:szCs w:val="24"/>
        </w:rPr>
        <w:footnoteReference w:id="36"/>
      </w: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2A2734" w:rsidRPr="00584CDA" w:rsidRDefault="002A2734" w:rsidP="00584CDA">
      <w:pPr>
        <w:spacing w:after="0" w:line="360" w:lineRule="auto"/>
        <w:jc w:val="both"/>
        <w:rPr>
          <w:rFonts w:asciiTheme="majorBidi" w:hAnsiTheme="majorBidi" w:cstheme="majorBidi"/>
          <w:sz w:val="24"/>
          <w:szCs w:val="24"/>
        </w:rPr>
      </w:pPr>
    </w:p>
    <w:p w:rsidR="002A2734" w:rsidRPr="009D1D0D" w:rsidRDefault="007C2821" w:rsidP="002A2734">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id-ID"/>
        </w:rPr>
        <w:lastRenderedPageBreak/>
        <w:pict>
          <v:rect id="_x0000_s1033" style="position:absolute;left:0;text-align:left;margin-left:374.85pt;margin-top:-86.4pt;width:30.75pt;height:32.25pt;z-index:251665408" stroked="f"/>
        </w:pict>
      </w:r>
      <w:r w:rsidR="002A2734">
        <w:rPr>
          <w:rFonts w:asciiTheme="majorBidi" w:hAnsiTheme="majorBidi" w:cstheme="majorBidi"/>
          <w:b/>
          <w:bCs/>
          <w:sz w:val="24"/>
          <w:szCs w:val="24"/>
        </w:rPr>
        <w:t>BAB IV</w:t>
      </w:r>
    </w:p>
    <w:p w:rsidR="002A2734" w:rsidRPr="009D1D0D" w:rsidRDefault="002A2734" w:rsidP="002A273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HASIL PENELITIAN DAN PEMBAHASAN</w:t>
      </w:r>
    </w:p>
    <w:p w:rsidR="002A2734" w:rsidRPr="009D1D0D" w:rsidRDefault="002A2734" w:rsidP="002A2734">
      <w:pPr>
        <w:spacing w:after="0" w:line="360" w:lineRule="auto"/>
        <w:jc w:val="both"/>
        <w:rPr>
          <w:rFonts w:asciiTheme="majorBidi" w:hAnsiTheme="majorBidi" w:cstheme="majorBidi"/>
          <w:b/>
          <w:bCs/>
          <w:sz w:val="24"/>
          <w:szCs w:val="24"/>
        </w:rPr>
      </w:pPr>
    </w:p>
    <w:p w:rsidR="002A2734" w:rsidRDefault="002A2734" w:rsidP="002A2734">
      <w:pPr>
        <w:pStyle w:val="ListParagraph"/>
        <w:numPr>
          <w:ilvl w:val="0"/>
          <w:numId w:val="26"/>
        </w:numPr>
        <w:tabs>
          <w:tab w:val="left" w:pos="6885"/>
        </w:tabs>
        <w:spacing w:after="0" w:line="240" w:lineRule="auto"/>
        <w:jc w:val="both"/>
        <w:rPr>
          <w:rFonts w:asciiTheme="majorBidi" w:hAnsiTheme="majorBidi" w:cstheme="majorBidi"/>
          <w:b/>
          <w:sz w:val="24"/>
          <w:szCs w:val="24"/>
        </w:rPr>
      </w:pPr>
      <w:r w:rsidRPr="00267726">
        <w:rPr>
          <w:rFonts w:asciiTheme="majorBidi" w:hAnsiTheme="majorBidi" w:cstheme="majorBidi"/>
          <w:b/>
          <w:sz w:val="24"/>
          <w:szCs w:val="24"/>
        </w:rPr>
        <w:t>Gambaran Umum Pondok Pesantren Modern Al-Manaar Muhammadiyah Pemalang</w:t>
      </w:r>
    </w:p>
    <w:p w:rsidR="002A2734" w:rsidRPr="00895CAC" w:rsidRDefault="002A2734" w:rsidP="002A2734">
      <w:pPr>
        <w:pStyle w:val="ListParagraph"/>
        <w:tabs>
          <w:tab w:val="left" w:pos="6885"/>
        </w:tabs>
        <w:spacing w:after="0" w:line="240" w:lineRule="auto"/>
        <w:jc w:val="both"/>
        <w:rPr>
          <w:rFonts w:asciiTheme="majorBidi" w:hAnsiTheme="majorBidi" w:cstheme="majorBidi"/>
          <w:b/>
          <w:sz w:val="24"/>
          <w:szCs w:val="24"/>
        </w:rPr>
      </w:pPr>
    </w:p>
    <w:p w:rsidR="002A2734" w:rsidRDefault="002A2734" w:rsidP="002A2734">
      <w:pPr>
        <w:pStyle w:val="ListParagraph"/>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ab/>
        <w:t>Berdasarkan hasil penelitian yang peneliti lakukan dengan metode observasi, wawancara dan dokumentasi, bahwa tata letak Ponpes Modern Al-Manaar Muhammadiyah Pemalang sangatlah strategis untuk ranah Pendidikan Pondok Pesantren, dengan lokasi terletak di tengah persawahan kurang lebih 300 meter dari pemukiman penduduk. Hal ini menjadikan suasana pembelajaran lebih kondusif karena letaknya yang jauh dari pusat keramaian kota Pemalang.</w:t>
      </w:r>
    </w:p>
    <w:p w:rsidR="002A2734" w:rsidRPr="00584CDA" w:rsidRDefault="002A2734" w:rsidP="002A2734">
      <w:pPr>
        <w:pStyle w:val="ListParagraph"/>
        <w:numPr>
          <w:ilvl w:val="0"/>
          <w:numId w:val="27"/>
        </w:numPr>
        <w:tabs>
          <w:tab w:val="left" w:pos="1276"/>
        </w:tabs>
        <w:spacing w:after="0" w:line="360" w:lineRule="auto"/>
        <w:ind w:left="1077"/>
        <w:jc w:val="both"/>
        <w:rPr>
          <w:rFonts w:asciiTheme="majorBidi" w:hAnsiTheme="majorBidi" w:cstheme="majorBidi"/>
          <w:b/>
          <w:bCs/>
          <w:sz w:val="24"/>
          <w:szCs w:val="24"/>
        </w:rPr>
      </w:pPr>
      <w:r w:rsidRPr="00584CDA">
        <w:rPr>
          <w:rFonts w:asciiTheme="majorBidi" w:hAnsiTheme="majorBidi" w:cstheme="majorBidi"/>
          <w:b/>
          <w:bCs/>
          <w:sz w:val="24"/>
          <w:szCs w:val="24"/>
        </w:rPr>
        <w:t xml:space="preserve">Sejarah berdirinya Ponpes Modern </w:t>
      </w:r>
      <w:r w:rsidR="00DF554B">
        <w:rPr>
          <w:rFonts w:asciiTheme="majorBidi" w:hAnsiTheme="majorBidi" w:cstheme="majorBidi"/>
          <w:b/>
          <w:bCs/>
          <w:sz w:val="24"/>
          <w:szCs w:val="24"/>
        </w:rPr>
        <w:t>Al-Manaar Muhammadiyah Pemalang</w:t>
      </w:r>
    </w:p>
    <w:p w:rsidR="00085E64" w:rsidRDefault="00085E64" w:rsidP="00085E64">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Latar belakang berdirinya Pondok Pesantren Modern Al-Manaar Muhammadiyah Pemalang bermula dari keluarnya keputusan Muktamar Muhammadiyah ke-39 di Padang yang mengisyaratkan kepada daerah-daerah agar memperbanyak lembaga pendidikan ulama. Sejalan dengan itu juga karena sebuah tuntutan dan kebutuhan masyarakat akan hadirnya figur kader pemimpin yang berkualitas dalam Persyarikatan Muhammadiyah yang semakin sedikit. Dengan landasan inilah Pimpinan Daerah Muhammadiyah Kabupaten Pemalang merasa perlu mendirikan Pondok Pesantren yang berbasic Muhammadiyah atas prakarsa Bapak H. Ali</w:t>
      </w:r>
      <w:r w:rsidR="00DF554B">
        <w:rPr>
          <w:rFonts w:asciiTheme="majorBidi" w:hAnsiTheme="majorBidi" w:cstheme="majorBidi"/>
          <w:sz w:val="24"/>
          <w:szCs w:val="24"/>
        </w:rPr>
        <w:t xml:space="preserve"> Sofi (Almarhum) dan Ibu Dra. Siti</w:t>
      </w:r>
      <w:r w:rsidR="002A2734">
        <w:rPr>
          <w:rFonts w:asciiTheme="majorBidi" w:hAnsiTheme="majorBidi" w:cstheme="majorBidi"/>
          <w:sz w:val="24"/>
          <w:szCs w:val="24"/>
        </w:rPr>
        <w:t xml:space="preserve"> Shofiyah Sy.</w:t>
      </w:r>
    </w:p>
    <w:p w:rsidR="00085E64" w:rsidRDefault="00085E64" w:rsidP="00085E64">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r w:rsidR="002A2734" w:rsidRPr="00085E64">
        <w:rPr>
          <w:rFonts w:asciiTheme="majorBidi" w:hAnsiTheme="majorBidi" w:cstheme="majorBidi"/>
          <w:sz w:val="24"/>
          <w:szCs w:val="24"/>
        </w:rPr>
        <w:t xml:space="preserve">Pondok Pesantren Al-Manaar ini berdiri pada tahun 1993. Pada awalnya bernama Pondok Pesantren Islam Modern Al-Manaar Putri Muhammadiyah. Kemudian pada tahun 1999 berganti nama Pondok Pesantren Modern Al-Manaar Putri Muhammadiyah, karena hanya menerima santri putri. Namun, pada tahun 2007 nama pondok ini berubah menjadi Pondok Pesantren Modern Al-Manaar </w:t>
      </w:r>
      <w:r w:rsidR="002A2734" w:rsidRPr="00085E64">
        <w:rPr>
          <w:rFonts w:asciiTheme="majorBidi" w:hAnsiTheme="majorBidi" w:cstheme="majorBidi"/>
          <w:sz w:val="24"/>
          <w:szCs w:val="24"/>
        </w:rPr>
        <w:lastRenderedPageBreak/>
        <w:t>Muhammadiyah sampai sekarang. Karena mulai tahun 2008/2009 sudah dibuka untuk santri putra dan putri.</w:t>
      </w:r>
    </w:p>
    <w:p w:rsidR="00085E64" w:rsidRDefault="00085E64" w:rsidP="00085E64">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r w:rsidR="002A2734" w:rsidRPr="00085E64">
        <w:rPr>
          <w:rFonts w:asciiTheme="majorBidi" w:hAnsiTheme="majorBidi" w:cstheme="majorBidi"/>
          <w:sz w:val="24"/>
          <w:szCs w:val="24"/>
        </w:rPr>
        <w:t>Pad</w:t>
      </w:r>
      <w:r w:rsidR="00DF554B">
        <w:rPr>
          <w:rFonts w:asciiTheme="majorBidi" w:hAnsiTheme="majorBidi" w:cstheme="majorBidi"/>
          <w:sz w:val="24"/>
          <w:szCs w:val="24"/>
        </w:rPr>
        <w:t>a awal pendiriannya, Ibu Dra. Siti</w:t>
      </w:r>
      <w:r w:rsidR="002A2734" w:rsidRPr="00085E64">
        <w:rPr>
          <w:rFonts w:asciiTheme="majorBidi" w:hAnsiTheme="majorBidi" w:cstheme="majorBidi"/>
          <w:sz w:val="24"/>
          <w:szCs w:val="24"/>
        </w:rPr>
        <w:t xml:space="preserve"> Shofiyah Sy ditetapkan sebagai Pimpinan Pondok Pesantren Modern Al-Manaar Muhammadiyah Pemalang, melalui Surat Keputusan Daerah Muhammadiyah Pemalang, Kemudian pada tahun 1993/1994 dimulailah awal tahun ajaran di Pondok Pesantren Al-Manaar Muhammadiyah Pemalang.</w:t>
      </w:r>
    </w:p>
    <w:p w:rsidR="002A2734" w:rsidRPr="00085E64" w:rsidRDefault="00117DCB" w:rsidP="00085E64">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r w:rsidR="002A2734" w:rsidRPr="00085E64">
        <w:rPr>
          <w:rFonts w:asciiTheme="majorBidi" w:hAnsiTheme="majorBidi" w:cstheme="majorBidi"/>
          <w:sz w:val="24"/>
          <w:szCs w:val="24"/>
        </w:rPr>
        <w:t xml:space="preserve">Pondok Pesantren Modern Al-Manaar Muhammadiyah Pemalang dengan kekhasannya menjadi ciri dan identitas utama lembaga Muhammadiyah. Hal ini tercermin pada: </w:t>
      </w:r>
    </w:p>
    <w:p w:rsidR="002A2734" w:rsidRDefault="002A2734" w:rsidP="002A2734">
      <w:pPr>
        <w:pStyle w:val="ListParagraph"/>
        <w:numPr>
          <w:ilvl w:val="0"/>
          <w:numId w:val="43"/>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Pertama: Tujuan Pondok Pesantren Modern Al-Manaar Muhammadiyah Pemalang dirancang khusus untuk mencetak kader-kader ulama persyarikatan yang berwawasan luas, mandiri, dan kreatif sesuai dengan kepribadian Muhammadiyah.</w:t>
      </w:r>
    </w:p>
    <w:p w:rsidR="002A2734" w:rsidRDefault="002A2734" w:rsidP="002A2734">
      <w:pPr>
        <w:pStyle w:val="ListParagraph"/>
        <w:numPr>
          <w:ilvl w:val="0"/>
          <w:numId w:val="43"/>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Kedua</w:t>
      </w:r>
      <w:r w:rsidRPr="00EF377B">
        <w:rPr>
          <w:rFonts w:asciiTheme="majorBidi" w:hAnsiTheme="majorBidi" w:cstheme="majorBidi"/>
          <w:sz w:val="24"/>
          <w:szCs w:val="24"/>
        </w:rPr>
        <w:t>: Pada aspek kurikulum selain mengacu kepada kurikulum yang ditetapkan oleh Kementrian Agama (Tsanawiyah dan Aliyah), Kementrian Pendidikan Nasional, dan Pesantren secara umumnya, juga memiliki kurikulum yang berbau ideologis, yaitu mata pelajaran wajib.</w:t>
      </w:r>
    </w:p>
    <w:p w:rsidR="002A2734" w:rsidRPr="00EF377B" w:rsidRDefault="002A2734" w:rsidP="002A2734">
      <w:pPr>
        <w:pStyle w:val="ListParagraph"/>
        <w:numPr>
          <w:ilvl w:val="0"/>
          <w:numId w:val="43"/>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Ketiga</w:t>
      </w:r>
      <w:r w:rsidRPr="00EF377B">
        <w:rPr>
          <w:rFonts w:asciiTheme="majorBidi" w:hAnsiTheme="majorBidi" w:cstheme="majorBidi"/>
          <w:sz w:val="24"/>
          <w:szCs w:val="24"/>
        </w:rPr>
        <w:t>: Secara pengelolaan di Pondok Pesantren Modern Al-Manaar Muhammadiyah Pemalang melibatkan komunitas organisasi sebagai pemilik dengan menunjuk Pimpinan Daerah Muhammadiyah (PDM) Kabupaten Pemalang sebagai penyelenggara yang bertugas dan bertanggungjawab mengawasi perkembangan pondok pesantren.</w:t>
      </w:r>
      <w:r w:rsidRPr="00EF377B">
        <w:rPr>
          <w:rFonts w:asciiTheme="majorBidi" w:hAnsiTheme="majorBidi" w:cstheme="majorBidi"/>
          <w:sz w:val="24"/>
          <w:szCs w:val="24"/>
        </w:rPr>
        <w:tab/>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
    <w:p w:rsidR="002A2734" w:rsidRPr="00584CDA" w:rsidRDefault="00DF554B" w:rsidP="002A2734">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Visi, Misi, dan Tujuan</w:t>
      </w:r>
      <w:r w:rsidR="002A2734" w:rsidRPr="00584CDA">
        <w:rPr>
          <w:rFonts w:asciiTheme="majorBidi" w:hAnsiTheme="majorBidi" w:cstheme="majorBidi"/>
          <w:b/>
          <w:bCs/>
          <w:sz w:val="24"/>
          <w:szCs w:val="24"/>
        </w:rPr>
        <w:t xml:space="preserve"> </w:t>
      </w:r>
    </w:p>
    <w:p w:rsidR="00C20982" w:rsidRDefault="00C20982" w:rsidP="00C20982">
      <w:pPr>
        <w:pStyle w:val="ListParagraph"/>
        <w:numPr>
          <w:ilvl w:val="0"/>
          <w:numId w:val="2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Visi</w:t>
      </w:r>
    </w:p>
    <w:p w:rsidR="002A2734" w:rsidRPr="00C20982" w:rsidRDefault="002A2734" w:rsidP="00C20982">
      <w:pPr>
        <w:pStyle w:val="ListParagraph"/>
        <w:tabs>
          <w:tab w:val="left" w:pos="1276"/>
        </w:tabs>
        <w:spacing w:after="0" w:line="360" w:lineRule="auto"/>
        <w:ind w:left="1418"/>
        <w:jc w:val="both"/>
        <w:rPr>
          <w:rFonts w:asciiTheme="majorBidi" w:hAnsiTheme="majorBidi" w:cstheme="majorBidi"/>
          <w:sz w:val="24"/>
          <w:szCs w:val="24"/>
        </w:rPr>
      </w:pPr>
      <w:r w:rsidRPr="00C20982">
        <w:rPr>
          <w:rFonts w:asciiTheme="majorBidi" w:hAnsiTheme="majorBidi" w:cstheme="majorBidi"/>
          <w:sz w:val="24"/>
          <w:szCs w:val="24"/>
        </w:rPr>
        <w:t>Terwujudnya kader Muhammadiyah yang sholeh untuk kehidupan pribadi, keluarga dan masyarakat.</w:t>
      </w:r>
    </w:p>
    <w:p w:rsidR="002A2734" w:rsidRDefault="002A2734" w:rsidP="002A2734">
      <w:pPr>
        <w:pStyle w:val="ListParagraph"/>
        <w:numPr>
          <w:ilvl w:val="0"/>
          <w:numId w:val="2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Misi</w:t>
      </w:r>
    </w:p>
    <w:p w:rsidR="002A2734" w:rsidRDefault="002A2734" w:rsidP="00117DCB">
      <w:pPr>
        <w:pStyle w:val="ListParagraph"/>
        <w:numPr>
          <w:ilvl w:val="0"/>
          <w:numId w:val="29"/>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Membentuk pribadi muslim/muslimah yang bertaqwa kepada Allah SWT yang berilmu luas, berjiwa ikhlas, hidup sederhana dan berukhuwah Islamiyah</w:t>
      </w:r>
      <w:r w:rsidR="00B51F44">
        <w:rPr>
          <w:rFonts w:asciiTheme="majorBidi" w:hAnsiTheme="majorBidi" w:cstheme="majorBidi"/>
          <w:sz w:val="24"/>
          <w:szCs w:val="24"/>
        </w:rPr>
        <w:t>;</w:t>
      </w:r>
    </w:p>
    <w:p w:rsidR="002A2734" w:rsidRDefault="002A2734" w:rsidP="00117DCB">
      <w:pPr>
        <w:pStyle w:val="ListParagraph"/>
        <w:numPr>
          <w:ilvl w:val="0"/>
          <w:numId w:val="29"/>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Memberi bekal bahasa Arab, bahasa Inggris dan ilmu secara mandiri</w:t>
      </w:r>
      <w:r w:rsidR="00B51F44">
        <w:rPr>
          <w:rFonts w:asciiTheme="majorBidi" w:hAnsiTheme="majorBidi" w:cstheme="majorBidi"/>
          <w:sz w:val="24"/>
          <w:szCs w:val="24"/>
        </w:rPr>
        <w:t>;</w:t>
      </w:r>
    </w:p>
    <w:p w:rsidR="002A2734" w:rsidRDefault="002A2734" w:rsidP="00117DCB">
      <w:pPr>
        <w:pStyle w:val="ListParagraph"/>
        <w:numPr>
          <w:ilvl w:val="0"/>
          <w:numId w:val="29"/>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Mempersiapkan santri untuk terjun ke masyarakat atau melanjutkan ke perguruan</w:t>
      </w:r>
      <w:r w:rsidR="00B51F44">
        <w:rPr>
          <w:rFonts w:asciiTheme="majorBidi" w:hAnsiTheme="majorBidi" w:cstheme="majorBidi"/>
          <w:sz w:val="24"/>
          <w:szCs w:val="24"/>
        </w:rPr>
        <w:t xml:space="preserve"> tinggi</w:t>
      </w:r>
      <w:r>
        <w:rPr>
          <w:rFonts w:asciiTheme="majorBidi" w:hAnsiTheme="majorBidi" w:cstheme="majorBidi"/>
          <w:sz w:val="24"/>
          <w:szCs w:val="24"/>
        </w:rPr>
        <w:t xml:space="preserve"> Islam ataupun umum</w:t>
      </w:r>
      <w:r w:rsidR="00B51F44">
        <w:rPr>
          <w:rFonts w:asciiTheme="majorBidi" w:hAnsiTheme="majorBidi" w:cstheme="majorBidi"/>
          <w:sz w:val="24"/>
          <w:szCs w:val="24"/>
        </w:rPr>
        <w:t>.</w:t>
      </w:r>
    </w:p>
    <w:p w:rsidR="002A2734" w:rsidRDefault="002A2734" w:rsidP="002A2734">
      <w:pPr>
        <w:pStyle w:val="ListParagraph"/>
        <w:numPr>
          <w:ilvl w:val="0"/>
          <w:numId w:val="2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Tujuan</w:t>
      </w:r>
    </w:p>
    <w:p w:rsidR="002A2734" w:rsidRDefault="002A2734" w:rsidP="00117DCB">
      <w:pPr>
        <w:pStyle w:val="ListParagraph"/>
        <w:numPr>
          <w:ilvl w:val="0"/>
          <w:numId w:val="3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Terciptanya lingkungan pondok yang menyenangkan, mencerdaskan dan religius sebagai tempat belajar</w:t>
      </w:r>
      <w:r w:rsidR="003D0FA5">
        <w:rPr>
          <w:rFonts w:asciiTheme="majorBidi" w:hAnsiTheme="majorBidi" w:cstheme="majorBidi"/>
          <w:sz w:val="24"/>
          <w:szCs w:val="24"/>
        </w:rPr>
        <w:t>;</w:t>
      </w:r>
    </w:p>
    <w:p w:rsidR="002A2734" w:rsidRDefault="002A2734" w:rsidP="00117DCB">
      <w:pPr>
        <w:pStyle w:val="ListParagraph"/>
        <w:numPr>
          <w:ilvl w:val="0"/>
          <w:numId w:val="3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Terciptanya kehidupan keimanan yang utuh dan harmonis</w:t>
      </w:r>
      <w:r w:rsidR="003D0FA5">
        <w:rPr>
          <w:rFonts w:asciiTheme="majorBidi" w:hAnsiTheme="majorBidi" w:cstheme="majorBidi"/>
          <w:sz w:val="24"/>
          <w:szCs w:val="24"/>
        </w:rPr>
        <w:t>;</w:t>
      </w:r>
    </w:p>
    <w:p w:rsidR="002A2734" w:rsidRDefault="002A2734" w:rsidP="00117DCB">
      <w:pPr>
        <w:pStyle w:val="ListParagraph"/>
        <w:numPr>
          <w:ilvl w:val="0"/>
          <w:numId w:val="3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Terwujudnya pelaksanaan pembelajaran yang nyaman</w:t>
      </w:r>
      <w:r w:rsidR="003D0FA5">
        <w:rPr>
          <w:rFonts w:asciiTheme="majorBidi" w:hAnsiTheme="majorBidi" w:cstheme="majorBidi"/>
          <w:sz w:val="24"/>
          <w:szCs w:val="24"/>
        </w:rPr>
        <w:t>;</w:t>
      </w:r>
    </w:p>
    <w:p w:rsidR="002A2734" w:rsidRDefault="002A2734" w:rsidP="00117DCB">
      <w:pPr>
        <w:pStyle w:val="ListParagraph"/>
        <w:numPr>
          <w:ilvl w:val="0"/>
          <w:numId w:val="3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Meningkatkan kuantitas dan kualitas input dan output santri</w:t>
      </w:r>
      <w:r w:rsidR="003D0FA5">
        <w:rPr>
          <w:rFonts w:asciiTheme="majorBidi" w:hAnsiTheme="majorBidi" w:cstheme="majorBidi"/>
          <w:sz w:val="24"/>
          <w:szCs w:val="24"/>
        </w:rPr>
        <w:t>.</w:t>
      </w:r>
    </w:p>
    <w:p w:rsidR="002A2734" w:rsidRDefault="002A2734" w:rsidP="002A2734">
      <w:pPr>
        <w:pStyle w:val="ListParagraph"/>
        <w:tabs>
          <w:tab w:val="left" w:pos="1276"/>
        </w:tabs>
        <w:spacing w:after="0" w:line="360" w:lineRule="auto"/>
        <w:ind w:left="1560"/>
        <w:jc w:val="both"/>
        <w:rPr>
          <w:rFonts w:asciiTheme="majorBidi" w:hAnsiTheme="majorBidi" w:cstheme="majorBidi"/>
          <w:sz w:val="24"/>
          <w:szCs w:val="24"/>
        </w:rPr>
      </w:pPr>
    </w:p>
    <w:p w:rsidR="002A2734" w:rsidRPr="00584CDA" w:rsidRDefault="002A2734" w:rsidP="002A2734">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sidRPr="00584CDA">
        <w:rPr>
          <w:rFonts w:asciiTheme="majorBidi" w:hAnsiTheme="majorBidi" w:cstheme="majorBidi"/>
          <w:b/>
          <w:bCs/>
          <w:sz w:val="24"/>
          <w:szCs w:val="24"/>
        </w:rPr>
        <w:t>Struktur Organisasi PPM Al-Manaar Muhammadiyah Pemalang</w:t>
      </w:r>
    </w:p>
    <w:p w:rsidR="001F6D60" w:rsidRDefault="00117DCB" w:rsidP="00117DC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Secara struktural Pondok Pesantren Modern Al-Manaar Muhammadiyah Pemalang di pimpin oleh seorang mudir. Mudir adalah sebutan bagi seorang pemimpin pondok pesantren dari versi organisasi Muhammadiyah yang hamp</w:t>
      </w:r>
      <w:r w:rsidR="003D0FA5">
        <w:rPr>
          <w:rFonts w:asciiTheme="majorBidi" w:hAnsiTheme="majorBidi" w:cstheme="majorBidi"/>
          <w:sz w:val="24"/>
          <w:szCs w:val="24"/>
        </w:rPr>
        <w:t>ir memiliki kesetaraan dengan ky</w:t>
      </w:r>
      <w:r w:rsidR="002A2734">
        <w:rPr>
          <w:rFonts w:asciiTheme="majorBidi" w:hAnsiTheme="majorBidi" w:cstheme="majorBidi"/>
          <w:sz w:val="24"/>
          <w:szCs w:val="24"/>
        </w:rPr>
        <w:t>ai. Mudir berwenang mengatur aktivitas jalannya kepesantrenan di bawah Pimpinan Daerah Muhammadiyah (PDM) dan Majlis Dikdasmen bagian urusan pondok pesantren. Mudir membawahi beberapa wakil pimpinan yaitu wakil pimpinan bidang rumah tangga (Wk. Pim. R.T), wakil pimpinan bidang siswa (Wk. Pim. Siswa), wakil pimpinan bidang kurikulum (Wk. Pim. Kur), dan wakil pimpinan bidang hubungan masyarakat (Wk. Pim. Hub) dengan dibantu koperasi, bagian kesehatan, dan bagian dapur. Secara langsung mudir juga membawahi bidang administrasi, bendahara, dan pamong asrama sebagai pembantu mudir dalam hal kehidupan santri di pondok.</w:t>
      </w:r>
    </w:p>
    <w:p w:rsidR="002A2734" w:rsidRDefault="001F6D60" w:rsidP="00117DC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ab/>
      </w:r>
      <w:r w:rsidR="002A2734">
        <w:rPr>
          <w:rFonts w:asciiTheme="majorBidi" w:hAnsiTheme="majorBidi" w:cstheme="majorBidi"/>
          <w:sz w:val="24"/>
          <w:szCs w:val="24"/>
        </w:rPr>
        <w:t>Adapun struktur organisasi Pondok Pesantren Al-Manaar Muhammadiyah Pemalang sebagai berikut:</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b/>
          <w:sz w:val="24"/>
          <w:szCs w:val="24"/>
        </w:rPr>
      </w:pPr>
      <w:r>
        <w:rPr>
          <w:rFonts w:asciiTheme="majorBidi" w:hAnsiTheme="majorBidi" w:cstheme="majorBidi"/>
          <w:b/>
          <w:sz w:val="24"/>
          <w:szCs w:val="24"/>
        </w:rPr>
        <w:t>Gambar 4.1</w:t>
      </w:r>
    </w:p>
    <w:p w:rsidR="002A2734" w:rsidRPr="00A31AA4" w:rsidRDefault="002A2734" w:rsidP="002A2734">
      <w:pPr>
        <w:pStyle w:val="ListParagraph"/>
        <w:tabs>
          <w:tab w:val="left" w:pos="1276"/>
        </w:tabs>
        <w:spacing w:after="0" w:line="360" w:lineRule="auto"/>
        <w:ind w:left="1080"/>
        <w:jc w:val="center"/>
        <w:rPr>
          <w:rFonts w:asciiTheme="majorBidi" w:hAnsiTheme="majorBidi" w:cstheme="majorBidi"/>
          <w:b/>
          <w:sz w:val="24"/>
          <w:szCs w:val="24"/>
        </w:rPr>
      </w:pPr>
      <w:r w:rsidRPr="00F975E2">
        <w:rPr>
          <w:rFonts w:asciiTheme="majorBidi" w:hAnsiTheme="majorBidi" w:cstheme="majorBidi"/>
          <w:b/>
          <w:sz w:val="24"/>
          <w:szCs w:val="24"/>
        </w:rPr>
        <w:t>Struktur Organisasi PPM Al-Manaar Muhammadiyah</w:t>
      </w:r>
    </w:p>
    <w:p w:rsidR="002A2734" w:rsidRDefault="007C2821" w:rsidP="002A2734">
      <w:pPr>
        <w:pStyle w:val="ListParagraph"/>
        <w:tabs>
          <w:tab w:val="left" w:pos="1276"/>
        </w:tabs>
        <w:spacing w:line="360" w:lineRule="auto"/>
        <w:ind w:left="0"/>
        <w:rPr>
          <w:rFonts w:asciiTheme="majorBidi" w:hAnsiTheme="majorBidi" w:cstheme="majorBidi"/>
          <w:sz w:val="24"/>
          <w:szCs w:val="24"/>
        </w:rPr>
      </w:pPr>
      <w:r>
        <w:rPr>
          <w:rFonts w:asciiTheme="majorBidi" w:hAnsiTheme="majorBidi" w:cstheme="majorBidi"/>
          <w:noProof/>
          <w:sz w:val="24"/>
          <w:szCs w:val="24"/>
          <w:lang w:eastAsia="id-ID"/>
        </w:rPr>
        <w:pict>
          <v:rect id="_x0000_s1034" style="position:absolute;margin-left:97.35pt;margin-top:5.55pt;width:220.5pt;height:55.5pt;z-index:251666432">
            <v:textbox>
              <w:txbxContent>
                <w:p w:rsidR="002E0821" w:rsidRDefault="002E0821"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Pimpinan Daerah Muhammadiyah</w:t>
                  </w:r>
                </w:p>
                <w:p w:rsidR="002E0821" w:rsidRDefault="002E0821"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Kabupaten Pemalang</w:t>
                  </w:r>
                </w:p>
                <w:p w:rsidR="002E0821" w:rsidRDefault="002E0821" w:rsidP="002A2734"/>
              </w:txbxContent>
            </v:textbox>
          </v:rect>
        </w:pict>
      </w:r>
    </w:p>
    <w:p w:rsidR="002A2734" w:rsidRDefault="007C2821" w:rsidP="002A2734">
      <w:pPr>
        <w:pStyle w:val="ListParagraph"/>
        <w:tabs>
          <w:tab w:val="left" w:pos="1276"/>
        </w:tabs>
        <w:spacing w:line="360" w:lineRule="auto"/>
        <w:ind w:left="0"/>
        <w:rPr>
          <w:rFonts w:asciiTheme="majorBidi" w:hAnsiTheme="majorBidi" w:cstheme="majorBidi"/>
          <w:sz w:val="24"/>
          <w:szCs w:val="24"/>
        </w:rPr>
      </w:pPr>
      <w:r>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67" type="#_x0000_t32" style="position:absolute;margin-left:31.35pt;margin-top:9.6pt;width:66pt;height:0;z-index:251700224" o:connectortype="straight"/>
        </w:pict>
      </w:r>
      <w:r>
        <w:rPr>
          <w:rFonts w:asciiTheme="majorBidi" w:hAnsiTheme="majorBidi" w:cstheme="majorBidi"/>
          <w:noProof/>
          <w:sz w:val="24"/>
          <w:szCs w:val="24"/>
          <w:lang w:eastAsia="id-ID"/>
        </w:rPr>
        <w:pict>
          <v:shape id="_x0000_s1066" type="#_x0000_t32" style="position:absolute;margin-left:31.4pt;margin-top:9.6pt;width:0;height:39pt;z-index:251699200" o:connectortype="straight"/>
        </w:pict>
      </w:r>
    </w:p>
    <w:p w:rsidR="002A2734" w:rsidRDefault="002A2734" w:rsidP="002A2734">
      <w:pPr>
        <w:pStyle w:val="ListParagraph"/>
        <w:tabs>
          <w:tab w:val="left" w:pos="1276"/>
        </w:tabs>
        <w:spacing w:line="360" w:lineRule="auto"/>
        <w:ind w:left="0"/>
        <w:rPr>
          <w:rFonts w:asciiTheme="majorBidi" w:hAnsiTheme="majorBidi" w:cstheme="majorBidi"/>
          <w:sz w:val="24"/>
          <w:szCs w:val="24"/>
        </w:rPr>
      </w:pPr>
    </w:p>
    <w:p w:rsidR="002A2734" w:rsidRDefault="007C2821" w:rsidP="002A2734">
      <w:pPr>
        <w:pStyle w:val="ListParagraph"/>
        <w:tabs>
          <w:tab w:val="left" w:pos="1276"/>
        </w:tabs>
        <w:spacing w:line="360" w:lineRule="auto"/>
        <w:ind w:left="0"/>
        <w:rPr>
          <w:rFonts w:asciiTheme="majorBidi" w:hAnsiTheme="majorBidi" w:cstheme="majorBidi"/>
          <w:sz w:val="24"/>
          <w:szCs w:val="24"/>
        </w:rPr>
      </w:pPr>
      <w:r>
        <w:rPr>
          <w:rFonts w:asciiTheme="majorBidi" w:hAnsiTheme="majorBidi" w:cstheme="majorBidi"/>
          <w:noProof/>
          <w:sz w:val="24"/>
          <w:szCs w:val="24"/>
          <w:lang w:eastAsia="id-ID"/>
        </w:rPr>
        <w:pict>
          <v:rect id="_x0000_s1035" style="position:absolute;margin-left:-17.4pt;margin-top:7.95pt;width:99pt;height:25.5pt;z-index:251667456">
            <v:textbox>
              <w:txbxContent>
                <w:p w:rsidR="002E0821" w:rsidRPr="00C934FD" w:rsidRDefault="002E0821" w:rsidP="002A2734">
                  <w:pPr>
                    <w:jc w:val="center"/>
                    <w:rPr>
                      <w:rFonts w:ascii="Times New Roman" w:hAnsi="Times New Roman" w:cs="Times New Roman"/>
                      <w:sz w:val="24"/>
                    </w:rPr>
                  </w:pPr>
                  <w:r w:rsidRPr="00C934FD">
                    <w:rPr>
                      <w:rFonts w:ascii="Times New Roman" w:hAnsi="Times New Roman" w:cs="Times New Roman"/>
                      <w:sz w:val="24"/>
                    </w:rPr>
                    <w:t>Pengurus</w:t>
                  </w:r>
                </w:p>
              </w:txbxContent>
            </v:textbox>
          </v:rect>
        </w:pict>
      </w:r>
      <w:r>
        <w:rPr>
          <w:rFonts w:asciiTheme="majorBidi" w:hAnsiTheme="majorBidi" w:cstheme="majorBidi"/>
          <w:noProof/>
          <w:sz w:val="24"/>
          <w:szCs w:val="24"/>
          <w:lang w:eastAsia="id-ID"/>
        </w:rPr>
        <w:pict>
          <v:rect id="_x0000_s1036" style="position:absolute;margin-left:101.85pt;margin-top:14.7pt;width:213pt;height:42pt;z-index:251668480">
            <v:textbox>
              <w:txbxContent>
                <w:p w:rsidR="002E0821" w:rsidRDefault="002E0821"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Pimpinan Daerah Muhammadiyah</w:t>
                  </w:r>
                </w:p>
                <w:p w:rsidR="002E0821" w:rsidRDefault="002E0821"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Majlis Dikdasmen Ur. Pondok</w:t>
                  </w:r>
                </w:p>
                <w:p w:rsidR="002E0821" w:rsidRDefault="002E0821" w:rsidP="002A2734"/>
              </w:txbxContent>
            </v:textbox>
          </v:rect>
        </w:pict>
      </w:r>
      <w:r>
        <w:rPr>
          <w:rFonts w:asciiTheme="majorBidi" w:hAnsiTheme="majorBidi" w:cstheme="majorBidi"/>
          <w:noProof/>
          <w:sz w:val="24"/>
          <w:szCs w:val="24"/>
          <w:lang w:eastAsia="id-ID"/>
        </w:rPr>
        <w:pict>
          <v:shape id="_x0000_s1048" type="#_x0000_t32" style="position:absolute;margin-left:208.35pt;margin-top:-.3pt;width:0;height:15pt;z-index:251680768" o:connectortype="straight"/>
        </w:pict>
      </w:r>
    </w:p>
    <w:p w:rsidR="002A2734" w:rsidRDefault="002A2734" w:rsidP="002A2734">
      <w:pPr>
        <w:pStyle w:val="ListParagraph"/>
        <w:tabs>
          <w:tab w:val="left" w:pos="1276"/>
        </w:tabs>
        <w:spacing w:line="360" w:lineRule="auto"/>
        <w:ind w:left="0"/>
        <w:rPr>
          <w:rFonts w:asciiTheme="majorBidi" w:hAnsiTheme="majorBidi" w:cstheme="majorBidi"/>
          <w:sz w:val="24"/>
          <w:szCs w:val="24"/>
        </w:rPr>
      </w:pP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49" type="#_x0000_t32" style="position:absolute;left:0;text-align:left;margin-left:208.35pt;margin-top:15.3pt;width:0;height:15pt;z-index:251681792" o:connectortype="straight"/>
        </w:pict>
      </w: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37" type="#_x0000_t202" style="position:absolute;left:0;text-align:left;margin-left:101.85pt;margin-top:9.6pt;width:198pt;height:25.5pt;z-index:251669504">
            <v:textbox>
              <w:txbxContent>
                <w:p w:rsidR="002E0821" w:rsidRPr="00F86A25" w:rsidRDefault="002E0821" w:rsidP="002A2734">
                  <w:pPr>
                    <w:jc w:val="center"/>
                    <w:rPr>
                      <w:rFonts w:ascii="Times New Roman" w:hAnsi="Times New Roman" w:cs="Times New Roman"/>
                      <w:sz w:val="24"/>
                    </w:rPr>
                  </w:pPr>
                  <w:r w:rsidRPr="00F86A25">
                    <w:rPr>
                      <w:rFonts w:ascii="Times New Roman" w:hAnsi="Times New Roman" w:cs="Times New Roman"/>
                      <w:sz w:val="24"/>
                    </w:rPr>
                    <w:t>Pimpinan Pondok Pesantren</w:t>
                  </w:r>
                </w:p>
              </w:txbxContent>
            </v:textbox>
          </v:shape>
        </w:pict>
      </w: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65" type="#_x0000_t32" style="position:absolute;left:0;text-align:left;margin-left:299.85pt;margin-top:.85pt;width:120pt;height:0;z-index:251698176" o:connectortype="straight"/>
        </w:pict>
      </w:r>
      <w:r>
        <w:rPr>
          <w:rFonts w:asciiTheme="majorBidi" w:hAnsiTheme="majorBidi" w:cstheme="majorBidi"/>
          <w:noProof/>
          <w:sz w:val="24"/>
          <w:szCs w:val="24"/>
          <w:lang w:eastAsia="id-ID"/>
        </w:rPr>
        <w:pict>
          <v:shape id="_x0000_s1064" type="#_x0000_t32" style="position:absolute;left:0;text-align:left;margin-left:419.85pt;margin-top:.85pt;width:0;height:159.8pt;z-index:251697152" o:connectortype="straight"/>
        </w:pict>
      </w:r>
      <w:r>
        <w:rPr>
          <w:rFonts w:asciiTheme="majorBidi" w:hAnsiTheme="majorBidi" w:cstheme="majorBidi"/>
          <w:noProof/>
          <w:sz w:val="24"/>
          <w:szCs w:val="24"/>
          <w:lang w:eastAsia="id-ID"/>
        </w:rPr>
        <w:pict>
          <v:shape id="_x0000_s1050" type="#_x0000_t32" style="position:absolute;left:0;text-align:left;margin-left:208.35pt;margin-top:14.4pt;width:0;height:132pt;z-index:251682816" o:connectortype="straight"/>
        </w:pict>
      </w: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55" type="#_x0000_t32" style="position:absolute;left:0;text-align:left;margin-left:29.85pt;margin-top:11.25pt;width:332.25pt;height:0;z-index:251687936" o:connectortype="straight"/>
        </w:pict>
      </w:r>
      <w:r>
        <w:rPr>
          <w:rFonts w:asciiTheme="majorBidi" w:hAnsiTheme="majorBidi" w:cstheme="majorBidi"/>
          <w:noProof/>
          <w:sz w:val="24"/>
          <w:szCs w:val="24"/>
          <w:lang w:eastAsia="id-ID"/>
        </w:rPr>
        <w:pict>
          <v:shape id="_x0000_s1052" type="#_x0000_t32" style="position:absolute;left:0;text-align:left;margin-left:362.1pt;margin-top:11.25pt;width:0;height:15pt;z-index:251684864" o:connectortype="straight"/>
        </w:pict>
      </w:r>
      <w:r>
        <w:rPr>
          <w:rFonts w:asciiTheme="majorBidi" w:hAnsiTheme="majorBidi" w:cstheme="majorBidi"/>
          <w:noProof/>
          <w:sz w:val="24"/>
          <w:szCs w:val="24"/>
          <w:lang w:eastAsia="id-ID"/>
        </w:rPr>
        <w:pict>
          <v:shape id="_x0000_s1054" type="#_x0000_t32" style="position:absolute;left:0;text-align:left;margin-left:29.85pt;margin-top:11.25pt;width:0;height:15pt;z-index:251686912" o:connectortype="straight"/>
        </w:pict>
      </w:r>
      <w:r>
        <w:rPr>
          <w:rFonts w:asciiTheme="majorBidi" w:hAnsiTheme="majorBidi" w:cstheme="majorBidi"/>
          <w:noProof/>
          <w:sz w:val="24"/>
          <w:szCs w:val="24"/>
          <w:lang w:eastAsia="id-ID"/>
        </w:rPr>
        <w:pict>
          <v:shape id="_x0000_s1053" type="#_x0000_t32" style="position:absolute;left:0;text-align:left;margin-left:139.35pt;margin-top:11.25pt;width:0;height:15pt;z-index:251685888" o:connectortype="straight"/>
        </w:pict>
      </w:r>
      <w:r>
        <w:rPr>
          <w:rFonts w:asciiTheme="majorBidi" w:hAnsiTheme="majorBidi" w:cstheme="majorBidi"/>
          <w:noProof/>
          <w:sz w:val="24"/>
          <w:szCs w:val="24"/>
          <w:lang w:eastAsia="id-ID"/>
        </w:rPr>
        <w:pict>
          <v:shape id="_x0000_s1051" type="#_x0000_t32" style="position:absolute;left:0;text-align:left;margin-left:274.35pt;margin-top:11.25pt;width:0;height:15pt;z-index:251683840" o:connectortype="straight"/>
        </w:pict>
      </w: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rect id="_x0000_s1040" style="position:absolute;left:0;text-align:left;margin-left:239.1pt;margin-top:5.55pt;width:75.75pt;height:34.5pt;z-index:251672576">
            <v:textbox style="mso-next-textbox:#_x0000_s1040">
              <w:txbxContent>
                <w:p w:rsidR="002E0821"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 xml:space="preserve"> Kur</w:t>
                  </w:r>
                </w:p>
              </w:txbxContent>
            </v:textbox>
          </v:rect>
        </w:pict>
      </w:r>
      <w:r>
        <w:rPr>
          <w:rFonts w:asciiTheme="majorBidi" w:hAnsiTheme="majorBidi" w:cstheme="majorBidi"/>
          <w:noProof/>
          <w:sz w:val="24"/>
          <w:szCs w:val="24"/>
          <w:lang w:eastAsia="id-ID"/>
        </w:rPr>
        <w:pict>
          <v:rect id="_x0000_s1041" style="position:absolute;left:0;text-align:left;margin-left:326.85pt;margin-top:5.55pt;width:74.25pt;height:34.5pt;z-index:251673600">
            <v:textbox style="mso-next-textbox:#_x0000_s1041">
              <w:txbxContent>
                <w:p w:rsidR="002E0821"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 xml:space="preserve"> Hub Mas</w:t>
                  </w:r>
                </w:p>
              </w:txbxContent>
            </v:textbox>
          </v:rect>
        </w:pict>
      </w:r>
      <w:r>
        <w:rPr>
          <w:rFonts w:asciiTheme="majorBidi" w:hAnsiTheme="majorBidi" w:cstheme="majorBidi"/>
          <w:noProof/>
          <w:sz w:val="24"/>
          <w:szCs w:val="24"/>
          <w:lang w:eastAsia="id-ID"/>
        </w:rPr>
        <w:pict>
          <v:rect id="_x0000_s1039" style="position:absolute;left:0;text-align:left;margin-left:93.6pt;margin-top:5.55pt;width:84.75pt;height:34.5pt;z-index:251671552">
            <v:textbox style="mso-next-textbox:#_x0000_s1039">
              <w:txbxContent>
                <w:p w:rsidR="002E0821"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 xml:space="preserve"> Siswa</w:t>
                  </w:r>
                </w:p>
              </w:txbxContent>
            </v:textbox>
          </v:rect>
        </w:pict>
      </w:r>
      <w:r>
        <w:rPr>
          <w:rFonts w:asciiTheme="majorBidi" w:hAnsiTheme="majorBidi" w:cstheme="majorBidi"/>
          <w:noProof/>
          <w:sz w:val="24"/>
          <w:szCs w:val="24"/>
          <w:lang w:eastAsia="id-ID"/>
        </w:rPr>
        <w:pict>
          <v:rect id="_x0000_s1038" style="position:absolute;left:0;text-align:left;margin-left:-12.9pt;margin-top:5.55pt;width:84.75pt;height:34.5pt;z-index:251670528">
            <v:textbox style="mso-next-textbox:#_x0000_s1038">
              <w:txbxContent>
                <w:p w:rsidR="002E0821"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 xml:space="preserve"> R.T</w:t>
                  </w:r>
                </w:p>
              </w:txbxContent>
            </v:textbox>
          </v:rect>
        </w:pict>
      </w: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60" type="#_x0000_t32" style="position:absolute;left:0;text-align:left;margin-left:29.85pt;margin-top:19.4pt;width:0;height:96pt;z-index:251693056" o:connectortype="straight"/>
        </w:pict>
      </w: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62" type="#_x0000_t32" style="position:absolute;left:0;text-align:left;margin-left:101.85pt;margin-top:7.25pt;width:106.5pt;height:0;z-index:251695104" o:connectortype="straight"/>
        </w:pict>
      </w:r>
      <w:r>
        <w:rPr>
          <w:rFonts w:asciiTheme="majorBidi" w:hAnsiTheme="majorBidi" w:cstheme="majorBidi"/>
          <w:noProof/>
          <w:sz w:val="24"/>
          <w:szCs w:val="24"/>
          <w:lang w:eastAsia="id-ID"/>
        </w:rPr>
        <w:pict>
          <v:shape id="_x0000_s1061" type="#_x0000_t32" style="position:absolute;left:0;text-align:left;margin-left:101.85pt;margin-top:7.25pt;width:0;height:15pt;z-index:251694080" o:connectortype="straight"/>
        </w:pict>
      </w: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63" type="#_x0000_t32" style="position:absolute;left:0;text-align:left;margin-left:377.85pt;margin-top:15.8pt;width:42pt;height:0;z-index:251696128" o:connectortype="straight"/>
        </w:pict>
      </w:r>
      <w:r>
        <w:rPr>
          <w:rFonts w:asciiTheme="majorBidi" w:hAnsiTheme="majorBidi" w:cstheme="majorBidi"/>
          <w:noProof/>
          <w:sz w:val="24"/>
          <w:szCs w:val="24"/>
          <w:lang w:eastAsia="id-ID"/>
        </w:rPr>
        <w:pict>
          <v:rect id="_x0000_s1043" style="position:absolute;left:0;text-align:left;margin-left:173.1pt;margin-top:1.55pt;width:84.75pt;height:27pt;z-index:251675648">
            <v:textbox>
              <w:txbxContent>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Bendahara</w:t>
                  </w:r>
                </w:p>
              </w:txbxContent>
            </v:textbox>
          </v:rect>
        </w:pict>
      </w:r>
      <w:r>
        <w:rPr>
          <w:rFonts w:asciiTheme="majorBidi" w:hAnsiTheme="majorBidi" w:cstheme="majorBidi"/>
          <w:noProof/>
          <w:sz w:val="24"/>
          <w:szCs w:val="24"/>
          <w:lang w:eastAsia="id-ID"/>
        </w:rPr>
        <w:pict>
          <v:rect id="_x0000_s1044" style="position:absolute;left:0;text-align:left;margin-left:293.1pt;margin-top:1.55pt;width:84.75pt;height:27pt;z-index:251676672">
            <v:textbox>
              <w:txbxContent>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Ibu Asrama</w:t>
                  </w:r>
                </w:p>
              </w:txbxContent>
            </v:textbox>
          </v:rect>
        </w:pict>
      </w:r>
      <w:r>
        <w:rPr>
          <w:rFonts w:asciiTheme="majorBidi" w:hAnsiTheme="majorBidi" w:cstheme="majorBidi"/>
          <w:noProof/>
          <w:sz w:val="24"/>
          <w:szCs w:val="24"/>
          <w:lang w:eastAsia="id-ID"/>
        </w:rPr>
        <w:pict>
          <v:rect id="_x0000_s1042" style="position:absolute;left:0;text-align:left;margin-left:61.35pt;margin-top:1.55pt;width:84.75pt;height:27pt;z-index:251674624">
            <v:textbox>
              <w:txbxContent>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Administrasi</w:t>
                  </w:r>
                </w:p>
              </w:txbxContent>
            </v:textbox>
          </v:rect>
        </w:pict>
      </w: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shape id="_x0000_s1059" type="#_x0000_t32" style="position:absolute;left:0;text-align:left;margin-left:29.85pt;margin-top:11.9pt;width:303pt;height:0;z-index:251692032" o:connectortype="straight"/>
        </w:pict>
      </w:r>
      <w:r>
        <w:rPr>
          <w:rFonts w:asciiTheme="majorBidi" w:hAnsiTheme="majorBidi" w:cstheme="majorBidi"/>
          <w:noProof/>
          <w:sz w:val="24"/>
          <w:szCs w:val="24"/>
          <w:lang w:eastAsia="id-ID"/>
        </w:rPr>
        <w:pict>
          <v:shape id="_x0000_s1058" type="#_x0000_t32" style="position:absolute;left:0;text-align:left;margin-left:332.85pt;margin-top:11.9pt;width:0;height:15pt;z-index:251691008" o:connectortype="straight"/>
        </w:pict>
      </w:r>
      <w:r>
        <w:rPr>
          <w:rFonts w:asciiTheme="majorBidi" w:hAnsiTheme="majorBidi" w:cstheme="majorBidi"/>
          <w:noProof/>
          <w:sz w:val="24"/>
          <w:szCs w:val="24"/>
          <w:lang w:eastAsia="id-ID"/>
        </w:rPr>
        <w:pict>
          <v:shape id="_x0000_s1057" type="#_x0000_t32" style="position:absolute;left:0;text-align:left;margin-left:226.35pt;margin-top:11.9pt;width:0;height:15pt;z-index:251689984" o:connectortype="straight"/>
        </w:pict>
      </w:r>
      <w:r>
        <w:rPr>
          <w:rFonts w:asciiTheme="majorBidi" w:hAnsiTheme="majorBidi" w:cstheme="majorBidi"/>
          <w:noProof/>
          <w:sz w:val="24"/>
          <w:szCs w:val="24"/>
          <w:lang w:eastAsia="id-ID"/>
        </w:rPr>
        <w:pict>
          <v:shape id="_x0000_s1056" type="#_x0000_t32" style="position:absolute;left:0;text-align:left;margin-left:96.6pt;margin-top:11.9pt;width:0;height:15pt;z-index:251688960" o:connectortype="straight"/>
        </w:pict>
      </w:r>
    </w:p>
    <w:p w:rsidR="002A2734" w:rsidRDefault="007C2821" w:rsidP="002A2734">
      <w:pPr>
        <w:pStyle w:val="ListParagraph"/>
        <w:tabs>
          <w:tab w:val="left" w:pos="1276"/>
        </w:tabs>
        <w:spacing w:after="0" w:line="360" w:lineRule="auto"/>
        <w:ind w:left="1080"/>
        <w:jc w:val="center"/>
        <w:rPr>
          <w:rFonts w:asciiTheme="majorBidi" w:hAnsiTheme="majorBidi" w:cstheme="majorBidi"/>
          <w:sz w:val="24"/>
          <w:szCs w:val="24"/>
        </w:rPr>
      </w:pPr>
      <w:r>
        <w:rPr>
          <w:rFonts w:asciiTheme="majorBidi" w:hAnsiTheme="majorBidi" w:cstheme="majorBidi"/>
          <w:noProof/>
          <w:sz w:val="24"/>
          <w:szCs w:val="24"/>
          <w:lang w:eastAsia="id-ID"/>
        </w:rPr>
        <w:pict>
          <v:rect id="_x0000_s1046" style="position:absolute;left:0;text-align:left;margin-left:178.35pt;margin-top:6.2pt;width:96pt;height:27pt;z-index:251678720">
            <v:textbox>
              <w:txbxContent>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Bag. Kesehatan</w:t>
                  </w:r>
                </w:p>
              </w:txbxContent>
            </v:textbox>
          </v:rect>
        </w:pict>
      </w:r>
      <w:r>
        <w:rPr>
          <w:rFonts w:asciiTheme="majorBidi" w:hAnsiTheme="majorBidi" w:cstheme="majorBidi"/>
          <w:noProof/>
          <w:sz w:val="24"/>
          <w:szCs w:val="24"/>
          <w:lang w:eastAsia="id-ID"/>
        </w:rPr>
        <w:pict>
          <v:rect id="_x0000_s1045" style="position:absolute;left:0;text-align:left;margin-left:49.35pt;margin-top:6.2pt;width:96.75pt;height:27pt;z-index:251677696">
            <v:textbox>
              <w:txbxContent>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Bag. Koperasi</w:t>
                  </w:r>
                </w:p>
              </w:txbxContent>
            </v:textbox>
          </v:rect>
        </w:pict>
      </w:r>
      <w:r>
        <w:rPr>
          <w:rFonts w:asciiTheme="majorBidi" w:hAnsiTheme="majorBidi" w:cstheme="majorBidi"/>
          <w:noProof/>
          <w:sz w:val="24"/>
          <w:szCs w:val="24"/>
          <w:lang w:eastAsia="id-ID"/>
        </w:rPr>
        <w:pict>
          <v:rect id="_x0000_s1047" style="position:absolute;left:0;text-align:left;margin-left:293.1pt;margin-top:6.2pt;width:84.75pt;height:27pt;z-index:251679744">
            <v:textbox>
              <w:txbxContent>
                <w:p w:rsidR="002E0821" w:rsidRPr="00C934FD" w:rsidRDefault="002E0821" w:rsidP="002A2734">
                  <w:pPr>
                    <w:spacing w:after="0" w:line="240" w:lineRule="auto"/>
                    <w:jc w:val="center"/>
                    <w:rPr>
                      <w:rFonts w:ascii="Times New Roman" w:hAnsi="Times New Roman" w:cs="Times New Roman"/>
                      <w:sz w:val="24"/>
                    </w:rPr>
                  </w:pPr>
                  <w:r>
                    <w:rPr>
                      <w:rFonts w:ascii="Times New Roman" w:hAnsi="Times New Roman" w:cs="Times New Roman"/>
                      <w:sz w:val="24"/>
                    </w:rPr>
                    <w:t>Bag. Dapur</w:t>
                  </w:r>
                </w:p>
              </w:txbxContent>
            </v:textbox>
          </v:rect>
        </w:pict>
      </w: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Pr="00A31AA4" w:rsidRDefault="002A2734" w:rsidP="002A2734">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lastRenderedPageBreak/>
        <w:t>Tabel 4.1</w:t>
      </w:r>
    </w:p>
    <w:p w:rsidR="002A2734" w:rsidRPr="00A31AA4" w:rsidRDefault="002A2734" w:rsidP="002A2734">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Daftar Kepala PPM Al-Manaar Muhammadiyah</w:t>
      </w:r>
    </w:p>
    <w:tbl>
      <w:tblPr>
        <w:tblStyle w:val="TableGrid"/>
        <w:tblW w:w="0" w:type="auto"/>
        <w:tblInd w:w="1080" w:type="dxa"/>
        <w:tblLook w:val="04A0"/>
      </w:tblPr>
      <w:tblGrid>
        <w:gridCol w:w="588"/>
        <w:gridCol w:w="3118"/>
        <w:gridCol w:w="3119"/>
      </w:tblGrid>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31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Nama</w:t>
            </w:r>
          </w:p>
        </w:tc>
        <w:tc>
          <w:tcPr>
            <w:tcW w:w="3119"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Periode Kepemimpinan</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Dra. Siti Shofiyah Sy</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1993 – 2000</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H. Sobirin B.A (alm)</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2000 – 2001</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Narsim SA, B.A</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Juni 2001 – November 2001</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Drs. H. Dakhiri </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2001 – 2002</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Dra. Siti Shofiyah Sy</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2002 – 2005</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Drs. H. Mahbub Nur Junaedi</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2005 – 2007</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Ali Bashol Chambali, S.H</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Agustus 2007 – Oktober 2007</w:t>
            </w:r>
          </w:p>
        </w:tc>
      </w:tr>
      <w:tr w:rsidR="002A2734" w:rsidTr="002A2734">
        <w:tc>
          <w:tcPr>
            <w:tcW w:w="58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3118"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Sapto Suhendro, S.Ag</w:t>
            </w:r>
          </w:p>
        </w:tc>
        <w:tc>
          <w:tcPr>
            <w:tcW w:w="3119"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2007 – sekarang</w:t>
            </w:r>
          </w:p>
        </w:tc>
      </w:tr>
    </w:tbl>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Pr="00A84BAC" w:rsidRDefault="00117DCB" w:rsidP="002A2734">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sidRPr="00A84BAC">
        <w:rPr>
          <w:rFonts w:asciiTheme="majorBidi" w:hAnsiTheme="majorBidi" w:cstheme="majorBidi"/>
          <w:b/>
          <w:bCs/>
          <w:sz w:val="24"/>
          <w:szCs w:val="24"/>
        </w:rPr>
        <w:t xml:space="preserve">Data Keadaan Asatidz </w:t>
      </w:r>
      <w:r w:rsidR="002A2734" w:rsidRPr="00A84BAC">
        <w:rPr>
          <w:rFonts w:asciiTheme="majorBidi" w:hAnsiTheme="majorBidi" w:cstheme="majorBidi"/>
          <w:b/>
          <w:bCs/>
          <w:sz w:val="24"/>
          <w:szCs w:val="24"/>
        </w:rPr>
        <w:t>dan Santri di Ponpes Modern Al-Manaar Muhammadiyah Pemalang</w:t>
      </w:r>
    </w:p>
    <w:p w:rsidR="002A2734" w:rsidRDefault="002A2734" w:rsidP="002A2734">
      <w:pPr>
        <w:pStyle w:val="ListParagraph"/>
        <w:numPr>
          <w:ilvl w:val="0"/>
          <w:numId w:val="37"/>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Keadaan Asatidz</w:t>
      </w:r>
    </w:p>
    <w:p w:rsidR="002A2734" w:rsidRDefault="002A2734" w:rsidP="001F6D60">
      <w:pPr>
        <w:pStyle w:val="ListParagraph"/>
        <w:tabs>
          <w:tab w:val="left" w:pos="1276"/>
        </w:tabs>
        <w:spacing w:after="0" w:line="360" w:lineRule="auto"/>
        <w:ind w:left="1418" w:firstLine="22"/>
        <w:jc w:val="both"/>
        <w:rPr>
          <w:rFonts w:asciiTheme="majorBidi" w:hAnsiTheme="majorBidi" w:cstheme="majorBidi"/>
          <w:sz w:val="24"/>
          <w:szCs w:val="24"/>
        </w:rPr>
      </w:pPr>
      <w:r>
        <w:rPr>
          <w:rFonts w:asciiTheme="majorBidi" w:hAnsiTheme="majorBidi" w:cstheme="majorBidi"/>
          <w:sz w:val="24"/>
          <w:szCs w:val="24"/>
        </w:rPr>
        <w:t xml:space="preserve">Asatidz merupakan salah satu faktor penting yang menentukan keberhasilan proses pendidikan. Hal ini dikarenakan asatidz yang bertanggung jawab setiap perkembangan </w:t>
      </w:r>
      <w:r w:rsidR="008E159B">
        <w:rPr>
          <w:rFonts w:asciiTheme="majorBidi" w:hAnsiTheme="majorBidi" w:cstheme="majorBidi"/>
          <w:sz w:val="24"/>
          <w:szCs w:val="24"/>
        </w:rPr>
        <w:t>santri didiknya. A</w:t>
      </w:r>
      <w:r>
        <w:rPr>
          <w:rFonts w:asciiTheme="majorBidi" w:hAnsiTheme="majorBidi" w:cstheme="majorBidi"/>
          <w:sz w:val="24"/>
          <w:szCs w:val="24"/>
        </w:rPr>
        <w:t>dapun data keadaan asatidz dan asatidzah Ponpes Modern Al-Manaar Muhammadiyah Pemalang yang peneliti dapatkan ada pada lampiran.</w:t>
      </w:r>
    </w:p>
    <w:p w:rsidR="002A2734" w:rsidRDefault="002A2734" w:rsidP="002A2734">
      <w:pPr>
        <w:pStyle w:val="ListParagraph"/>
        <w:numPr>
          <w:ilvl w:val="0"/>
          <w:numId w:val="37"/>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Keadaan Santri</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Santri dan merupakan salah satu objek utama adanya lembaga pendidikan, khususnya pondok pesa</w:t>
      </w:r>
      <w:r w:rsidR="008E159B">
        <w:rPr>
          <w:rFonts w:asciiTheme="majorBidi" w:hAnsiTheme="majorBidi" w:cstheme="majorBidi"/>
          <w:sz w:val="24"/>
          <w:szCs w:val="24"/>
        </w:rPr>
        <w:t>ntren. A</w:t>
      </w:r>
      <w:r>
        <w:rPr>
          <w:rFonts w:asciiTheme="majorBidi" w:hAnsiTheme="majorBidi" w:cstheme="majorBidi"/>
          <w:sz w:val="24"/>
          <w:szCs w:val="24"/>
        </w:rPr>
        <w:t>dapun keadaan santri dan yang peneliti dapatkan ada pada lampiran.</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p>
    <w:p w:rsidR="00632325" w:rsidRPr="00A84BAC" w:rsidRDefault="002A2734" w:rsidP="00632325">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sidRPr="00A84BAC">
        <w:rPr>
          <w:rFonts w:asciiTheme="majorBidi" w:hAnsiTheme="majorBidi" w:cstheme="majorBidi"/>
          <w:b/>
          <w:bCs/>
          <w:sz w:val="24"/>
          <w:szCs w:val="24"/>
        </w:rPr>
        <w:t>Sistem Pendidikan</w:t>
      </w:r>
    </w:p>
    <w:p w:rsidR="00632325" w:rsidRDefault="00632325" w:rsidP="00632325">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632325">
        <w:rPr>
          <w:rFonts w:asciiTheme="majorBidi" w:hAnsiTheme="majorBidi" w:cstheme="majorBidi"/>
          <w:sz w:val="24"/>
          <w:szCs w:val="24"/>
        </w:rPr>
        <w:t xml:space="preserve">Sistem pendidikan merupakan himpunan gagasan atau prinsip-prinsip pendidikan yang saling bertautan dan tergabung sehingga menjadi suatu keseluruhan. Begitu juga dengan sistem pendidikan di Pondok Pesantren Modern Al-Manaar Muhammadiyah Pemalang </w:t>
      </w:r>
      <w:r w:rsidR="002A2734" w:rsidRPr="00632325">
        <w:rPr>
          <w:rFonts w:asciiTheme="majorBidi" w:hAnsiTheme="majorBidi" w:cstheme="majorBidi"/>
          <w:sz w:val="24"/>
          <w:szCs w:val="24"/>
        </w:rPr>
        <w:lastRenderedPageBreak/>
        <w:t>didasarkan atas gagasan dan prinsip yang dianut oleh para pendiri dan sesuai dengan tujuan pendirian pesantren ini.</w:t>
      </w:r>
    </w:p>
    <w:p w:rsidR="00632325" w:rsidRDefault="00632325" w:rsidP="00632325">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632325">
        <w:rPr>
          <w:rFonts w:asciiTheme="majorBidi" w:hAnsiTheme="majorBidi" w:cstheme="majorBidi"/>
          <w:sz w:val="24"/>
          <w:szCs w:val="24"/>
        </w:rPr>
        <w:t>Tujuan utama pendidikan di Pondok Pesantren Modern Al-Manaar Muhammadiyah Pemalang pada hakekatnya adalah untuk mempersiapkan kader Muhammadiyah yang akan menyebar luaskan ilmu keislaman baik di pesantren melalui pendidikan dan pengajaran, maupun di tengah kehidupan masyarakat melalui pengajian di rumah-rumah ibadah.</w:t>
      </w:r>
    </w:p>
    <w:p w:rsidR="00632325" w:rsidRDefault="00632325" w:rsidP="00632325">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632325">
        <w:rPr>
          <w:rFonts w:asciiTheme="majorBidi" w:hAnsiTheme="majorBidi" w:cstheme="majorBidi"/>
          <w:sz w:val="24"/>
          <w:szCs w:val="24"/>
        </w:rPr>
        <w:t>Sebagai lembaga pendidikan, Pondok Pesantren Modern Al-Manaar Muhammadiyah Pemalang mempunyai fungsi membina santri sebagai subyek didik ke tingkat yang secara normatif lebih baik, dengan pengertian seluruh kegiatan proses pembelajaran dalam kerangka usaha meningkatkan usaha meningkarkan kualitas santri yang di persiapkan sebagai calon ulama.</w:t>
      </w:r>
    </w:p>
    <w:p w:rsidR="00801E69" w:rsidRDefault="00632325" w:rsidP="00801E69">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632325">
        <w:rPr>
          <w:rFonts w:asciiTheme="majorBidi" w:hAnsiTheme="majorBidi" w:cstheme="majorBidi"/>
          <w:sz w:val="24"/>
          <w:szCs w:val="24"/>
        </w:rPr>
        <w:t>Kurikulum Pondok Pesantren Modern Al-Manaar Muhammadiyah Pemalang menggunakan kurikulum terpadu antara kurikulum Dinas Pendidikan dan kurikulum lokal pondok yang meliputi:</w:t>
      </w:r>
    </w:p>
    <w:p w:rsidR="00801E69" w:rsidRDefault="002A2734" w:rsidP="00801E69">
      <w:pPr>
        <w:pStyle w:val="ListParagraph"/>
        <w:numPr>
          <w:ilvl w:val="0"/>
          <w:numId w:val="56"/>
        </w:numPr>
        <w:tabs>
          <w:tab w:val="left" w:pos="1701"/>
        </w:tabs>
        <w:spacing w:after="0" w:line="360" w:lineRule="auto"/>
        <w:jc w:val="both"/>
        <w:rPr>
          <w:rFonts w:asciiTheme="majorBidi" w:hAnsiTheme="majorBidi" w:cstheme="majorBidi"/>
          <w:sz w:val="24"/>
          <w:szCs w:val="24"/>
        </w:rPr>
      </w:pPr>
      <w:r w:rsidRPr="00801E69">
        <w:rPr>
          <w:rFonts w:asciiTheme="majorBidi" w:hAnsiTheme="majorBidi" w:cstheme="majorBidi"/>
          <w:sz w:val="24"/>
          <w:szCs w:val="24"/>
        </w:rPr>
        <w:t>Model Pembelajaran</w:t>
      </w:r>
    </w:p>
    <w:p w:rsidR="00801E69" w:rsidRDefault="002A2734" w:rsidP="00801E69">
      <w:pPr>
        <w:pStyle w:val="ListParagraph"/>
        <w:tabs>
          <w:tab w:val="left" w:pos="1701"/>
        </w:tabs>
        <w:spacing w:after="0" w:line="360" w:lineRule="auto"/>
        <w:ind w:left="1440"/>
        <w:jc w:val="both"/>
        <w:rPr>
          <w:rFonts w:asciiTheme="majorBidi" w:hAnsiTheme="majorBidi" w:cstheme="majorBidi"/>
          <w:sz w:val="24"/>
          <w:szCs w:val="24"/>
        </w:rPr>
      </w:pPr>
      <w:r w:rsidRPr="00801E69">
        <w:rPr>
          <w:rFonts w:asciiTheme="majorBidi" w:hAnsiTheme="majorBidi" w:cstheme="majorBidi"/>
          <w:sz w:val="24"/>
          <w:szCs w:val="24"/>
        </w:rPr>
        <w:t>Pembelajaran di Pondok Pesantren Modern Al-Manaar Muhammadiyah Pemalang di seimbang</w:t>
      </w:r>
      <w:r w:rsidR="00F850C3" w:rsidRPr="00801E69">
        <w:rPr>
          <w:rFonts w:asciiTheme="majorBidi" w:hAnsiTheme="majorBidi" w:cstheme="majorBidi"/>
          <w:sz w:val="24"/>
          <w:szCs w:val="24"/>
        </w:rPr>
        <w:t>kan antara dasar-dasar ilmu kei</w:t>
      </w:r>
      <w:r w:rsidRPr="00801E69">
        <w:rPr>
          <w:rFonts w:asciiTheme="majorBidi" w:hAnsiTheme="majorBidi" w:cstheme="majorBidi"/>
          <w:sz w:val="24"/>
          <w:szCs w:val="24"/>
        </w:rPr>
        <w:t>slaman dengan pengetahuan dasar keilmuan. Pengembangan kurikulum dilakukan sedemikian rupa secara inovatif menuju visi, misi, dan tujuan pondok.</w:t>
      </w:r>
    </w:p>
    <w:p w:rsidR="00801E69" w:rsidRDefault="002A2734" w:rsidP="00801E69">
      <w:pPr>
        <w:pStyle w:val="ListParagraph"/>
        <w:tabs>
          <w:tab w:val="left" w:pos="1701"/>
        </w:tabs>
        <w:spacing w:after="0" w:line="360" w:lineRule="auto"/>
        <w:ind w:left="1440"/>
        <w:jc w:val="both"/>
        <w:rPr>
          <w:rFonts w:asciiTheme="majorBidi" w:hAnsiTheme="majorBidi" w:cstheme="majorBidi"/>
          <w:sz w:val="24"/>
          <w:szCs w:val="24"/>
        </w:rPr>
      </w:pPr>
      <w:r w:rsidRPr="00801E69">
        <w:rPr>
          <w:rFonts w:asciiTheme="majorBidi" w:hAnsiTheme="majorBidi" w:cstheme="majorBidi"/>
          <w:sz w:val="24"/>
          <w:szCs w:val="24"/>
        </w:rPr>
        <w:t>Kurikulum tersebut dikemas dalam bentuk:</w:t>
      </w:r>
    </w:p>
    <w:p w:rsidR="00801E69" w:rsidRDefault="002A2734" w:rsidP="00801E69">
      <w:pPr>
        <w:pStyle w:val="ListParagraph"/>
        <w:numPr>
          <w:ilvl w:val="0"/>
          <w:numId w:val="32"/>
        </w:numPr>
        <w:tabs>
          <w:tab w:val="left" w:pos="1701"/>
        </w:tabs>
        <w:spacing w:after="0" w:line="360" w:lineRule="auto"/>
        <w:jc w:val="both"/>
        <w:rPr>
          <w:rFonts w:asciiTheme="majorBidi" w:hAnsiTheme="majorBidi" w:cstheme="majorBidi"/>
          <w:sz w:val="24"/>
          <w:szCs w:val="24"/>
        </w:rPr>
      </w:pPr>
      <w:r w:rsidRPr="00801E69">
        <w:rPr>
          <w:rFonts w:asciiTheme="majorBidi" w:hAnsiTheme="majorBidi" w:cstheme="majorBidi"/>
          <w:sz w:val="24"/>
          <w:szCs w:val="24"/>
        </w:rPr>
        <w:t>Struktur pembelajaran agama yang seimbang antara teori dan praktik dan dipadukan dengan pembelajaran ilmu umum. Untuk memperkuat ini, dikembangkan pula kegiatan pen</w:t>
      </w:r>
      <w:r w:rsidR="00801E69">
        <w:rPr>
          <w:rFonts w:asciiTheme="majorBidi" w:hAnsiTheme="majorBidi" w:cstheme="majorBidi"/>
          <w:sz w:val="24"/>
          <w:szCs w:val="24"/>
        </w:rPr>
        <w:t>gembangan bahasa asing (bahasa Arab/bahasa I</w:t>
      </w:r>
      <w:r w:rsidRPr="00801E69">
        <w:rPr>
          <w:rFonts w:asciiTheme="majorBidi" w:hAnsiTheme="majorBidi" w:cstheme="majorBidi"/>
          <w:sz w:val="24"/>
          <w:szCs w:val="24"/>
        </w:rPr>
        <w:t>nggris).</w:t>
      </w:r>
    </w:p>
    <w:p w:rsidR="008A1788" w:rsidRDefault="002A2734" w:rsidP="00801E69">
      <w:pPr>
        <w:pStyle w:val="ListParagraph"/>
        <w:numPr>
          <w:ilvl w:val="0"/>
          <w:numId w:val="32"/>
        </w:numPr>
        <w:tabs>
          <w:tab w:val="left" w:pos="1701"/>
        </w:tabs>
        <w:spacing w:after="0" w:line="360" w:lineRule="auto"/>
        <w:jc w:val="both"/>
        <w:rPr>
          <w:rFonts w:asciiTheme="majorBidi" w:hAnsiTheme="majorBidi" w:cstheme="majorBidi"/>
          <w:sz w:val="24"/>
          <w:szCs w:val="24"/>
        </w:rPr>
      </w:pPr>
      <w:r w:rsidRPr="00801E69">
        <w:rPr>
          <w:rFonts w:asciiTheme="majorBidi" w:hAnsiTheme="majorBidi" w:cstheme="majorBidi"/>
          <w:sz w:val="24"/>
          <w:szCs w:val="24"/>
        </w:rPr>
        <w:t xml:space="preserve">Penguatan implementasi dasar-dasar ilmu keislaman dan kejuangan/kekaderan dengan proses pendampingan dan </w:t>
      </w:r>
      <w:r w:rsidRPr="00801E69">
        <w:rPr>
          <w:rFonts w:asciiTheme="majorBidi" w:hAnsiTheme="majorBidi" w:cstheme="majorBidi"/>
          <w:sz w:val="24"/>
          <w:szCs w:val="24"/>
        </w:rPr>
        <w:lastRenderedPageBreak/>
        <w:t>praktik langsung sehingga dapat menunjang pembentukan karakter pribadi unggul.</w:t>
      </w:r>
    </w:p>
    <w:p w:rsidR="008A1788" w:rsidRDefault="002A2734" w:rsidP="008A1788">
      <w:pPr>
        <w:pStyle w:val="ListParagraph"/>
        <w:numPr>
          <w:ilvl w:val="0"/>
          <w:numId w:val="32"/>
        </w:numPr>
        <w:tabs>
          <w:tab w:val="left" w:pos="1701"/>
        </w:tabs>
        <w:spacing w:after="0" w:line="360" w:lineRule="auto"/>
        <w:jc w:val="both"/>
        <w:rPr>
          <w:rFonts w:asciiTheme="majorBidi" w:hAnsiTheme="majorBidi" w:cstheme="majorBidi"/>
          <w:sz w:val="24"/>
          <w:szCs w:val="24"/>
        </w:rPr>
      </w:pPr>
      <w:r w:rsidRPr="00801E69">
        <w:rPr>
          <w:rFonts w:asciiTheme="majorBidi" w:hAnsiTheme="majorBidi" w:cstheme="majorBidi"/>
          <w:i/>
          <w:sz w:val="24"/>
          <w:szCs w:val="24"/>
        </w:rPr>
        <w:t>Long Life Education</w:t>
      </w:r>
      <w:r w:rsidRPr="00801E69">
        <w:rPr>
          <w:rFonts w:asciiTheme="majorBidi" w:hAnsiTheme="majorBidi" w:cstheme="majorBidi"/>
          <w:sz w:val="24"/>
          <w:szCs w:val="24"/>
        </w:rPr>
        <w:t xml:space="preserve"> yang dilakukan di asrama dengan pendekatan uswah (keteladanan), ketrampilan dan kepemimpinan</w:t>
      </w:r>
      <w:r w:rsidR="008A1788">
        <w:rPr>
          <w:rFonts w:asciiTheme="majorBidi" w:hAnsiTheme="majorBidi" w:cstheme="majorBidi"/>
          <w:sz w:val="24"/>
          <w:szCs w:val="24"/>
        </w:rPr>
        <w:t>.</w:t>
      </w:r>
    </w:p>
    <w:p w:rsidR="008A1788" w:rsidRDefault="002A2734" w:rsidP="008A1788">
      <w:pPr>
        <w:pStyle w:val="ListParagraph"/>
        <w:numPr>
          <w:ilvl w:val="0"/>
          <w:numId w:val="56"/>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Kegiatan Santri</w:t>
      </w:r>
    </w:p>
    <w:p w:rsidR="008A1788" w:rsidRDefault="002A2734" w:rsidP="008A1788">
      <w:pPr>
        <w:pStyle w:val="ListParagraph"/>
        <w:tabs>
          <w:tab w:val="left" w:pos="1701"/>
        </w:tabs>
        <w:spacing w:after="0" w:line="360" w:lineRule="auto"/>
        <w:ind w:left="1440"/>
        <w:jc w:val="both"/>
        <w:rPr>
          <w:rFonts w:asciiTheme="majorBidi" w:hAnsiTheme="majorBidi" w:cstheme="majorBidi"/>
          <w:sz w:val="24"/>
          <w:szCs w:val="24"/>
        </w:rPr>
      </w:pPr>
      <w:r w:rsidRPr="008A1788">
        <w:rPr>
          <w:rFonts w:asciiTheme="majorBidi" w:hAnsiTheme="majorBidi" w:cstheme="majorBidi"/>
          <w:sz w:val="24"/>
          <w:szCs w:val="24"/>
        </w:rPr>
        <w:t>Dalam menunjang pelaksanaan model pembelajaran, Pondok Pesantren Modern Al-Manaar Muhammadiyah Pemalang mengembangkan berbagai macam kegiatan santri berupa:</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Bimbingan al-Qur’an melalui pembelajaran tahfidzul qur’an, seni qiro’ah, seni kaligrafi dan matrikulasi al-Qur’an</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Ihya’us Sunnah yaitu kegiatan penghidupan amalan sunnah seperti: sholat sunnah rawatib, puasa sunnah, pembiasaan dzikir dan amalan sunnah lainnya.</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Bimbingan ket</w:t>
      </w:r>
      <w:r w:rsidR="008E159B">
        <w:rPr>
          <w:rFonts w:asciiTheme="majorBidi" w:hAnsiTheme="majorBidi" w:cstheme="majorBidi"/>
          <w:sz w:val="24"/>
          <w:szCs w:val="24"/>
        </w:rPr>
        <w:t>e</w:t>
      </w:r>
      <w:r w:rsidRPr="008A1788">
        <w:rPr>
          <w:rFonts w:asciiTheme="majorBidi" w:hAnsiTheme="majorBidi" w:cstheme="majorBidi"/>
          <w:sz w:val="24"/>
          <w:szCs w:val="24"/>
        </w:rPr>
        <w:t>rampilan bahasa asing (arab/inggris) yaitu kegiatan pendampimgan ket</w:t>
      </w:r>
      <w:r w:rsidR="009416EA">
        <w:rPr>
          <w:rFonts w:asciiTheme="majorBidi" w:hAnsiTheme="majorBidi" w:cstheme="majorBidi"/>
          <w:sz w:val="24"/>
          <w:szCs w:val="24"/>
        </w:rPr>
        <w:t>e</w:t>
      </w:r>
      <w:r w:rsidRPr="008A1788">
        <w:rPr>
          <w:rFonts w:asciiTheme="majorBidi" w:hAnsiTheme="majorBidi" w:cstheme="majorBidi"/>
          <w:sz w:val="24"/>
          <w:szCs w:val="24"/>
        </w:rPr>
        <w:t>rampilan dan kemampuan bahasa asing melalui kegiatan klub bahasa.</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Bimbingan kekaderan/kepemimpinan yaitu kegiatan pendampingan nilai-nilai dasar kemuhammadiyahan dan kepemimpinan berupa pembinaan IPM, ORSA, Hizbul Wathan, Tapak Suci, Latihan Dasar Kepemimpinan (LDK) Taruna Melati dan lain sebagainya.</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Bimbingan mata pelajaran yaitu pendampingan kegiatan belajar harian (bimbel/les).</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Bimbingan ketrampilan dakwah, yaitu kegiatan pendampingan praktik dakwah lapangan/LDL (Latihan Dakwah Lapangan), kultum ba’da sholat, baksos dan lain sebagainya.</w:t>
      </w:r>
    </w:p>
    <w:p w:rsidR="008A1788"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t>Bimbingan ket</w:t>
      </w:r>
      <w:r w:rsidR="009416EA">
        <w:rPr>
          <w:rFonts w:asciiTheme="majorBidi" w:hAnsiTheme="majorBidi" w:cstheme="majorBidi"/>
          <w:sz w:val="24"/>
          <w:szCs w:val="24"/>
        </w:rPr>
        <w:t>e</w:t>
      </w:r>
      <w:r w:rsidRPr="008A1788">
        <w:rPr>
          <w:rFonts w:asciiTheme="majorBidi" w:hAnsiTheme="majorBidi" w:cstheme="majorBidi"/>
          <w:sz w:val="24"/>
          <w:szCs w:val="24"/>
        </w:rPr>
        <w:t>rampilan bakat dan minat yaitu kegiatan pendampingan ekstra kurikuler berupa keputrian, komputer dan internet, nasyid, qiro’ah dan olahraga.</w:t>
      </w:r>
    </w:p>
    <w:p w:rsidR="009416EA" w:rsidRDefault="002A2734"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sidRPr="008A1788">
        <w:rPr>
          <w:rFonts w:asciiTheme="majorBidi" w:hAnsiTheme="majorBidi" w:cstheme="majorBidi"/>
          <w:sz w:val="24"/>
          <w:szCs w:val="24"/>
        </w:rPr>
        <w:lastRenderedPageBreak/>
        <w:t>Praktik mengajar: khusus bagi santriwati tingkat III (Tsanawi da</w:t>
      </w:r>
      <w:r w:rsidR="009416EA">
        <w:rPr>
          <w:rFonts w:asciiTheme="majorBidi" w:hAnsiTheme="majorBidi" w:cstheme="majorBidi"/>
          <w:sz w:val="24"/>
          <w:szCs w:val="24"/>
        </w:rPr>
        <w:t>n Takhassus).</w:t>
      </w:r>
    </w:p>
    <w:p w:rsidR="002A2734" w:rsidRPr="008A1788" w:rsidRDefault="009416EA" w:rsidP="008A1788">
      <w:pPr>
        <w:pStyle w:val="ListParagraph"/>
        <w:numPr>
          <w:ilvl w:val="0"/>
          <w:numId w:val="33"/>
        </w:numPr>
        <w:tabs>
          <w:tab w:val="left" w:pos="1701"/>
        </w:tabs>
        <w:spacing w:after="0" w:line="360" w:lineRule="auto"/>
        <w:jc w:val="both"/>
        <w:rPr>
          <w:rFonts w:asciiTheme="majorBidi" w:hAnsiTheme="majorBidi" w:cstheme="majorBidi"/>
          <w:sz w:val="24"/>
          <w:szCs w:val="24"/>
        </w:rPr>
      </w:pPr>
      <w:r>
        <w:rPr>
          <w:rFonts w:asciiTheme="majorBidi" w:hAnsiTheme="majorBidi" w:cstheme="majorBidi"/>
          <w:sz w:val="24"/>
          <w:szCs w:val="24"/>
        </w:rPr>
        <w:t>Program sukses UAN</w:t>
      </w:r>
      <w:r w:rsidR="002A2734" w:rsidRPr="008A1788">
        <w:rPr>
          <w:rFonts w:asciiTheme="majorBidi" w:hAnsiTheme="majorBidi" w:cstheme="majorBidi"/>
          <w:sz w:val="24"/>
          <w:szCs w:val="24"/>
        </w:rPr>
        <w:t>: membantu santri dalam persiapan ujian akhir nasional berupa bimbingan belajar di asrama.</w:t>
      </w:r>
    </w:p>
    <w:p w:rsidR="002A2734" w:rsidRDefault="002A2734" w:rsidP="002A2734">
      <w:pPr>
        <w:pStyle w:val="ListParagraph"/>
        <w:tabs>
          <w:tab w:val="left" w:pos="1276"/>
        </w:tabs>
        <w:spacing w:after="0" w:line="360" w:lineRule="auto"/>
        <w:ind w:left="1560"/>
        <w:jc w:val="both"/>
        <w:rPr>
          <w:rFonts w:asciiTheme="majorBidi" w:hAnsiTheme="majorBidi" w:cstheme="majorBidi"/>
          <w:sz w:val="24"/>
          <w:szCs w:val="24"/>
        </w:rPr>
      </w:pPr>
    </w:p>
    <w:p w:rsidR="002A2734" w:rsidRPr="00A84BAC" w:rsidRDefault="00A84BAC" w:rsidP="002A2734">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Peranan Asatidz dan Pegawai</w:t>
      </w:r>
    </w:p>
    <w:p w:rsidR="00152DC2" w:rsidRDefault="00152DC2" w:rsidP="00152DC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t>Peranan asatidz</w:t>
      </w:r>
      <w:r w:rsidR="002A2734">
        <w:rPr>
          <w:rFonts w:asciiTheme="majorBidi" w:hAnsiTheme="majorBidi" w:cstheme="majorBidi"/>
          <w:sz w:val="24"/>
          <w:szCs w:val="24"/>
        </w:rPr>
        <w:t xml:space="preserve"> sebagai tenaga pengajar dan pendidik sangatlah penting di dalam memupuk minat dan menumbuhkan semangat santri dalam memberikan bekal ilmu pengetahuan melalui program pembelajaran. Keberhasilan dalam setiap bidang studi tentunya didukung oleh semangat ustadz dalam menyampaikan materi pembelajaran.</w:t>
      </w:r>
    </w:p>
    <w:p w:rsidR="00152DC2" w:rsidRDefault="00152DC2" w:rsidP="00152DC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152DC2">
        <w:rPr>
          <w:rFonts w:asciiTheme="majorBidi" w:hAnsiTheme="majorBidi" w:cstheme="majorBidi"/>
          <w:sz w:val="24"/>
          <w:szCs w:val="24"/>
        </w:rPr>
        <w:t>Guru merupakan salah satu unsur terpenting dalam proses pembelajaran di suatu lembaga pendidikan. Tanpa guru suatu lembaga pendidikan tidak akan berjalan sebagaimana mestinya. Begitu juga dengan tenaga pegawai yang bertugas mengurus masalah administrasi pondok pesantren maupun tugas-tugas lain yang dapat menunjang kelancaran proses pembelaja</w:t>
      </w:r>
      <w:r w:rsidR="00CE545D">
        <w:rPr>
          <w:rFonts w:asciiTheme="majorBidi" w:hAnsiTheme="majorBidi" w:cstheme="majorBidi"/>
          <w:sz w:val="24"/>
          <w:szCs w:val="24"/>
        </w:rPr>
        <w:t>ran di suatu lembaga pendidikan.</w:t>
      </w:r>
    </w:p>
    <w:p w:rsidR="00152DC2" w:rsidRDefault="00152DC2" w:rsidP="00152DC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152DC2">
        <w:rPr>
          <w:rFonts w:asciiTheme="majorBidi" w:hAnsiTheme="majorBidi" w:cstheme="majorBidi"/>
          <w:sz w:val="24"/>
          <w:szCs w:val="24"/>
        </w:rPr>
        <w:t>Ustadz di Pondok Pesantren Modern Al-Manaar Muhammadiyah Pemalang terdiri dari berbagai macam lulusan serta disiplin ilmu. Dengan berbagai disiplin ilmu yang dimiliki oleh ustadz itu diharapkan akan tercapai tujuan pendidikan yang diharapkan.</w:t>
      </w:r>
    </w:p>
    <w:p w:rsidR="002A2734" w:rsidRPr="00152DC2" w:rsidRDefault="00152DC2" w:rsidP="00152DC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152DC2">
        <w:rPr>
          <w:rFonts w:asciiTheme="majorBidi" w:hAnsiTheme="majorBidi" w:cstheme="majorBidi"/>
          <w:sz w:val="24"/>
          <w:szCs w:val="24"/>
        </w:rPr>
        <w:t>Perkembangan pengajar hasil dokumentasi menunjukan jumlah ustadz/ustadzah yang mengajar di Pondok Pesantren Modern Al-Manaar Muhammadiyah Pema</w:t>
      </w:r>
      <w:r w:rsidR="008A1788">
        <w:rPr>
          <w:rFonts w:asciiTheme="majorBidi" w:hAnsiTheme="majorBidi" w:cstheme="majorBidi"/>
          <w:sz w:val="24"/>
          <w:szCs w:val="24"/>
        </w:rPr>
        <w:t>lang berjumlah 20</w:t>
      </w:r>
      <w:r w:rsidR="002A2734" w:rsidRPr="00152DC2">
        <w:rPr>
          <w:rFonts w:asciiTheme="majorBidi" w:hAnsiTheme="majorBidi" w:cstheme="majorBidi"/>
          <w:sz w:val="24"/>
          <w:szCs w:val="24"/>
        </w:rPr>
        <w:t xml:space="preserve"> orang dengan berbagai disiplin ilmu dari berbagai lulusan perguruan tinggi dan sejumlah pengajar tersebut telah memenuhi kebutuhan kurikulum yang diajarkan di pondok pesantren ini. Adapun daftar nama-nama pengajar ada pada lampiran. </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Pr="008A1788" w:rsidRDefault="002A2734" w:rsidP="008A1788">
      <w:pPr>
        <w:tabs>
          <w:tab w:val="left" w:pos="1276"/>
        </w:tabs>
        <w:spacing w:after="0" w:line="360" w:lineRule="auto"/>
        <w:jc w:val="both"/>
        <w:rPr>
          <w:rFonts w:asciiTheme="majorBidi" w:hAnsiTheme="majorBidi" w:cstheme="majorBidi"/>
          <w:sz w:val="24"/>
          <w:szCs w:val="24"/>
        </w:rPr>
      </w:pPr>
    </w:p>
    <w:p w:rsidR="002A2734" w:rsidRPr="00CE545D" w:rsidRDefault="002A2734" w:rsidP="002A2734">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sidRPr="00CE545D">
        <w:rPr>
          <w:rFonts w:asciiTheme="majorBidi" w:hAnsiTheme="majorBidi" w:cstheme="majorBidi"/>
          <w:b/>
          <w:bCs/>
          <w:sz w:val="24"/>
          <w:szCs w:val="24"/>
        </w:rPr>
        <w:lastRenderedPageBreak/>
        <w:t>Jenis Kegiatan Santri dan Waktu Pelaksanaan</w:t>
      </w:r>
    </w:p>
    <w:p w:rsidR="002A2734" w:rsidRDefault="00EE06D1" w:rsidP="00EE06D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Jenis kegiatan yang dilaksanakan di Pondok Pesantren Modern Al-Manaar Muhammadiyah Pemalang bersifat kurikuler dan ekstra kurikuler. Adapun jenis-jenis kegiatannya adalah:</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Kegiatan pembelajaran kurikuler (formal)</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Kemuhammadiyahan</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bahasa Arab dan bahasa Inggris</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Da’i dan Da’iyah</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Jurnalistik (Majalah Sekolah)</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Beladiri Tapak Suci</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Olahraga</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Keterampilan</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Keorganisasian Ikatan Pelajar Muhammadiyah (IPM)</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Kepanduan Hizbul Wathan (HW)</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Kaligrafi</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Nasyid</w:t>
      </w:r>
    </w:p>
    <w:p w:rsidR="002A2734" w:rsidRDefault="002A2734" w:rsidP="002A2734">
      <w:pPr>
        <w:pStyle w:val="ListParagraph"/>
        <w:numPr>
          <w:ilvl w:val="0"/>
          <w:numId w:val="3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Qiro’ah</w:t>
      </w:r>
    </w:p>
    <w:p w:rsidR="002A2734" w:rsidRDefault="00EE06D1" w:rsidP="00EE06D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FF7B7E">
        <w:rPr>
          <w:rFonts w:asciiTheme="majorBidi" w:hAnsiTheme="majorBidi" w:cstheme="majorBidi"/>
          <w:sz w:val="24"/>
          <w:szCs w:val="24"/>
        </w:rPr>
        <w:t>Semua jenis kegiatan di Pondok Pesantren Modern Al-Manaar Muhammad</w:t>
      </w:r>
      <w:r w:rsidR="002A2734">
        <w:rPr>
          <w:rFonts w:asciiTheme="majorBidi" w:hAnsiTheme="majorBidi" w:cstheme="majorBidi"/>
          <w:sz w:val="24"/>
          <w:szCs w:val="24"/>
        </w:rPr>
        <w:t>iyah Pemalang yang bersifat kurikuler maupun ekstra kurikule</w:t>
      </w:r>
      <w:r w:rsidR="004E0D48">
        <w:rPr>
          <w:rFonts w:asciiTheme="majorBidi" w:hAnsiTheme="majorBidi" w:cstheme="majorBidi"/>
          <w:sz w:val="24"/>
          <w:szCs w:val="24"/>
        </w:rPr>
        <w:t>r diuraikan dalam tabel di bawah ini</w:t>
      </w:r>
      <w:r w:rsidR="002A2734">
        <w:rPr>
          <w:rFonts w:asciiTheme="majorBidi" w:hAnsiTheme="majorBidi" w:cstheme="majorBidi"/>
          <w:sz w:val="24"/>
          <w:szCs w:val="24"/>
        </w:rPr>
        <w:t>:</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Pr="00A31AA4" w:rsidRDefault="002A2734" w:rsidP="002A2734">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Tabel 4.</w:t>
      </w:r>
      <w:r>
        <w:rPr>
          <w:rFonts w:asciiTheme="majorBidi" w:hAnsiTheme="majorBidi" w:cstheme="majorBidi"/>
          <w:b/>
          <w:sz w:val="24"/>
          <w:szCs w:val="24"/>
        </w:rPr>
        <w:t>2</w:t>
      </w:r>
    </w:p>
    <w:p w:rsidR="002A2734" w:rsidRPr="00A31AA4" w:rsidRDefault="002A2734" w:rsidP="002A2734">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Daftar Jadwal Kegiatan Santri PPM Al-Manaar Muhammadiyah</w:t>
      </w:r>
    </w:p>
    <w:tbl>
      <w:tblPr>
        <w:tblStyle w:val="TableGrid"/>
        <w:tblW w:w="0" w:type="auto"/>
        <w:tblInd w:w="1242" w:type="dxa"/>
        <w:tblLook w:val="04A0"/>
      </w:tblPr>
      <w:tblGrid>
        <w:gridCol w:w="623"/>
        <w:gridCol w:w="1701"/>
        <w:gridCol w:w="4395"/>
      </w:tblGrid>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JAM (WIB)</w:t>
            </w:r>
          </w:p>
        </w:tc>
        <w:tc>
          <w:tcPr>
            <w:tcW w:w="4395"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KEGIATAN</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04.00 – 06.00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Bangun Pagi, Sholat Subuh, Tadarrus, Conversation/Muhadatsah</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06.00 – 07.00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Mandi, Sarapan, persiapan Sekolah Formal</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07.00 – 12.00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Kegiatan Belajar Mengajar (KBM) Sekolah Formal, Sholat Dhuha</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12.00 – 13.00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Sholat Dhuhur, Makan Siang</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lastRenderedPageBreak/>
              <w:t>5.</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13.00 – 14.45</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KBM Sekolah Formal</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14.45 – 15.30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Sholat Ashar, Tadarrus Qur’an</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15.30 – 17.00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KBM Pondok</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17.00 – 17.30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Mandi, persiapan Sholat Maghrib</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17.30 – 18.30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Sholat Maghrib, Tadarrus</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18.30 – 19.00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Makan Malam</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11.</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19.00 – 19.30 </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Sholat Isya’</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19.30 – 20.30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KBM Pondok</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13.</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20.30 – 21.00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Belajar Terpimpin</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14.</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21.00 – 22.00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Muhasabah</w:t>
            </w:r>
          </w:p>
        </w:tc>
      </w:tr>
      <w:tr w:rsidR="002A2734" w:rsidTr="00B07730">
        <w:tc>
          <w:tcPr>
            <w:tcW w:w="567"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15.</w:t>
            </w:r>
          </w:p>
        </w:tc>
        <w:tc>
          <w:tcPr>
            <w:tcW w:w="1701"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22.00 – 04.00</w:t>
            </w:r>
          </w:p>
        </w:tc>
        <w:tc>
          <w:tcPr>
            <w:tcW w:w="4395"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Istirahat</w:t>
            </w:r>
          </w:p>
        </w:tc>
      </w:tr>
    </w:tbl>
    <w:p w:rsidR="002A2734" w:rsidRDefault="002A2734" w:rsidP="002A2734">
      <w:pPr>
        <w:pStyle w:val="ListParagraph"/>
        <w:tabs>
          <w:tab w:val="left" w:pos="1276"/>
        </w:tabs>
        <w:spacing w:after="0" w:line="360" w:lineRule="auto"/>
        <w:ind w:left="1080"/>
        <w:jc w:val="center"/>
        <w:rPr>
          <w:rFonts w:asciiTheme="majorBidi" w:hAnsiTheme="majorBidi" w:cstheme="majorBidi"/>
          <w:sz w:val="24"/>
          <w:szCs w:val="24"/>
        </w:rPr>
      </w:pPr>
    </w:p>
    <w:p w:rsidR="002A2734" w:rsidRPr="00CE545D" w:rsidRDefault="002A2734" w:rsidP="002A2734">
      <w:pPr>
        <w:pStyle w:val="ListParagraph"/>
        <w:numPr>
          <w:ilvl w:val="0"/>
          <w:numId w:val="27"/>
        </w:numPr>
        <w:tabs>
          <w:tab w:val="left" w:pos="1276"/>
        </w:tabs>
        <w:spacing w:after="0" w:line="360" w:lineRule="auto"/>
        <w:jc w:val="both"/>
        <w:rPr>
          <w:rFonts w:asciiTheme="majorBidi" w:hAnsiTheme="majorBidi" w:cstheme="majorBidi"/>
          <w:b/>
          <w:bCs/>
          <w:sz w:val="24"/>
          <w:szCs w:val="24"/>
        </w:rPr>
      </w:pPr>
      <w:r w:rsidRPr="00CE545D">
        <w:rPr>
          <w:rFonts w:asciiTheme="majorBidi" w:hAnsiTheme="majorBidi" w:cstheme="majorBidi"/>
          <w:b/>
          <w:bCs/>
          <w:sz w:val="24"/>
          <w:szCs w:val="24"/>
        </w:rPr>
        <w:t>Keadaan Sarana dan Prasarana</w:t>
      </w:r>
    </w:p>
    <w:p w:rsidR="002A2734" w:rsidRDefault="00EE06D1" w:rsidP="002A2734">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Sebagaimana pondok pesantren pada umumnya, Pondok Pesantren Modern Al-Manaar Muhammadiyah Pemalang masih sederhana, akan tetapi santrinya sudah mencapai kurang lebih 200 orang, mulai tahun 2007 hingga sekarang Pondok Pesantren Al-Manaar Muhammadiyah Pemalang telah banyak mengalami peningkatan, termasuk juga dalam bidang sarana prasarana yang mendukung kelancaran proses pembelajaran. Untuk lebih jelasnya dapat dilihat tabel berikut ini:</w:t>
      </w:r>
    </w:p>
    <w:p w:rsidR="002A2734" w:rsidRDefault="002A2734" w:rsidP="002A2734">
      <w:pPr>
        <w:pStyle w:val="ListParagraph"/>
        <w:tabs>
          <w:tab w:val="left" w:pos="1843"/>
        </w:tabs>
        <w:spacing w:after="0" w:line="360" w:lineRule="auto"/>
        <w:ind w:left="1080"/>
        <w:jc w:val="both"/>
        <w:rPr>
          <w:rFonts w:asciiTheme="majorBidi" w:hAnsiTheme="majorBidi" w:cstheme="majorBidi"/>
          <w:sz w:val="24"/>
          <w:szCs w:val="24"/>
        </w:rPr>
      </w:pPr>
    </w:p>
    <w:p w:rsidR="002A2734" w:rsidRPr="00A31AA4" w:rsidRDefault="002A2734" w:rsidP="002A2734">
      <w:pPr>
        <w:pStyle w:val="ListParagraph"/>
        <w:tabs>
          <w:tab w:val="left" w:pos="1843"/>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Tabel 4.3</w:t>
      </w:r>
    </w:p>
    <w:tbl>
      <w:tblPr>
        <w:tblStyle w:val="TableGrid"/>
        <w:tblW w:w="0" w:type="auto"/>
        <w:tblInd w:w="1242" w:type="dxa"/>
        <w:tblLook w:val="04A0"/>
      </w:tblPr>
      <w:tblGrid>
        <w:gridCol w:w="570"/>
        <w:gridCol w:w="2551"/>
        <w:gridCol w:w="1418"/>
        <w:gridCol w:w="2124"/>
      </w:tblGrid>
      <w:tr w:rsidR="002A2734" w:rsidTr="003127E8">
        <w:tc>
          <w:tcPr>
            <w:tcW w:w="570" w:type="dxa"/>
          </w:tcPr>
          <w:p w:rsidR="002A2734" w:rsidRPr="003A61BD" w:rsidRDefault="002A2734" w:rsidP="002A2734">
            <w:pPr>
              <w:pStyle w:val="ListParagraph"/>
              <w:tabs>
                <w:tab w:val="left" w:pos="1276"/>
              </w:tabs>
              <w:spacing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No.</w:t>
            </w:r>
          </w:p>
        </w:tc>
        <w:tc>
          <w:tcPr>
            <w:tcW w:w="2551" w:type="dxa"/>
          </w:tcPr>
          <w:p w:rsidR="002A2734" w:rsidRPr="003A61BD" w:rsidRDefault="002A2734" w:rsidP="002A2734">
            <w:pPr>
              <w:pStyle w:val="ListParagraph"/>
              <w:tabs>
                <w:tab w:val="left" w:pos="1276"/>
              </w:tabs>
              <w:spacing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Jenis Sarana</w:t>
            </w:r>
          </w:p>
        </w:tc>
        <w:tc>
          <w:tcPr>
            <w:tcW w:w="1418" w:type="dxa"/>
          </w:tcPr>
          <w:p w:rsidR="002A2734" w:rsidRPr="003A61BD" w:rsidRDefault="002A2734" w:rsidP="002A2734">
            <w:pPr>
              <w:pStyle w:val="ListParagraph"/>
              <w:tabs>
                <w:tab w:val="left" w:pos="1276"/>
              </w:tabs>
              <w:spacing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Jumlah</w:t>
            </w:r>
          </w:p>
        </w:tc>
        <w:tc>
          <w:tcPr>
            <w:tcW w:w="2124" w:type="dxa"/>
          </w:tcPr>
          <w:p w:rsidR="002A2734" w:rsidRPr="003A61BD" w:rsidRDefault="002A2734" w:rsidP="002A2734">
            <w:pPr>
              <w:pStyle w:val="ListParagraph"/>
              <w:tabs>
                <w:tab w:val="left" w:pos="1276"/>
              </w:tabs>
              <w:spacing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Keterangan</w:t>
            </w: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Ruang Kelas</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40 Ruang</w:t>
            </w:r>
          </w:p>
        </w:tc>
        <w:tc>
          <w:tcPr>
            <w:tcW w:w="2124" w:type="dxa"/>
          </w:tcPr>
          <w:p w:rsidR="002A2734" w:rsidRDefault="002A2734" w:rsidP="003127E8">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SMP, SMA, SMK</w:t>
            </w: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Ruang Kantor</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5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Asrama</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 Komplek</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Rumah Guru</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10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Lab. Komputer</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Perpustakaan</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lastRenderedPageBreak/>
              <w:t>7.</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Ruang Keterampilan</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Laboratorium</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8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Gedung Pertemuan/Aula</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 Buah</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Lapangan</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4 Buah</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11.</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Masjid</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 Buah</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Koperasi</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 Buah</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13.</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Pelayanan Kesehatan</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 Buah</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14.</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Pos Keamanan</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 Ruang</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r w:rsidR="002A2734" w:rsidTr="003127E8">
        <w:tc>
          <w:tcPr>
            <w:tcW w:w="570"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15.</w:t>
            </w:r>
          </w:p>
        </w:tc>
        <w:tc>
          <w:tcPr>
            <w:tcW w:w="2551"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MCK</w:t>
            </w:r>
          </w:p>
        </w:tc>
        <w:tc>
          <w:tcPr>
            <w:tcW w:w="1418" w:type="dxa"/>
          </w:tcPr>
          <w:p w:rsidR="002A2734" w:rsidRDefault="002A2734" w:rsidP="002A2734">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15 Buah</w:t>
            </w:r>
          </w:p>
        </w:tc>
        <w:tc>
          <w:tcPr>
            <w:tcW w:w="2124" w:type="dxa"/>
          </w:tcPr>
          <w:p w:rsidR="002A2734" w:rsidRDefault="002A2734" w:rsidP="002A2734">
            <w:pPr>
              <w:pStyle w:val="ListParagraph"/>
              <w:tabs>
                <w:tab w:val="left" w:pos="1276"/>
              </w:tabs>
              <w:spacing w:line="360" w:lineRule="auto"/>
              <w:ind w:left="0"/>
              <w:jc w:val="both"/>
              <w:rPr>
                <w:rFonts w:asciiTheme="majorBidi" w:hAnsiTheme="majorBidi" w:cstheme="majorBidi"/>
                <w:sz w:val="24"/>
                <w:szCs w:val="24"/>
              </w:rPr>
            </w:pPr>
          </w:p>
        </w:tc>
      </w:tr>
    </w:tbl>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Default="00EE06D1" w:rsidP="002A2734">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Berdasarkan tabel di atas, maka sarana prasarana yang dimiliki di Pondok Pesantren Modern Al-Manaar Muhammadiyah Pemalang sudah memadai, baik untuk proses belajar mengajar maupun kegiatan-kegiatan lainnya yang dapat menunjang kegiatan-kegiatan pendidikan.</w:t>
      </w:r>
    </w:p>
    <w:p w:rsidR="002A2734" w:rsidRPr="00FF7B7E" w:rsidRDefault="002A2734" w:rsidP="002A2734">
      <w:pPr>
        <w:pStyle w:val="ListParagraph"/>
        <w:tabs>
          <w:tab w:val="left" w:pos="1843"/>
        </w:tabs>
        <w:spacing w:after="0" w:line="360" w:lineRule="auto"/>
        <w:ind w:left="1080"/>
        <w:jc w:val="both"/>
        <w:rPr>
          <w:rFonts w:asciiTheme="majorBidi" w:hAnsiTheme="majorBidi" w:cstheme="majorBidi"/>
          <w:sz w:val="24"/>
          <w:szCs w:val="24"/>
        </w:rPr>
      </w:pPr>
    </w:p>
    <w:p w:rsidR="002A2734" w:rsidRDefault="002A2734" w:rsidP="002A2734">
      <w:pPr>
        <w:pStyle w:val="ListParagraph"/>
        <w:numPr>
          <w:ilvl w:val="0"/>
          <w:numId w:val="26"/>
        </w:numPr>
        <w:tabs>
          <w:tab w:val="left" w:pos="1276"/>
        </w:tabs>
        <w:spacing w:after="0" w:line="360" w:lineRule="auto"/>
        <w:jc w:val="both"/>
        <w:rPr>
          <w:rFonts w:asciiTheme="majorBidi" w:hAnsiTheme="majorBidi" w:cstheme="majorBidi"/>
          <w:b/>
          <w:sz w:val="24"/>
          <w:szCs w:val="24"/>
        </w:rPr>
      </w:pPr>
      <w:r w:rsidRPr="00F41F6D">
        <w:rPr>
          <w:rFonts w:asciiTheme="majorBidi" w:hAnsiTheme="majorBidi" w:cstheme="majorBidi"/>
          <w:b/>
          <w:sz w:val="24"/>
          <w:szCs w:val="24"/>
        </w:rPr>
        <w:t>Temuan Penelitian</w:t>
      </w:r>
    </w:p>
    <w:p w:rsidR="002A2734" w:rsidRPr="00A31AA4" w:rsidRDefault="00EE06D1" w:rsidP="00EE06D1">
      <w:pPr>
        <w:pStyle w:val="ListParagraph"/>
        <w:tabs>
          <w:tab w:val="left" w:pos="141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Pengambilan data untuk menjawab penelitian tentang penerapan konsep pendidikan akhlak menurut Al-Ghazali di Ponpes Modern Al-Manaar Muhamadiyah Pemalang, peneliti menggunakan metode studi telaah terkait pemikiran Imam Al-Ghazali tentang konsep pendidikan akhlak dan pendekatan deskriptif kualitatif berupa obse</w:t>
      </w:r>
      <w:r w:rsidR="003127E8">
        <w:rPr>
          <w:rFonts w:asciiTheme="majorBidi" w:hAnsiTheme="majorBidi" w:cstheme="majorBidi"/>
          <w:sz w:val="24"/>
          <w:szCs w:val="24"/>
        </w:rPr>
        <w:t>r</w:t>
      </w:r>
      <w:r w:rsidR="002A2734">
        <w:rPr>
          <w:rFonts w:asciiTheme="majorBidi" w:hAnsiTheme="majorBidi" w:cstheme="majorBidi"/>
          <w:sz w:val="24"/>
          <w:szCs w:val="24"/>
        </w:rPr>
        <w:t>vasi, wawancara dan dokumentasi, dengan cara memahami fenomena yang diteliti sehingga diperoleh data yang berupa uraian kata-kata. Kemudian peneliti memaparkan data yang berkaitan dengan penerapan pendidikan akhlak di Ponpes Modern Al-Manaar Muhamma</w:t>
      </w:r>
      <w:r w:rsidR="004E0D48">
        <w:rPr>
          <w:rFonts w:asciiTheme="majorBidi" w:hAnsiTheme="majorBidi" w:cstheme="majorBidi"/>
          <w:sz w:val="24"/>
          <w:szCs w:val="24"/>
        </w:rPr>
        <w:t>diyah Pemalang.</w:t>
      </w:r>
    </w:p>
    <w:p w:rsidR="002A2734" w:rsidRDefault="002A2734" w:rsidP="002A2734">
      <w:pPr>
        <w:pStyle w:val="ListParagraph"/>
        <w:numPr>
          <w:ilvl w:val="0"/>
          <w:numId w:val="34"/>
        </w:numPr>
        <w:tabs>
          <w:tab w:val="left" w:pos="1276"/>
        </w:tabs>
        <w:spacing w:after="0" w:line="360" w:lineRule="auto"/>
        <w:jc w:val="both"/>
        <w:rPr>
          <w:rFonts w:asciiTheme="majorBidi" w:hAnsiTheme="majorBidi" w:cstheme="majorBidi"/>
          <w:b/>
          <w:sz w:val="24"/>
          <w:szCs w:val="24"/>
        </w:rPr>
      </w:pPr>
      <w:r w:rsidRPr="0074567B">
        <w:rPr>
          <w:rFonts w:asciiTheme="majorBidi" w:hAnsiTheme="majorBidi" w:cstheme="majorBidi"/>
          <w:b/>
          <w:sz w:val="24"/>
          <w:szCs w:val="24"/>
        </w:rPr>
        <w:t>Pemikiran Imam Al-Gh</w:t>
      </w:r>
      <w:r w:rsidR="0056750C">
        <w:rPr>
          <w:rFonts w:asciiTheme="majorBidi" w:hAnsiTheme="majorBidi" w:cstheme="majorBidi"/>
          <w:b/>
          <w:sz w:val="24"/>
          <w:szCs w:val="24"/>
        </w:rPr>
        <w:t>azali tentang Pendidikan Akhlak</w:t>
      </w:r>
    </w:p>
    <w:p w:rsidR="00EE06D1" w:rsidRDefault="00EE06D1" w:rsidP="00EE06D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Pemikiran Imam Al-Ghazali tentang pendidikan akhlak peneliti menggunakan metode studi telaah atau kajian pustaka dengan membaca serta menyimpulkan dari berbagai ref</w:t>
      </w:r>
      <w:r w:rsidR="005B6DDD">
        <w:rPr>
          <w:rFonts w:asciiTheme="majorBidi" w:hAnsiTheme="majorBidi" w:cstheme="majorBidi"/>
          <w:sz w:val="24"/>
          <w:szCs w:val="24"/>
        </w:rPr>
        <w:t>e</w:t>
      </w:r>
      <w:r w:rsidR="002A2734">
        <w:rPr>
          <w:rFonts w:asciiTheme="majorBidi" w:hAnsiTheme="majorBidi" w:cstheme="majorBidi"/>
          <w:sz w:val="24"/>
          <w:szCs w:val="24"/>
        </w:rPr>
        <w:t xml:space="preserve">rensi yang merujuk </w:t>
      </w:r>
      <w:r w:rsidR="002A2734">
        <w:rPr>
          <w:rFonts w:asciiTheme="majorBidi" w:hAnsiTheme="majorBidi" w:cstheme="majorBidi"/>
          <w:sz w:val="24"/>
          <w:szCs w:val="24"/>
        </w:rPr>
        <w:lastRenderedPageBreak/>
        <w:t>pada acuan tersebut, yaitu tentang pendidikan akhlak menurut Imam Al-Ghazali.</w:t>
      </w:r>
    </w:p>
    <w:p w:rsidR="00EE06D1" w:rsidRDefault="00EE06D1" w:rsidP="00EE06D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EE06D1">
        <w:rPr>
          <w:rFonts w:asciiTheme="majorBidi" w:hAnsiTheme="majorBidi" w:cstheme="majorBidi"/>
          <w:sz w:val="24"/>
          <w:szCs w:val="24"/>
        </w:rPr>
        <w:t>Imam Al-Ghazali adalah seorang tokoh pemikir Islam yang telah melahirkan banyak karya-karya tulis yang monumental, salah satunya pada bidang Akhlak. Dan menurut Imam Al-Ghazali tujuan dari pendidikan Islam adalah pembentukan akhlak.</w:t>
      </w:r>
      <w:r w:rsidR="002A2734">
        <w:rPr>
          <w:rStyle w:val="FootnoteReference"/>
          <w:rFonts w:asciiTheme="majorBidi" w:hAnsiTheme="majorBidi" w:cstheme="majorBidi"/>
          <w:sz w:val="24"/>
          <w:szCs w:val="24"/>
        </w:rPr>
        <w:footnoteReference w:id="37"/>
      </w:r>
    </w:p>
    <w:p w:rsidR="002A2734" w:rsidRPr="00EE06D1" w:rsidRDefault="00EE06D1" w:rsidP="00EE06D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EE06D1">
        <w:rPr>
          <w:rFonts w:asciiTheme="majorBidi" w:hAnsiTheme="majorBidi" w:cstheme="majorBidi"/>
          <w:sz w:val="24"/>
          <w:szCs w:val="24"/>
        </w:rPr>
        <w:t>Dalam hal ini Al-Ghazali menjadi pokok acuan untuk peneliti dalam menyelesaikan tugas skripsi yang berjudul “Penerapan Konsep Pemikiran Al-Ghazali tentang Pendidikan Akhlak di Ponpes Modern Al-Manaar Muhammadiyah Pemalang”, karena peneliti mengangkat tema permasalahan pada sub bab “Akhlak”, dan Imam Al-Ghazali adalah salah satu tokoh yang terkenal akan pakar ilmu tasawufnya.</w:t>
      </w:r>
    </w:p>
    <w:p w:rsidR="002A2734" w:rsidRPr="005B6DDD" w:rsidRDefault="005B6DDD" w:rsidP="005B6DDD">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Al-Ghazali mendef</w:t>
      </w:r>
      <w:r w:rsidR="00D05B77">
        <w:rPr>
          <w:rFonts w:asciiTheme="majorBidi" w:hAnsiTheme="majorBidi" w:cstheme="majorBidi"/>
          <w:sz w:val="24"/>
          <w:szCs w:val="24"/>
        </w:rPr>
        <w:t>inisikan</w:t>
      </w:r>
      <w:r>
        <w:rPr>
          <w:rFonts w:asciiTheme="majorBidi" w:hAnsiTheme="majorBidi" w:cstheme="majorBidi"/>
          <w:sz w:val="24"/>
          <w:szCs w:val="24"/>
        </w:rPr>
        <w:t xml:space="preserve"> akhlak dalam sebuah pengertian yaitu </w:t>
      </w:r>
      <w:r w:rsidR="002A2734" w:rsidRPr="005B6DDD">
        <w:rPr>
          <w:rFonts w:asciiTheme="majorBidi" w:hAnsiTheme="majorBidi" w:cstheme="majorBidi"/>
          <w:sz w:val="24"/>
          <w:szCs w:val="24"/>
        </w:rPr>
        <w:t xml:space="preserve">suatu sikap yang mengakar dalam jiwa yang darinya lahir berbagai perbuatan dengan mudah dan gampang, tanpa perlu pemikiran dan pertimbangan. Jika sikap itu darinya lahir perbuatan yang baik dan terpuji, baik dari segi akal maupun syara’, maka ia disebut akhlak yang baik. Dan jika yang lahir darinya perbuatan tercela, maka sikap tersebut disebut akhlak buruk. </w:t>
      </w:r>
      <w:r w:rsidR="002A2734">
        <w:rPr>
          <w:rStyle w:val="FootnoteReference"/>
          <w:rFonts w:asciiTheme="majorBidi" w:hAnsiTheme="majorBidi" w:cstheme="majorBidi"/>
          <w:sz w:val="24"/>
          <w:szCs w:val="24"/>
        </w:rPr>
        <w:footnoteReference w:id="38"/>
      </w:r>
    </w:p>
    <w:p w:rsidR="002A2734" w:rsidRDefault="0056750C" w:rsidP="0056750C">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Al-Ghazali mengaitkan akhlak dengan jiwa dalam membahas pendidikan akhlak. Beliau menekankan bahwasanya akhlak itu bersumber dari jiwa seseorang yang kemudian menghasilkan tindakan-tindakan nyata, namun tindakan tersebut juga dapat mempengaruhi kondisi juga seseorang. Inilah alasan beliau mengapa pendidikan akhlak itu diperlukan ketika seseorang melakukan tindakan fisik dalam beberapa waktu tertentu (sering) maka secara tidak disadari tindakan tersebutlah yang melandasi dan mempengaruhi jiwa seseorang. </w:t>
      </w:r>
    </w:p>
    <w:p w:rsidR="002A2734" w:rsidRDefault="004B2319" w:rsidP="004B2319">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lastRenderedPageBreak/>
        <w:tab/>
      </w:r>
      <w:r w:rsidR="002A2734">
        <w:rPr>
          <w:rFonts w:asciiTheme="majorBidi" w:hAnsiTheme="majorBidi" w:cstheme="majorBidi"/>
          <w:sz w:val="24"/>
          <w:szCs w:val="24"/>
        </w:rPr>
        <w:t xml:space="preserve">Dengan penjelasan di atas, maka penulis dapat menyimpulkan bahwa pendidikan akhlak harus dilakukan dengan cara praktek secara bersambung dan dibutuhkan waktu untuk pembiasaan. </w:t>
      </w:r>
    </w:p>
    <w:p w:rsidR="002A2734" w:rsidRDefault="002A2734" w:rsidP="002A2734">
      <w:pPr>
        <w:tabs>
          <w:tab w:val="left" w:pos="1276"/>
        </w:tabs>
        <w:spacing w:after="0" w:line="360" w:lineRule="auto"/>
        <w:jc w:val="both"/>
        <w:rPr>
          <w:rFonts w:asciiTheme="majorBidi" w:hAnsiTheme="majorBidi" w:cstheme="majorBidi"/>
          <w:sz w:val="24"/>
          <w:szCs w:val="24"/>
        </w:rPr>
      </w:pPr>
    </w:p>
    <w:p w:rsidR="002A2734" w:rsidRPr="00C5145A" w:rsidRDefault="002A2734" w:rsidP="002A2734">
      <w:pPr>
        <w:pStyle w:val="ListParagraph"/>
        <w:numPr>
          <w:ilvl w:val="0"/>
          <w:numId w:val="34"/>
        </w:numPr>
        <w:tabs>
          <w:tab w:val="left" w:pos="1276"/>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Upaya Asatidz dalam menerapkan Pendidikan A</w:t>
      </w:r>
      <w:r w:rsidRPr="0074567B">
        <w:rPr>
          <w:rFonts w:asciiTheme="majorBidi" w:hAnsiTheme="majorBidi" w:cstheme="majorBidi"/>
          <w:b/>
          <w:sz w:val="24"/>
          <w:szCs w:val="24"/>
        </w:rPr>
        <w:t xml:space="preserve">khlak terhadap Santri di Ponpes Modern </w:t>
      </w:r>
      <w:r w:rsidR="0056750C">
        <w:rPr>
          <w:rFonts w:asciiTheme="majorBidi" w:hAnsiTheme="majorBidi" w:cstheme="majorBidi"/>
          <w:b/>
          <w:sz w:val="24"/>
          <w:szCs w:val="24"/>
        </w:rPr>
        <w:t>Al-Manaar Muhammadiyah Pemalang</w:t>
      </w:r>
    </w:p>
    <w:p w:rsidR="0056750C" w:rsidRDefault="0056750C" w:rsidP="0056750C">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Upaya penerapan pendidikan akhlak yang dimaksud peneliti adalah sebuah cakupan yang mengusahakan, bagaimana proses menerapkannya dalam mendidik santri dari para asatidz dari segi pendidikan akhlak di Ponpes Modern Al-Manaar Muhammadiyah Pemalang. Sesuai dengan hasil observasi dan wawancara yang peneliti lakukan, dapat diperoleh data mengenai upaya penerapan pendidikan akhlak di Ponpes Modern Al-Manaar Muhammadiyah Pemalang, sebagai berikut.</w:t>
      </w:r>
    </w:p>
    <w:p w:rsidR="00D61BD6" w:rsidRDefault="00D61BD6" w:rsidP="0056750C">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t xml:space="preserve">Dalam melakukan </w:t>
      </w:r>
      <w:r w:rsidR="00793A0C">
        <w:rPr>
          <w:rFonts w:asciiTheme="majorBidi" w:hAnsiTheme="majorBidi" w:cstheme="majorBidi"/>
          <w:sz w:val="24"/>
          <w:szCs w:val="24"/>
        </w:rPr>
        <w:t xml:space="preserve">wawancara dan observasi, peneliti mendapatkan data yaitu dengan </w:t>
      </w:r>
      <w:r w:rsidR="002E5A8E">
        <w:rPr>
          <w:rFonts w:asciiTheme="majorBidi" w:hAnsiTheme="majorBidi" w:cstheme="majorBidi"/>
          <w:sz w:val="24"/>
          <w:szCs w:val="24"/>
        </w:rPr>
        <w:t>upaya asatidz dalam menerapkan pendidikan akhlak melalui teori serta teladan perilaku baik</w:t>
      </w:r>
      <w:r w:rsidR="00F81159">
        <w:rPr>
          <w:rFonts w:asciiTheme="majorBidi" w:hAnsiTheme="majorBidi" w:cstheme="majorBidi"/>
          <w:sz w:val="24"/>
          <w:szCs w:val="24"/>
        </w:rPr>
        <w:t xml:space="preserve"> dalam pelaksanan kegiatan sehari-hari di pondok. Implementasi nilai-nilai akhlak pada santri sangat diprioritaskan, sehingga dalam proses pembelajaran asatidz selalu me</w:t>
      </w:r>
      <w:r w:rsidR="00E37D52">
        <w:rPr>
          <w:rFonts w:asciiTheme="majorBidi" w:hAnsiTheme="majorBidi" w:cstheme="majorBidi"/>
          <w:sz w:val="24"/>
          <w:szCs w:val="24"/>
        </w:rPr>
        <w:t>mbimbing, memberikan materi, juga mencontohkan, agar santri bisa mengaplikasikan nilai-nilai akhlak setiap saat, di dalam pondok maupun di luar pondok seperti rumah mereka masing-masing maupun saat berinteraksi dengan masyarakat lain yang bukan di dalam pondok maupun rumah.</w:t>
      </w:r>
      <w:r w:rsidR="009012EA">
        <w:rPr>
          <w:rFonts w:asciiTheme="majorBidi" w:hAnsiTheme="majorBidi" w:cstheme="majorBidi"/>
          <w:sz w:val="24"/>
          <w:szCs w:val="24"/>
        </w:rPr>
        <w:t xml:space="preserve"> Seperti yang dikatakan oleh</w:t>
      </w:r>
      <w:r w:rsidR="002E7C29">
        <w:rPr>
          <w:rFonts w:asciiTheme="majorBidi" w:hAnsiTheme="majorBidi" w:cstheme="majorBidi"/>
          <w:sz w:val="24"/>
          <w:szCs w:val="24"/>
        </w:rPr>
        <w:t xml:space="preserve"> Tedi Gunawan selaku ustadz di Ponpes Modern Al-Manaar Muhammadiyah Pemalang dalam wawancara beliau mengatakan:</w:t>
      </w:r>
    </w:p>
    <w:p w:rsidR="002E7C29" w:rsidRDefault="002E7C29" w:rsidP="001D04FB">
      <w:pPr>
        <w:pStyle w:val="ListParagraph"/>
        <w:tabs>
          <w:tab w:val="left" w:pos="1276"/>
        </w:tabs>
        <w:spacing w:after="0" w:line="240" w:lineRule="auto"/>
        <w:ind w:left="1077"/>
        <w:jc w:val="both"/>
        <w:rPr>
          <w:rFonts w:asciiTheme="majorBidi" w:hAnsiTheme="majorBidi" w:cstheme="majorBidi"/>
          <w:sz w:val="24"/>
          <w:szCs w:val="24"/>
        </w:rPr>
      </w:pPr>
      <w:r>
        <w:rPr>
          <w:rFonts w:asciiTheme="majorBidi" w:hAnsiTheme="majorBidi" w:cstheme="majorBidi"/>
          <w:sz w:val="24"/>
          <w:szCs w:val="24"/>
        </w:rPr>
        <w:t>“Pendidikan akhlak di sin</w:t>
      </w:r>
      <w:r w:rsidR="00D05B77">
        <w:rPr>
          <w:rFonts w:asciiTheme="majorBidi" w:hAnsiTheme="majorBidi" w:cstheme="majorBidi"/>
          <w:sz w:val="24"/>
          <w:szCs w:val="24"/>
        </w:rPr>
        <w:t>i</w:t>
      </w:r>
      <w:r>
        <w:rPr>
          <w:rFonts w:asciiTheme="majorBidi" w:hAnsiTheme="majorBidi" w:cstheme="majorBidi"/>
          <w:sz w:val="24"/>
          <w:szCs w:val="24"/>
        </w:rPr>
        <w:t xml:space="preserve"> dimulai dari perilaku ustadz sendiri dalam memberi contoh atau teladan baik juga mengajarkan secara formal kurikulum Ponpes Modern Al-Manaar Muhammadiyah Pemalang”</w:t>
      </w:r>
      <w:r>
        <w:rPr>
          <w:rStyle w:val="FootnoteReference"/>
          <w:rFonts w:asciiTheme="majorBidi" w:hAnsiTheme="majorBidi" w:cstheme="majorBidi"/>
          <w:sz w:val="24"/>
          <w:szCs w:val="24"/>
        </w:rPr>
        <w:footnoteReference w:id="39"/>
      </w:r>
    </w:p>
    <w:p w:rsidR="002A2734" w:rsidRPr="00922409" w:rsidRDefault="004B2319" w:rsidP="004B2319">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lastRenderedPageBreak/>
        <w:tab/>
      </w:r>
      <w:r w:rsidR="001D04FB">
        <w:rPr>
          <w:rFonts w:asciiTheme="majorBidi" w:hAnsiTheme="majorBidi" w:cstheme="majorBidi"/>
          <w:sz w:val="24"/>
          <w:szCs w:val="24"/>
        </w:rPr>
        <w:t xml:space="preserve">Hal tersebut bisa ditarik </w:t>
      </w:r>
      <w:r w:rsidR="00D227D2">
        <w:rPr>
          <w:rFonts w:asciiTheme="majorBidi" w:hAnsiTheme="majorBidi" w:cstheme="majorBidi"/>
          <w:sz w:val="24"/>
          <w:szCs w:val="24"/>
        </w:rPr>
        <w:t>kesimpulan bahwasanya pendidikan akhlak di Ponpes Modern Al-Manaar Muhammadiyah Pemalang tidak hanya secara materi melainkan dari asatidz itu sendiri harus mampu memberikan contoh baik bagi santrinya.</w:t>
      </w:r>
      <w:r w:rsidR="00B02E88">
        <w:rPr>
          <w:rFonts w:asciiTheme="majorBidi" w:hAnsiTheme="majorBidi" w:cstheme="majorBidi"/>
          <w:sz w:val="24"/>
          <w:szCs w:val="24"/>
        </w:rPr>
        <w:t xml:space="preserve"> Karena seorang asatidz harus mempunyai niat awal untuk mendidik </w:t>
      </w:r>
      <w:r w:rsidR="00767B23">
        <w:rPr>
          <w:rFonts w:asciiTheme="majorBidi" w:hAnsiTheme="majorBidi" w:cstheme="majorBidi"/>
          <w:sz w:val="24"/>
          <w:szCs w:val="24"/>
        </w:rPr>
        <w:t>dengan menjadi tauladan bagi santri-santrinya serta mempunyai kompetensi dalam mengajar baik secara pemahaman materi, penyampaian, juga dalam keteladanan</w:t>
      </w:r>
      <w:r w:rsidR="00A14DEB">
        <w:rPr>
          <w:rFonts w:asciiTheme="majorBidi" w:hAnsiTheme="majorBidi" w:cstheme="majorBidi"/>
          <w:sz w:val="24"/>
          <w:szCs w:val="24"/>
        </w:rPr>
        <w:t>.</w:t>
      </w:r>
      <w:r w:rsidR="00922409">
        <w:rPr>
          <w:rFonts w:asciiTheme="majorBidi" w:hAnsiTheme="majorBidi" w:cstheme="majorBidi"/>
          <w:sz w:val="24"/>
          <w:szCs w:val="24"/>
        </w:rPr>
        <w:t xml:space="preserve"> Sama halnya yang dikatakan oleh </w:t>
      </w:r>
      <w:r w:rsidR="002A2734" w:rsidRPr="00922409">
        <w:rPr>
          <w:rFonts w:asciiTheme="majorBidi" w:hAnsiTheme="majorBidi" w:cstheme="majorBidi"/>
          <w:sz w:val="24"/>
          <w:szCs w:val="24"/>
        </w:rPr>
        <w:t>Alfian Baihaqi selaku ustad</w:t>
      </w:r>
      <w:r w:rsidR="00D05B77">
        <w:rPr>
          <w:rFonts w:asciiTheme="majorBidi" w:hAnsiTheme="majorBidi" w:cstheme="majorBidi"/>
          <w:sz w:val="24"/>
          <w:szCs w:val="24"/>
        </w:rPr>
        <w:t>z</w:t>
      </w:r>
      <w:r w:rsidR="002A2734" w:rsidRPr="00922409">
        <w:rPr>
          <w:rFonts w:asciiTheme="majorBidi" w:hAnsiTheme="majorBidi" w:cstheme="majorBidi"/>
          <w:sz w:val="24"/>
          <w:szCs w:val="24"/>
        </w:rPr>
        <w:t xml:space="preserve"> di Ponpes Modern Al-Manaar Muhammadiyah Pemalang, tentang upaya asatidz dalam menerapkan pendidikan akhlak kepada santrinya, </w:t>
      </w:r>
      <w:r w:rsidR="00ED5080">
        <w:rPr>
          <w:rFonts w:asciiTheme="majorBidi" w:hAnsiTheme="majorBidi" w:cstheme="majorBidi"/>
          <w:sz w:val="24"/>
          <w:szCs w:val="24"/>
        </w:rPr>
        <w:t xml:space="preserve">dalam wawancara </w:t>
      </w:r>
      <w:r w:rsidR="002A2734" w:rsidRPr="00922409">
        <w:rPr>
          <w:rFonts w:asciiTheme="majorBidi" w:hAnsiTheme="majorBidi" w:cstheme="majorBidi"/>
          <w:sz w:val="24"/>
          <w:szCs w:val="24"/>
        </w:rPr>
        <w:t>beliau mengatakan:</w:t>
      </w:r>
    </w:p>
    <w:p w:rsidR="002A2734" w:rsidRPr="00ED5080" w:rsidRDefault="002A2734" w:rsidP="00ED5080">
      <w:pPr>
        <w:pStyle w:val="ListParagraph"/>
        <w:tabs>
          <w:tab w:val="left" w:pos="1276"/>
        </w:tabs>
        <w:spacing w:after="0" w:line="240" w:lineRule="auto"/>
        <w:ind w:left="1077"/>
        <w:jc w:val="both"/>
        <w:rPr>
          <w:rFonts w:asciiTheme="majorBidi" w:hAnsiTheme="majorBidi" w:cstheme="majorBidi"/>
          <w:sz w:val="24"/>
          <w:szCs w:val="24"/>
        </w:rPr>
      </w:pPr>
      <w:r>
        <w:rPr>
          <w:rFonts w:asciiTheme="majorBidi" w:hAnsiTheme="majorBidi" w:cstheme="majorBidi"/>
          <w:sz w:val="24"/>
          <w:szCs w:val="24"/>
        </w:rPr>
        <w:t xml:space="preserve">“Sebagai seorang asatidz di Ponpes Modern Al-Manaar Muhammadiyah Pemalang harus memposisikan sebagai </w:t>
      </w:r>
      <w:r>
        <w:rPr>
          <w:rFonts w:asciiTheme="majorBidi" w:hAnsiTheme="majorBidi" w:cstheme="majorBidi"/>
          <w:i/>
          <w:sz w:val="24"/>
          <w:szCs w:val="24"/>
        </w:rPr>
        <w:t xml:space="preserve">panutan atau </w:t>
      </w:r>
      <w:r w:rsidRPr="00B94121">
        <w:rPr>
          <w:rFonts w:asciiTheme="majorBidi" w:hAnsiTheme="majorBidi" w:cstheme="majorBidi"/>
          <w:i/>
          <w:sz w:val="24"/>
          <w:szCs w:val="24"/>
        </w:rPr>
        <w:t>public figur</w:t>
      </w:r>
      <w:r>
        <w:rPr>
          <w:rFonts w:asciiTheme="majorBidi" w:hAnsiTheme="majorBidi" w:cstheme="majorBidi"/>
          <w:sz w:val="24"/>
          <w:szCs w:val="24"/>
        </w:rPr>
        <w:t xml:space="preserve"> sekaligus </w:t>
      </w:r>
      <w:r w:rsidRPr="00B94121">
        <w:rPr>
          <w:rFonts w:asciiTheme="majorBidi" w:hAnsiTheme="majorBidi" w:cstheme="majorBidi"/>
          <w:i/>
          <w:sz w:val="24"/>
          <w:szCs w:val="24"/>
        </w:rPr>
        <w:t>Orang Tua</w:t>
      </w:r>
      <w:r>
        <w:rPr>
          <w:rFonts w:asciiTheme="majorBidi" w:hAnsiTheme="majorBidi" w:cstheme="majorBidi"/>
          <w:sz w:val="24"/>
          <w:szCs w:val="24"/>
        </w:rPr>
        <w:t xml:space="preserve"> bagi santri selama di Ponpes Modern Al-Manaar Muhammadiyah pemalang, sehingga santri ketika melihat asatidz dapat meniru dari segi baiknya seperti halnya berpakaian dan kedisiplinan. Seorang asatidz juga harus bisa menjadi motivator baik kepada santrinya dalam kesibukan kegiatan santri baik yang wajib maupun ekstrakurikuler dengan tujuan santri dapat mengambil faedah dari tiap-tiap kegiatan yang diikutinya di Ponpes Modern Al-Manaar Muhammadiyah Pemalang”</w:t>
      </w:r>
      <w:r>
        <w:rPr>
          <w:rStyle w:val="FootnoteReference"/>
          <w:rFonts w:asciiTheme="majorBidi" w:hAnsiTheme="majorBidi" w:cstheme="majorBidi"/>
          <w:sz w:val="24"/>
          <w:szCs w:val="24"/>
        </w:rPr>
        <w:footnoteReference w:id="40"/>
      </w:r>
    </w:p>
    <w:p w:rsidR="002A2734" w:rsidRDefault="002A2734" w:rsidP="002A2734">
      <w:pPr>
        <w:pStyle w:val="ListParagraph"/>
        <w:tabs>
          <w:tab w:val="left" w:pos="1276"/>
        </w:tabs>
        <w:spacing w:after="0" w:line="240" w:lineRule="auto"/>
        <w:ind w:left="1077"/>
        <w:jc w:val="both"/>
        <w:rPr>
          <w:rFonts w:asciiTheme="majorBidi" w:hAnsiTheme="majorBidi" w:cstheme="majorBidi"/>
          <w:sz w:val="24"/>
          <w:szCs w:val="24"/>
        </w:rPr>
      </w:pPr>
    </w:p>
    <w:p w:rsidR="002A2734" w:rsidRDefault="004B2319" w:rsidP="00C34E03">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537DBB">
        <w:rPr>
          <w:rFonts w:asciiTheme="majorBidi" w:hAnsiTheme="majorBidi" w:cstheme="majorBidi"/>
          <w:sz w:val="24"/>
          <w:szCs w:val="24"/>
        </w:rPr>
        <w:t>Pendidikan akhlak secara ruang lingkupnya tentu mem</w:t>
      </w:r>
      <w:r w:rsidR="0045527A">
        <w:rPr>
          <w:rFonts w:asciiTheme="majorBidi" w:hAnsiTheme="majorBidi" w:cstheme="majorBidi"/>
          <w:sz w:val="24"/>
          <w:szCs w:val="24"/>
        </w:rPr>
        <w:t>iliki landasan juga tujuan</w:t>
      </w:r>
      <w:r w:rsidR="00C17BAE">
        <w:rPr>
          <w:rFonts w:asciiTheme="majorBidi" w:hAnsiTheme="majorBidi" w:cstheme="majorBidi"/>
          <w:sz w:val="24"/>
          <w:szCs w:val="24"/>
        </w:rPr>
        <w:t xml:space="preserve"> dalam pembelajaran</w:t>
      </w:r>
      <w:r w:rsidR="00386949">
        <w:rPr>
          <w:rFonts w:asciiTheme="majorBidi" w:hAnsiTheme="majorBidi" w:cstheme="majorBidi"/>
          <w:sz w:val="24"/>
          <w:szCs w:val="24"/>
        </w:rPr>
        <w:t>, dan dalam pendidikan formal</w:t>
      </w:r>
      <w:r w:rsidR="00F94D64">
        <w:rPr>
          <w:rFonts w:asciiTheme="majorBidi" w:hAnsiTheme="majorBidi" w:cstheme="majorBidi"/>
          <w:sz w:val="24"/>
          <w:szCs w:val="24"/>
        </w:rPr>
        <w:t xml:space="preserve"> pembelajaran</w:t>
      </w:r>
      <w:r w:rsidR="00386949">
        <w:rPr>
          <w:rFonts w:asciiTheme="majorBidi" w:hAnsiTheme="majorBidi" w:cstheme="majorBidi"/>
          <w:sz w:val="24"/>
          <w:szCs w:val="24"/>
        </w:rPr>
        <w:t xml:space="preserve"> akhlak</w:t>
      </w:r>
      <w:r w:rsidR="00F94D64">
        <w:rPr>
          <w:rFonts w:asciiTheme="majorBidi" w:hAnsiTheme="majorBidi" w:cstheme="majorBidi"/>
          <w:sz w:val="24"/>
          <w:szCs w:val="24"/>
        </w:rPr>
        <w:t>, ada yang namanya pendidik dan yang di didik,</w:t>
      </w:r>
      <w:r w:rsidR="00C55149">
        <w:rPr>
          <w:rFonts w:asciiTheme="majorBidi" w:hAnsiTheme="majorBidi" w:cstheme="majorBidi"/>
          <w:sz w:val="24"/>
          <w:szCs w:val="24"/>
        </w:rPr>
        <w:t xml:space="preserve"> sebagai subjek juga objek, namun</w:t>
      </w:r>
      <w:r w:rsidR="00C17BAE">
        <w:rPr>
          <w:rFonts w:asciiTheme="majorBidi" w:hAnsiTheme="majorBidi" w:cstheme="majorBidi"/>
          <w:sz w:val="24"/>
          <w:szCs w:val="24"/>
        </w:rPr>
        <w:t xml:space="preserve"> sejatinya</w:t>
      </w:r>
      <w:r w:rsidR="00C55149">
        <w:rPr>
          <w:rFonts w:asciiTheme="majorBidi" w:hAnsiTheme="majorBidi" w:cstheme="majorBidi"/>
          <w:sz w:val="24"/>
          <w:szCs w:val="24"/>
        </w:rPr>
        <w:t xml:space="preserve"> pendidikan akhlak </w:t>
      </w:r>
      <w:r w:rsidR="00386949">
        <w:rPr>
          <w:rFonts w:asciiTheme="majorBidi" w:hAnsiTheme="majorBidi" w:cstheme="majorBidi"/>
          <w:sz w:val="24"/>
          <w:szCs w:val="24"/>
        </w:rPr>
        <w:t xml:space="preserve">tidak hanya untuk dipahami </w:t>
      </w:r>
      <w:r w:rsidR="00C17BAE">
        <w:rPr>
          <w:rFonts w:asciiTheme="majorBidi" w:hAnsiTheme="majorBidi" w:cstheme="majorBidi"/>
          <w:sz w:val="24"/>
          <w:szCs w:val="24"/>
        </w:rPr>
        <w:t xml:space="preserve">secara materi </w:t>
      </w:r>
      <w:r w:rsidR="00386949">
        <w:rPr>
          <w:rFonts w:asciiTheme="majorBidi" w:hAnsiTheme="majorBidi" w:cstheme="majorBidi"/>
          <w:sz w:val="24"/>
          <w:szCs w:val="24"/>
        </w:rPr>
        <w:t xml:space="preserve">saja melainkan </w:t>
      </w:r>
      <w:r w:rsidR="00F94D64">
        <w:rPr>
          <w:rFonts w:asciiTheme="majorBidi" w:hAnsiTheme="majorBidi" w:cstheme="majorBidi"/>
          <w:sz w:val="24"/>
          <w:szCs w:val="24"/>
        </w:rPr>
        <w:t>diwujudkan dalam perilaku</w:t>
      </w:r>
      <w:r w:rsidR="002B0E3C">
        <w:rPr>
          <w:rFonts w:asciiTheme="majorBidi" w:hAnsiTheme="majorBidi" w:cstheme="majorBidi"/>
          <w:sz w:val="24"/>
          <w:szCs w:val="24"/>
        </w:rPr>
        <w:t xml:space="preserve"> baik</w:t>
      </w:r>
      <w:r w:rsidR="00C55149">
        <w:rPr>
          <w:rFonts w:asciiTheme="majorBidi" w:hAnsiTheme="majorBidi" w:cstheme="majorBidi"/>
          <w:sz w:val="24"/>
          <w:szCs w:val="24"/>
        </w:rPr>
        <w:t>, seperti yang dikatakan oleh Mahmuzamil Ilham Fadli selaku ustadz di Ponpes Modern Al-Manaar Muhammadiyah Pemalang, dalam wawancara</w:t>
      </w:r>
      <w:r w:rsidR="002A2734">
        <w:rPr>
          <w:rFonts w:asciiTheme="majorBidi" w:hAnsiTheme="majorBidi" w:cstheme="majorBidi"/>
          <w:sz w:val="24"/>
          <w:szCs w:val="24"/>
        </w:rPr>
        <w:t xml:space="preserve"> beliau mengatakan:</w:t>
      </w:r>
    </w:p>
    <w:p w:rsidR="002A2734" w:rsidRDefault="002A2734" w:rsidP="002D24B8">
      <w:pPr>
        <w:pStyle w:val="ListParagraph"/>
        <w:tabs>
          <w:tab w:val="left" w:pos="1276"/>
        </w:tabs>
        <w:spacing w:after="0" w:line="240" w:lineRule="auto"/>
        <w:ind w:left="1077"/>
        <w:jc w:val="both"/>
        <w:rPr>
          <w:rFonts w:asciiTheme="majorBidi" w:hAnsiTheme="majorBidi" w:cstheme="majorBidi"/>
          <w:sz w:val="24"/>
          <w:szCs w:val="24"/>
        </w:rPr>
      </w:pPr>
      <w:r>
        <w:rPr>
          <w:rFonts w:asciiTheme="majorBidi" w:hAnsiTheme="majorBidi" w:cstheme="majorBidi"/>
          <w:sz w:val="24"/>
          <w:szCs w:val="24"/>
        </w:rPr>
        <w:t>“</w:t>
      </w:r>
      <w:r w:rsidR="00362B90">
        <w:rPr>
          <w:rFonts w:asciiTheme="majorBidi" w:hAnsiTheme="majorBidi" w:cstheme="majorBidi"/>
          <w:sz w:val="24"/>
          <w:szCs w:val="24"/>
        </w:rPr>
        <w:t>Pembelajaran akhlak adalah</w:t>
      </w:r>
      <w:r w:rsidR="002D24B8">
        <w:rPr>
          <w:rFonts w:asciiTheme="majorBidi" w:hAnsiTheme="majorBidi" w:cstheme="majorBidi"/>
          <w:sz w:val="24"/>
          <w:szCs w:val="24"/>
        </w:rPr>
        <w:t xml:space="preserve"> suatu proses pembentukan perilaku baik </w:t>
      </w:r>
      <w:r w:rsidR="00DC327B">
        <w:rPr>
          <w:rFonts w:asciiTheme="majorBidi" w:hAnsiTheme="majorBidi" w:cstheme="majorBidi"/>
          <w:sz w:val="24"/>
          <w:szCs w:val="24"/>
        </w:rPr>
        <w:t>yang</w:t>
      </w:r>
      <w:r w:rsidR="00362B90">
        <w:rPr>
          <w:rFonts w:asciiTheme="majorBidi" w:hAnsiTheme="majorBidi" w:cstheme="majorBidi"/>
          <w:sz w:val="24"/>
          <w:szCs w:val="24"/>
        </w:rPr>
        <w:t xml:space="preserve"> p</w:t>
      </w:r>
      <w:r>
        <w:rPr>
          <w:rFonts w:asciiTheme="majorBidi" w:hAnsiTheme="majorBidi" w:cstheme="majorBidi"/>
          <w:sz w:val="24"/>
          <w:szCs w:val="24"/>
        </w:rPr>
        <w:t>engi</w:t>
      </w:r>
      <w:r w:rsidR="00362B90">
        <w:rPr>
          <w:rFonts w:asciiTheme="majorBidi" w:hAnsiTheme="majorBidi" w:cstheme="majorBidi"/>
          <w:sz w:val="24"/>
          <w:szCs w:val="24"/>
        </w:rPr>
        <w:t>mplementasian</w:t>
      </w:r>
      <w:r w:rsidR="00DC327B">
        <w:rPr>
          <w:rFonts w:asciiTheme="majorBidi" w:hAnsiTheme="majorBidi" w:cstheme="majorBidi"/>
          <w:sz w:val="24"/>
          <w:szCs w:val="24"/>
        </w:rPr>
        <w:t>nya dari</w:t>
      </w:r>
      <w:r w:rsidR="00362B90">
        <w:rPr>
          <w:rFonts w:asciiTheme="majorBidi" w:hAnsiTheme="majorBidi" w:cstheme="majorBidi"/>
          <w:sz w:val="24"/>
          <w:szCs w:val="24"/>
        </w:rPr>
        <w:t xml:space="preserve"> nilai-nilai Islam yang terbungkus pada sistem juga kurikulum</w:t>
      </w:r>
      <w:r>
        <w:rPr>
          <w:rFonts w:asciiTheme="majorBidi" w:hAnsiTheme="majorBidi" w:cstheme="majorBidi"/>
          <w:sz w:val="24"/>
          <w:szCs w:val="24"/>
        </w:rPr>
        <w:t xml:space="preserve"> pendidikan akhlak</w:t>
      </w:r>
      <w:r w:rsidR="00DC327B">
        <w:rPr>
          <w:rFonts w:asciiTheme="majorBidi" w:hAnsiTheme="majorBidi" w:cstheme="majorBidi"/>
          <w:sz w:val="24"/>
          <w:szCs w:val="24"/>
        </w:rPr>
        <w:t xml:space="preserve"> di sekolah maupun pondok pesantren</w:t>
      </w:r>
      <w:r w:rsidR="00362B90">
        <w:rPr>
          <w:rFonts w:asciiTheme="majorBidi" w:hAnsiTheme="majorBidi" w:cstheme="majorBidi"/>
          <w:sz w:val="24"/>
          <w:szCs w:val="24"/>
        </w:rPr>
        <w:t>, dan</w:t>
      </w:r>
      <w:r w:rsidR="002B0E3C">
        <w:rPr>
          <w:rFonts w:asciiTheme="majorBidi" w:hAnsiTheme="majorBidi" w:cstheme="majorBidi"/>
          <w:sz w:val="24"/>
          <w:szCs w:val="24"/>
        </w:rPr>
        <w:t xml:space="preserve"> pera</w:t>
      </w:r>
      <w:r w:rsidR="00DC327B">
        <w:rPr>
          <w:rFonts w:asciiTheme="majorBidi" w:hAnsiTheme="majorBidi" w:cstheme="majorBidi"/>
          <w:sz w:val="24"/>
          <w:szCs w:val="24"/>
        </w:rPr>
        <w:t>anan juga</w:t>
      </w:r>
      <w:r w:rsidR="002B0E3C">
        <w:rPr>
          <w:rFonts w:asciiTheme="majorBidi" w:hAnsiTheme="majorBidi" w:cstheme="majorBidi"/>
          <w:sz w:val="24"/>
          <w:szCs w:val="24"/>
        </w:rPr>
        <w:t xml:space="preserve"> upaya seorang</w:t>
      </w:r>
      <w:r>
        <w:rPr>
          <w:rFonts w:asciiTheme="majorBidi" w:hAnsiTheme="majorBidi" w:cstheme="majorBidi"/>
          <w:sz w:val="24"/>
          <w:szCs w:val="24"/>
        </w:rPr>
        <w:t xml:space="preserve"> </w:t>
      </w:r>
      <w:r w:rsidR="002B0E3C">
        <w:rPr>
          <w:rFonts w:asciiTheme="majorBidi" w:hAnsiTheme="majorBidi" w:cstheme="majorBidi"/>
          <w:sz w:val="24"/>
          <w:szCs w:val="24"/>
        </w:rPr>
        <w:t xml:space="preserve">pendidik atau </w:t>
      </w:r>
      <w:r w:rsidR="002B0E3C">
        <w:rPr>
          <w:rFonts w:asciiTheme="majorBidi" w:hAnsiTheme="majorBidi" w:cstheme="majorBidi"/>
          <w:sz w:val="24"/>
          <w:szCs w:val="24"/>
        </w:rPr>
        <w:lastRenderedPageBreak/>
        <w:t xml:space="preserve">asatidz </w:t>
      </w:r>
      <w:r w:rsidR="00DC327B">
        <w:rPr>
          <w:rFonts w:asciiTheme="majorBidi" w:hAnsiTheme="majorBidi" w:cstheme="majorBidi"/>
          <w:sz w:val="24"/>
          <w:szCs w:val="24"/>
        </w:rPr>
        <w:t>memberikan materi serta</w:t>
      </w:r>
      <w:r>
        <w:rPr>
          <w:rFonts w:asciiTheme="majorBidi" w:hAnsiTheme="majorBidi" w:cstheme="majorBidi"/>
          <w:sz w:val="24"/>
          <w:szCs w:val="24"/>
        </w:rPr>
        <w:t xml:space="preserve"> penggerak dan contoh</w:t>
      </w:r>
      <w:r w:rsidR="00537DBB">
        <w:rPr>
          <w:rFonts w:asciiTheme="majorBidi" w:hAnsiTheme="majorBidi" w:cstheme="majorBidi"/>
          <w:sz w:val="24"/>
          <w:szCs w:val="24"/>
        </w:rPr>
        <w:t xml:space="preserve"> baik bagi </w:t>
      </w:r>
      <w:r w:rsidR="002B0E3C">
        <w:rPr>
          <w:rFonts w:asciiTheme="majorBidi" w:hAnsiTheme="majorBidi" w:cstheme="majorBidi"/>
          <w:sz w:val="24"/>
          <w:szCs w:val="24"/>
        </w:rPr>
        <w:t xml:space="preserve">anak didik atau </w:t>
      </w:r>
      <w:r w:rsidR="00537DBB">
        <w:rPr>
          <w:rFonts w:asciiTheme="majorBidi" w:hAnsiTheme="majorBidi" w:cstheme="majorBidi"/>
          <w:sz w:val="24"/>
          <w:szCs w:val="24"/>
        </w:rPr>
        <w:t>santri.</w:t>
      </w:r>
      <w:r>
        <w:rPr>
          <w:rFonts w:asciiTheme="majorBidi" w:hAnsiTheme="majorBidi" w:cstheme="majorBidi"/>
          <w:sz w:val="24"/>
          <w:szCs w:val="24"/>
        </w:rPr>
        <w:t>”</w:t>
      </w:r>
      <w:r>
        <w:rPr>
          <w:rStyle w:val="FootnoteReference"/>
          <w:rFonts w:asciiTheme="majorBidi" w:hAnsiTheme="majorBidi" w:cstheme="majorBidi"/>
          <w:sz w:val="24"/>
          <w:szCs w:val="24"/>
        </w:rPr>
        <w:footnoteReference w:id="41"/>
      </w:r>
    </w:p>
    <w:p w:rsidR="002D24B8" w:rsidRPr="002D24B8" w:rsidRDefault="002D24B8" w:rsidP="002D24B8">
      <w:pPr>
        <w:pStyle w:val="ListParagraph"/>
        <w:tabs>
          <w:tab w:val="left" w:pos="1276"/>
        </w:tabs>
        <w:spacing w:after="0" w:line="240" w:lineRule="auto"/>
        <w:ind w:left="1077"/>
        <w:jc w:val="both"/>
        <w:rPr>
          <w:rFonts w:asciiTheme="majorBidi" w:hAnsiTheme="majorBidi" w:cstheme="majorBidi"/>
          <w:sz w:val="24"/>
          <w:szCs w:val="24"/>
        </w:rPr>
      </w:pPr>
    </w:p>
    <w:p w:rsidR="00742011" w:rsidRDefault="004B2319" w:rsidP="00242A24">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697218">
        <w:rPr>
          <w:rFonts w:asciiTheme="majorBidi" w:hAnsiTheme="majorBidi" w:cstheme="majorBidi"/>
          <w:sz w:val="24"/>
          <w:szCs w:val="24"/>
        </w:rPr>
        <w:t>Pada umumnya pendidikan akhlak selalu diajarkan dalam pelajaran agama Islam, namun dalam pondok pesantren khususnya bidang akhlak tidak hanya soal materi pelajaran saja melainkan</w:t>
      </w:r>
      <w:r w:rsidR="00742011">
        <w:rPr>
          <w:rFonts w:asciiTheme="majorBidi" w:hAnsiTheme="majorBidi" w:cstheme="majorBidi"/>
          <w:sz w:val="24"/>
          <w:szCs w:val="24"/>
        </w:rPr>
        <w:t xml:space="preserve"> secara pendidikan </w:t>
      </w:r>
      <w:r w:rsidR="00742011" w:rsidRPr="002D41C8">
        <w:rPr>
          <w:rFonts w:asciiTheme="majorBidi" w:hAnsiTheme="majorBidi" w:cstheme="majorBidi"/>
          <w:i/>
          <w:iCs/>
          <w:sz w:val="24"/>
          <w:szCs w:val="24"/>
        </w:rPr>
        <w:t>real</w:t>
      </w:r>
      <w:r w:rsidR="00742011">
        <w:rPr>
          <w:rFonts w:asciiTheme="majorBidi" w:hAnsiTheme="majorBidi" w:cstheme="majorBidi"/>
          <w:sz w:val="24"/>
          <w:szCs w:val="24"/>
        </w:rPr>
        <w:t xml:space="preserve"> yang di</w:t>
      </w:r>
      <w:r w:rsidR="00697218">
        <w:rPr>
          <w:rFonts w:asciiTheme="majorBidi" w:hAnsiTheme="majorBidi" w:cstheme="majorBidi"/>
          <w:sz w:val="24"/>
          <w:szCs w:val="24"/>
        </w:rPr>
        <w:t>wujudkan dalam keseharian, dan set</w:t>
      </w:r>
      <w:r w:rsidR="00742011">
        <w:rPr>
          <w:rFonts w:asciiTheme="majorBidi" w:hAnsiTheme="majorBidi" w:cstheme="majorBidi"/>
          <w:sz w:val="24"/>
          <w:szCs w:val="24"/>
        </w:rPr>
        <w:t xml:space="preserve">iap pembelajaran tentu ada upaya dari asatidz </w:t>
      </w:r>
      <w:r w:rsidR="00A4787B">
        <w:rPr>
          <w:rFonts w:asciiTheme="majorBidi" w:hAnsiTheme="majorBidi" w:cstheme="majorBidi"/>
          <w:sz w:val="24"/>
          <w:szCs w:val="24"/>
        </w:rPr>
        <w:t>untuk mencapai tujuan</w:t>
      </w:r>
      <w:r w:rsidR="00547CEA">
        <w:rPr>
          <w:rFonts w:asciiTheme="majorBidi" w:hAnsiTheme="majorBidi" w:cstheme="majorBidi"/>
          <w:sz w:val="24"/>
          <w:szCs w:val="24"/>
        </w:rPr>
        <w:t xml:space="preserve"> tersebut</w:t>
      </w:r>
      <w:r w:rsidR="00DF6F86">
        <w:rPr>
          <w:rFonts w:asciiTheme="majorBidi" w:hAnsiTheme="majorBidi" w:cstheme="majorBidi"/>
          <w:sz w:val="24"/>
          <w:szCs w:val="24"/>
        </w:rPr>
        <w:t xml:space="preserve">. Dari observasi dan wawancara yang peneliti lakukan di Ponpes Modern Al-Manaar Muhammadiyah Pemalang, peneliti melihat secara langsung </w:t>
      </w:r>
      <w:r w:rsidR="003F5862">
        <w:rPr>
          <w:rFonts w:asciiTheme="majorBidi" w:hAnsiTheme="majorBidi" w:cstheme="majorBidi"/>
          <w:sz w:val="24"/>
          <w:szCs w:val="24"/>
        </w:rPr>
        <w:t xml:space="preserve">peran asatidz dalam mengupayakan penerapan pendidikan akhlak </w:t>
      </w:r>
      <w:r w:rsidR="00EF61F8">
        <w:rPr>
          <w:rFonts w:asciiTheme="majorBidi" w:hAnsiTheme="majorBidi" w:cstheme="majorBidi"/>
          <w:sz w:val="24"/>
          <w:szCs w:val="24"/>
        </w:rPr>
        <w:t xml:space="preserve">kepada santrinya melalui pelajaran berupa materi di pondok juga keteladan asatidz dalam perilaku baik seperti </w:t>
      </w:r>
      <w:r w:rsidR="00A1491B">
        <w:rPr>
          <w:rFonts w:asciiTheme="majorBidi" w:hAnsiTheme="majorBidi" w:cstheme="majorBidi"/>
          <w:sz w:val="24"/>
          <w:szCs w:val="24"/>
        </w:rPr>
        <w:t>kedisiplina</w:t>
      </w:r>
      <w:r w:rsidR="002D41C8">
        <w:rPr>
          <w:rFonts w:asciiTheme="majorBidi" w:hAnsiTheme="majorBidi" w:cstheme="majorBidi"/>
          <w:sz w:val="24"/>
          <w:szCs w:val="24"/>
        </w:rPr>
        <w:t>n</w:t>
      </w:r>
      <w:r w:rsidR="00A1491B">
        <w:rPr>
          <w:rFonts w:asciiTheme="majorBidi" w:hAnsiTheme="majorBidi" w:cstheme="majorBidi"/>
          <w:sz w:val="24"/>
          <w:szCs w:val="24"/>
        </w:rPr>
        <w:t xml:space="preserve"> waktu ketika pelajaran, sholat wajib berjamaah di masjid dan lain sebagainya.</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Pr="0074567B" w:rsidRDefault="002A2734" w:rsidP="002A2734">
      <w:pPr>
        <w:pStyle w:val="ListParagraph"/>
        <w:numPr>
          <w:ilvl w:val="0"/>
          <w:numId w:val="34"/>
        </w:numPr>
        <w:tabs>
          <w:tab w:val="left" w:pos="1276"/>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Hasil dari Proses Pembelajaran Pendidikan Akhlak terhadap S</w:t>
      </w:r>
      <w:r w:rsidRPr="0074567B">
        <w:rPr>
          <w:rFonts w:asciiTheme="majorBidi" w:hAnsiTheme="majorBidi" w:cstheme="majorBidi"/>
          <w:b/>
          <w:sz w:val="24"/>
          <w:szCs w:val="24"/>
        </w:rPr>
        <w:t xml:space="preserve">antri di Ponpes Modern </w:t>
      </w:r>
      <w:r w:rsidR="00242A24">
        <w:rPr>
          <w:rFonts w:asciiTheme="majorBidi" w:hAnsiTheme="majorBidi" w:cstheme="majorBidi"/>
          <w:b/>
          <w:sz w:val="24"/>
          <w:szCs w:val="24"/>
        </w:rPr>
        <w:t>Al-Manaar Muhammadiyah Pemalang</w:t>
      </w:r>
    </w:p>
    <w:p w:rsidR="002A2734" w:rsidRDefault="00242A24" w:rsidP="00242A24">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Pendidikan akhlak merupakan suatu proses mendidik, memelihara, membentuk dan memberikan latihan mengenai akhlak dan kecerdasan berfikir yang didasarkan pada ajaran-ajaran agama Islam. Akhlak tidak bisa hanya diajarkan semata tanpa melalui kebiasaan yang dijalankan untuk membiasakan memliki akhlak yang baik.</w:t>
      </w:r>
    </w:p>
    <w:p w:rsidR="002A2734" w:rsidRDefault="00242A24" w:rsidP="009012EA">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Pendidikan akhlak secara umumnya selalu diajarkan dalam pelajaran agama Islam, namun dalam pondok pesantren khususnya bidang akhlak tidak hanya soal materi pelajaran saja melainkan secara pendidikan </w:t>
      </w:r>
      <w:r w:rsidR="002A2734" w:rsidRPr="002D41C8">
        <w:rPr>
          <w:rFonts w:asciiTheme="majorBidi" w:hAnsiTheme="majorBidi" w:cstheme="majorBidi"/>
          <w:i/>
          <w:iCs/>
          <w:sz w:val="24"/>
          <w:szCs w:val="24"/>
        </w:rPr>
        <w:t>real</w:t>
      </w:r>
      <w:r w:rsidR="002A2734">
        <w:rPr>
          <w:rFonts w:asciiTheme="majorBidi" w:hAnsiTheme="majorBidi" w:cstheme="majorBidi"/>
          <w:sz w:val="24"/>
          <w:szCs w:val="24"/>
        </w:rPr>
        <w:t xml:space="preserve"> yang di wujudkan dalam keseharian, dan setiap pembelajaran tentu memiliki </w:t>
      </w:r>
      <w:r w:rsidR="00C47561">
        <w:rPr>
          <w:rFonts w:asciiTheme="majorBidi" w:hAnsiTheme="majorBidi" w:cstheme="majorBidi"/>
          <w:sz w:val="24"/>
          <w:szCs w:val="24"/>
        </w:rPr>
        <w:t>hasil atau output setelah input, dan dari observasi sert</w:t>
      </w:r>
      <w:r w:rsidR="002258D3">
        <w:rPr>
          <w:rFonts w:asciiTheme="majorBidi" w:hAnsiTheme="majorBidi" w:cstheme="majorBidi"/>
          <w:sz w:val="24"/>
          <w:szCs w:val="24"/>
        </w:rPr>
        <w:t>a</w:t>
      </w:r>
      <w:r w:rsidR="00C47561">
        <w:rPr>
          <w:rFonts w:asciiTheme="majorBidi" w:hAnsiTheme="majorBidi" w:cstheme="majorBidi"/>
          <w:sz w:val="24"/>
          <w:szCs w:val="24"/>
        </w:rPr>
        <w:t xml:space="preserve"> pengamatan yang peneliti lakukan di Ponpes Modern </w:t>
      </w:r>
      <w:r w:rsidR="00C47561">
        <w:rPr>
          <w:rFonts w:asciiTheme="majorBidi" w:hAnsiTheme="majorBidi" w:cstheme="majorBidi"/>
          <w:sz w:val="24"/>
          <w:szCs w:val="24"/>
        </w:rPr>
        <w:lastRenderedPageBreak/>
        <w:t>Al-Manaar Muhammadiyah Pemalang, peneliti melihat secara lang</w:t>
      </w:r>
      <w:r w:rsidR="003224C3">
        <w:rPr>
          <w:rFonts w:asciiTheme="majorBidi" w:hAnsiTheme="majorBidi" w:cstheme="majorBidi"/>
          <w:sz w:val="24"/>
          <w:szCs w:val="24"/>
        </w:rPr>
        <w:t>sung terkait akhlak santri yang rata-rata</w:t>
      </w:r>
      <w:r w:rsidR="00105D9C">
        <w:rPr>
          <w:rFonts w:asciiTheme="majorBidi" w:hAnsiTheme="majorBidi" w:cstheme="majorBidi"/>
          <w:sz w:val="24"/>
          <w:szCs w:val="24"/>
        </w:rPr>
        <w:t xml:space="preserve"> sudah banyak dalam mengaplikasikan nilai-nilai akhlak Islam secara keseharian seperti mengucapkan salam ketika menyapa, makan dan minum dengan duduk dan memakai tangan kanan, menghormati orang lain terutama yang lebih tua, dan lain sebagainya. </w:t>
      </w:r>
    </w:p>
    <w:p w:rsidR="002A2734" w:rsidRDefault="002A2734" w:rsidP="002A2734">
      <w:pPr>
        <w:tabs>
          <w:tab w:val="left" w:pos="1276"/>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p>
    <w:p w:rsidR="002A2734" w:rsidRDefault="002A2734" w:rsidP="002A2734">
      <w:pPr>
        <w:pStyle w:val="ListParagraph"/>
        <w:numPr>
          <w:ilvl w:val="0"/>
          <w:numId w:val="26"/>
        </w:numPr>
        <w:tabs>
          <w:tab w:val="left" w:pos="1276"/>
        </w:tabs>
        <w:spacing w:after="0" w:line="360" w:lineRule="auto"/>
        <w:jc w:val="both"/>
        <w:rPr>
          <w:rFonts w:asciiTheme="majorBidi" w:hAnsiTheme="majorBidi" w:cstheme="majorBidi"/>
          <w:b/>
          <w:sz w:val="24"/>
          <w:szCs w:val="24"/>
        </w:rPr>
      </w:pPr>
      <w:r w:rsidRPr="00FF64B3">
        <w:rPr>
          <w:rFonts w:asciiTheme="majorBidi" w:hAnsiTheme="majorBidi" w:cstheme="majorBidi"/>
          <w:b/>
          <w:sz w:val="24"/>
          <w:szCs w:val="24"/>
        </w:rPr>
        <w:t>Pembahasan Hasil Temuan</w:t>
      </w:r>
    </w:p>
    <w:p w:rsidR="00242A24" w:rsidRPr="00547CEA" w:rsidRDefault="00242A24" w:rsidP="00547CEA">
      <w:pPr>
        <w:pStyle w:val="ListParagraph"/>
        <w:tabs>
          <w:tab w:val="left" w:pos="141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Penelitian </w:t>
      </w:r>
      <w:r w:rsidR="00770EA4">
        <w:rPr>
          <w:rFonts w:asciiTheme="majorBidi" w:hAnsiTheme="majorBidi" w:cstheme="majorBidi"/>
          <w:sz w:val="24"/>
          <w:szCs w:val="24"/>
        </w:rPr>
        <w:t>ini bertujuan untuk mengetahui p</w:t>
      </w:r>
      <w:r w:rsidR="002A2734">
        <w:rPr>
          <w:rFonts w:asciiTheme="majorBidi" w:hAnsiTheme="majorBidi" w:cstheme="majorBidi"/>
          <w:sz w:val="24"/>
          <w:szCs w:val="24"/>
        </w:rPr>
        <w:t xml:space="preserve">emikiran Imam Al-Ghazali tentang pendidikan akhlak dan upaya serta hasil pendidikan akhlak di Ponpes Modern </w:t>
      </w:r>
      <w:r w:rsidR="00770EA4">
        <w:rPr>
          <w:rFonts w:asciiTheme="majorBidi" w:hAnsiTheme="majorBidi" w:cstheme="majorBidi"/>
          <w:sz w:val="24"/>
          <w:szCs w:val="24"/>
        </w:rPr>
        <w:t>Al-Manaar Muhammadiyah Pemalang. P</w:t>
      </w:r>
      <w:r w:rsidR="002A2734">
        <w:rPr>
          <w:rFonts w:asciiTheme="majorBidi" w:hAnsiTheme="majorBidi" w:cstheme="majorBidi"/>
          <w:sz w:val="24"/>
          <w:szCs w:val="24"/>
        </w:rPr>
        <w:t xml:space="preserve">eneliti akan mendeskripsikan pembahasan dari analisis data, karena penelitian ini bersifat deskriptif dengan pendekatan kualitatif, maka teknik pengumpulan data </w:t>
      </w:r>
      <w:r w:rsidR="00196E15">
        <w:rPr>
          <w:rFonts w:asciiTheme="majorBidi" w:hAnsiTheme="majorBidi" w:cstheme="majorBidi"/>
          <w:sz w:val="24"/>
          <w:szCs w:val="24"/>
        </w:rPr>
        <w:t xml:space="preserve">yang </w:t>
      </w:r>
      <w:r w:rsidR="002A2734">
        <w:rPr>
          <w:rFonts w:asciiTheme="majorBidi" w:hAnsiTheme="majorBidi" w:cstheme="majorBidi"/>
          <w:sz w:val="24"/>
          <w:szCs w:val="24"/>
        </w:rPr>
        <w:t>peneliti gunakan</w:t>
      </w:r>
      <w:r w:rsidR="00196E15">
        <w:rPr>
          <w:rFonts w:asciiTheme="majorBidi" w:hAnsiTheme="majorBidi" w:cstheme="majorBidi"/>
          <w:sz w:val="24"/>
          <w:szCs w:val="24"/>
        </w:rPr>
        <w:t xml:space="preserve"> adalah</w:t>
      </w:r>
      <w:r w:rsidR="002A2734">
        <w:rPr>
          <w:rFonts w:asciiTheme="majorBidi" w:hAnsiTheme="majorBidi" w:cstheme="majorBidi"/>
          <w:sz w:val="24"/>
          <w:szCs w:val="24"/>
        </w:rPr>
        <w:t xml:space="preserve"> pedoman observasi, wawancara, dan dokumentasi.</w:t>
      </w:r>
    </w:p>
    <w:p w:rsidR="002A2734" w:rsidRPr="00242A24" w:rsidRDefault="00242A24" w:rsidP="00242A24">
      <w:pPr>
        <w:pStyle w:val="ListParagraph"/>
        <w:tabs>
          <w:tab w:val="left" w:pos="1418"/>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2A2734" w:rsidRPr="00242A24">
        <w:rPr>
          <w:rFonts w:asciiTheme="majorBidi" w:hAnsiTheme="majorBidi" w:cstheme="majorBidi"/>
          <w:sz w:val="24"/>
          <w:szCs w:val="24"/>
        </w:rPr>
        <w:t>Berdasarkan rumusan masalah yang peneliti ajukan, maka diperoleh hasil sebagai berikut:</w:t>
      </w:r>
    </w:p>
    <w:p w:rsidR="002A2734" w:rsidRPr="00823C48" w:rsidRDefault="00242A24" w:rsidP="002A2734">
      <w:pPr>
        <w:pStyle w:val="ListParagraph"/>
        <w:numPr>
          <w:ilvl w:val="0"/>
          <w:numId w:val="36"/>
        </w:numPr>
        <w:tabs>
          <w:tab w:val="left" w:pos="1276"/>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P</w:t>
      </w:r>
      <w:r w:rsidR="002A2734" w:rsidRPr="00823C48">
        <w:rPr>
          <w:rFonts w:asciiTheme="majorBidi" w:hAnsiTheme="majorBidi" w:cstheme="majorBidi"/>
          <w:b/>
          <w:sz w:val="24"/>
          <w:szCs w:val="24"/>
        </w:rPr>
        <w:t>emikiran Al-Ghazali tentang Akhlak</w:t>
      </w:r>
    </w:p>
    <w:p w:rsidR="00A358FB" w:rsidRPr="00770EA4" w:rsidRDefault="00242A24" w:rsidP="00770EA4">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Definisi pendidikan akhlak menurut Al-Ghazali melalui berbagai </w:t>
      </w:r>
      <w:r w:rsidR="00A80FAA">
        <w:rPr>
          <w:rFonts w:asciiTheme="majorBidi" w:hAnsiTheme="majorBidi" w:cstheme="majorBidi"/>
          <w:sz w:val="24"/>
          <w:szCs w:val="24"/>
        </w:rPr>
        <w:t>ref</w:t>
      </w:r>
      <w:r w:rsidR="00770EA4">
        <w:rPr>
          <w:rFonts w:asciiTheme="majorBidi" w:hAnsiTheme="majorBidi" w:cstheme="majorBidi"/>
          <w:sz w:val="24"/>
          <w:szCs w:val="24"/>
        </w:rPr>
        <w:t>e</w:t>
      </w:r>
      <w:r w:rsidR="007D080E">
        <w:rPr>
          <w:rFonts w:asciiTheme="majorBidi" w:hAnsiTheme="majorBidi" w:cstheme="majorBidi"/>
          <w:sz w:val="24"/>
          <w:szCs w:val="24"/>
        </w:rPr>
        <w:t xml:space="preserve">rensi adalah </w:t>
      </w:r>
      <w:r w:rsidR="002A2734" w:rsidRPr="00770EA4">
        <w:rPr>
          <w:rFonts w:asciiTheme="majorBidi" w:hAnsiTheme="majorBidi" w:cstheme="majorBidi"/>
          <w:sz w:val="24"/>
          <w:szCs w:val="24"/>
        </w:rPr>
        <w:t xml:space="preserve">bentuk lahir, akhlak yang baik hanya bisa dicapai dengan mengekang nafsu dan </w:t>
      </w:r>
      <w:r w:rsidR="002A2734" w:rsidRPr="00770EA4">
        <w:rPr>
          <w:rFonts w:asciiTheme="majorBidi" w:hAnsiTheme="majorBidi" w:cstheme="majorBidi"/>
          <w:i/>
          <w:sz w:val="24"/>
          <w:szCs w:val="24"/>
        </w:rPr>
        <w:t>ghadhab</w:t>
      </w:r>
      <w:r w:rsidRPr="00770EA4">
        <w:rPr>
          <w:rFonts w:asciiTheme="majorBidi" w:hAnsiTheme="majorBidi" w:cstheme="majorBidi"/>
          <w:i/>
          <w:sz w:val="24"/>
          <w:szCs w:val="24"/>
        </w:rPr>
        <w:t xml:space="preserve"> </w:t>
      </w:r>
      <w:r w:rsidRPr="00770EA4">
        <w:rPr>
          <w:rFonts w:asciiTheme="majorBidi" w:hAnsiTheme="majorBidi" w:cstheme="majorBidi"/>
          <w:iCs/>
          <w:sz w:val="24"/>
          <w:szCs w:val="24"/>
        </w:rPr>
        <w:t>(</w:t>
      </w:r>
      <w:r w:rsidR="00A358FB" w:rsidRPr="00770EA4">
        <w:rPr>
          <w:rFonts w:asciiTheme="majorBidi" w:hAnsiTheme="majorBidi" w:cstheme="majorBidi"/>
          <w:iCs/>
          <w:sz w:val="24"/>
          <w:szCs w:val="24"/>
        </w:rPr>
        <w:t>marah)</w:t>
      </w:r>
      <w:r w:rsidR="002A2734" w:rsidRPr="00770EA4">
        <w:rPr>
          <w:rFonts w:asciiTheme="majorBidi" w:hAnsiTheme="majorBidi" w:cstheme="majorBidi"/>
          <w:sz w:val="24"/>
          <w:szCs w:val="24"/>
        </w:rPr>
        <w:t>.</w:t>
      </w:r>
      <w:r w:rsidR="002A2734">
        <w:rPr>
          <w:rStyle w:val="FootnoteReference"/>
          <w:rFonts w:asciiTheme="majorBidi" w:hAnsiTheme="majorBidi" w:cstheme="majorBidi"/>
          <w:sz w:val="24"/>
          <w:szCs w:val="24"/>
        </w:rPr>
        <w:footnoteReference w:id="42"/>
      </w:r>
    </w:p>
    <w:p w:rsidR="002A2734" w:rsidRPr="00A358FB" w:rsidRDefault="00A358FB" w:rsidP="00A358F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A358FB">
        <w:rPr>
          <w:rFonts w:asciiTheme="majorBidi" w:hAnsiTheme="majorBidi" w:cstheme="majorBidi"/>
          <w:sz w:val="24"/>
          <w:szCs w:val="24"/>
        </w:rPr>
        <w:t>Suatu hal yang ditekankan dalam Islam adalah pendidikan akhlak wajib dimulai sejak usia dini karena masa kanak-kanak adalah masa yang paling kondusif untuk menanamkan kebiasaan yang baik, yang dimaksud dengan pendidikan akhlak adalah pembiasaan seorang anak untuk berakhlak baik dan berperangai luhur sehingga hal itu menjadi pembawaannya yang tetap dan sifatnya yang senantiasa menyertai. Termasuk dalam pendidikan akhlak adalah menjauhkan anak dari akhlak yang tercela dan perangai ya</w:t>
      </w:r>
      <w:r w:rsidR="003C47B1">
        <w:rPr>
          <w:rFonts w:asciiTheme="majorBidi" w:hAnsiTheme="majorBidi" w:cstheme="majorBidi"/>
          <w:sz w:val="24"/>
          <w:szCs w:val="24"/>
        </w:rPr>
        <w:t>ng buruk. Seorang anak akan tum</w:t>
      </w:r>
      <w:r w:rsidR="002A2734" w:rsidRPr="00A358FB">
        <w:rPr>
          <w:rFonts w:asciiTheme="majorBidi" w:hAnsiTheme="majorBidi" w:cstheme="majorBidi"/>
          <w:sz w:val="24"/>
          <w:szCs w:val="24"/>
        </w:rPr>
        <w:t>buh sesuai den</w:t>
      </w:r>
      <w:r w:rsidR="007D080E">
        <w:rPr>
          <w:rFonts w:asciiTheme="majorBidi" w:hAnsiTheme="majorBidi" w:cstheme="majorBidi"/>
          <w:sz w:val="24"/>
          <w:szCs w:val="24"/>
        </w:rPr>
        <w:t>gan kebiasaan yang ditanamkan o</w:t>
      </w:r>
      <w:r w:rsidR="002A2734" w:rsidRPr="00A358FB">
        <w:rPr>
          <w:rFonts w:asciiTheme="majorBidi" w:hAnsiTheme="majorBidi" w:cstheme="majorBidi"/>
          <w:sz w:val="24"/>
          <w:szCs w:val="24"/>
        </w:rPr>
        <w:t>l</w:t>
      </w:r>
      <w:r w:rsidR="007D080E">
        <w:rPr>
          <w:rFonts w:asciiTheme="majorBidi" w:hAnsiTheme="majorBidi" w:cstheme="majorBidi"/>
          <w:sz w:val="24"/>
          <w:szCs w:val="24"/>
        </w:rPr>
        <w:t>e</w:t>
      </w:r>
      <w:r w:rsidR="002A2734" w:rsidRPr="00A358FB">
        <w:rPr>
          <w:rFonts w:asciiTheme="majorBidi" w:hAnsiTheme="majorBidi" w:cstheme="majorBidi"/>
          <w:sz w:val="24"/>
          <w:szCs w:val="24"/>
        </w:rPr>
        <w:t xml:space="preserve">h sang </w:t>
      </w:r>
      <w:r w:rsidR="002A2734" w:rsidRPr="00A358FB">
        <w:rPr>
          <w:rFonts w:asciiTheme="majorBidi" w:hAnsiTheme="majorBidi" w:cstheme="majorBidi"/>
          <w:sz w:val="24"/>
          <w:szCs w:val="24"/>
        </w:rPr>
        <w:lastRenderedPageBreak/>
        <w:t>pendidik terhadapnya. Rasulullah SAW telah mencontohkan kepada para pendidik perihal menanamkan kebiasaan yang baik semenjak kecil.</w:t>
      </w:r>
      <w:r w:rsidR="002A2734">
        <w:rPr>
          <w:rStyle w:val="FootnoteReference"/>
          <w:rFonts w:asciiTheme="majorBidi" w:hAnsiTheme="majorBidi" w:cstheme="majorBidi"/>
          <w:sz w:val="24"/>
          <w:szCs w:val="24"/>
        </w:rPr>
        <w:footnoteReference w:id="43"/>
      </w:r>
      <w:r w:rsidR="002A2734" w:rsidRPr="00A358FB">
        <w:rPr>
          <w:rFonts w:asciiTheme="majorBidi" w:hAnsiTheme="majorBidi" w:cstheme="majorBidi"/>
          <w:sz w:val="24"/>
          <w:szCs w:val="24"/>
        </w:rPr>
        <w:t xml:space="preserve"> </w:t>
      </w:r>
    </w:p>
    <w:p w:rsidR="002A2734" w:rsidRDefault="00A358FB" w:rsidP="00A358F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Dengan pendidikan yang baik ini, seorang anak akan menyongsong masa depan yang cerah, di dunia dan di akhirat. Kebutuhan terhadap pendidikan akhlak sangatlah </w:t>
      </w:r>
      <w:r w:rsidR="002A2734" w:rsidRPr="00196E15">
        <w:rPr>
          <w:rFonts w:asciiTheme="majorBidi" w:hAnsiTheme="majorBidi" w:cstheme="majorBidi"/>
          <w:i/>
          <w:iCs/>
          <w:sz w:val="24"/>
          <w:szCs w:val="24"/>
        </w:rPr>
        <w:t>urgent</w:t>
      </w:r>
      <w:r w:rsidR="002A2734">
        <w:rPr>
          <w:rFonts w:asciiTheme="majorBidi" w:hAnsiTheme="majorBidi" w:cstheme="majorBidi"/>
          <w:sz w:val="24"/>
          <w:szCs w:val="24"/>
        </w:rPr>
        <w:t xml:space="preserve"> sekali karena pengaruh akhlak yang baik akan berdampak pada individu anak tersebut dan masyarakatnya. Oleh karena itu, sejak masa awal perumbuhan anak, pendidikan akhlak wajib mendapatkan perhatian yang serius dari setiap orang dan pendidik. Jiwa anak, kata Al-Ghazali, sejak lahir adalah suci dari penyakit. Anak yang berakhlak tercela berarti jiwanya sudah tidak suci lagi. Jiwa anak akan menjadi sempurna manakala mendapatkan pendidikan yang bersifat menyempurnakannya. Ia akan kotor bahkan rusak manakala pendidikan yang didapatinya bersifat mengotori atau merusak. Jika yang terjadi yang terakhir ini, maka untuk mensucikan kembali adalah dengan mencabut pendidikan yang telah menjadikan pribadinya itu.</w:t>
      </w:r>
      <w:r w:rsidR="002A2734">
        <w:rPr>
          <w:rStyle w:val="FootnoteReference"/>
          <w:rFonts w:asciiTheme="majorBidi" w:hAnsiTheme="majorBidi" w:cstheme="majorBidi"/>
          <w:sz w:val="24"/>
          <w:szCs w:val="24"/>
        </w:rPr>
        <w:footnoteReference w:id="44"/>
      </w:r>
      <w:r w:rsidR="002A2734">
        <w:rPr>
          <w:rFonts w:asciiTheme="majorBidi" w:hAnsiTheme="majorBidi" w:cstheme="majorBidi"/>
          <w:sz w:val="24"/>
          <w:szCs w:val="24"/>
        </w:rPr>
        <w:t xml:space="preserve"> </w:t>
      </w:r>
    </w:p>
    <w:p w:rsidR="00A358FB" w:rsidRDefault="00A358FB" w:rsidP="00A358F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Akhlak merupakan sifat alami seseorang dalam merespon situasi secara bermoral, yang diwujudkan dalam tindakan nyata melalui perilaku baik</w:t>
      </w:r>
      <w:r>
        <w:rPr>
          <w:rFonts w:asciiTheme="majorBidi" w:hAnsiTheme="majorBidi" w:cstheme="majorBidi"/>
          <w:sz w:val="24"/>
          <w:szCs w:val="24"/>
        </w:rPr>
        <w:t>, jujur, bertanggung jawab, dan lain-lain.</w:t>
      </w:r>
    </w:p>
    <w:p w:rsidR="00E43632" w:rsidRDefault="00A358FB" w:rsidP="00E4363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A358FB">
        <w:rPr>
          <w:rFonts w:asciiTheme="majorBidi" w:hAnsiTheme="majorBidi" w:cstheme="majorBidi"/>
          <w:sz w:val="24"/>
          <w:szCs w:val="24"/>
        </w:rPr>
        <w:t>Sebagai gambaran penentuan akhlak terhadap kelangsungan, kemuliaan, dan keutuhan ma</w:t>
      </w:r>
      <w:r w:rsidR="001A7147">
        <w:rPr>
          <w:rFonts w:asciiTheme="majorBidi" w:hAnsiTheme="majorBidi" w:cstheme="majorBidi"/>
          <w:sz w:val="24"/>
          <w:szCs w:val="24"/>
        </w:rPr>
        <w:t>nusia, dikatakan oleh Humaidi, a</w:t>
      </w:r>
      <w:r w:rsidR="002A2734" w:rsidRPr="00A358FB">
        <w:rPr>
          <w:rFonts w:asciiTheme="majorBidi" w:hAnsiTheme="majorBidi" w:cstheme="majorBidi"/>
          <w:sz w:val="24"/>
          <w:szCs w:val="24"/>
        </w:rPr>
        <w:t>khlak adalah mustika hidup yang membedakan manusia dari hewan. Manusia tanpa akhlak akan kehilangan</w:t>
      </w:r>
      <w:r w:rsidR="001A7147">
        <w:rPr>
          <w:rFonts w:asciiTheme="majorBidi" w:hAnsiTheme="majorBidi" w:cstheme="majorBidi"/>
          <w:sz w:val="24"/>
          <w:szCs w:val="24"/>
        </w:rPr>
        <w:t xml:space="preserve"> derajat kemanusiaann</w:t>
      </w:r>
      <w:r w:rsidR="002A2734" w:rsidRPr="00A358FB">
        <w:rPr>
          <w:rFonts w:asciiTheme="majorBidi" w:hAnsiTheme="majorBidi" w:cstheme="majorBidi"/>
          <w:sz w:val="24"/>
          <w:szCs w:val="24"/>
        </w:rPr>
        <w:t>ya sebagai makhluk Tuhan yang paling mulia, dan merosot ke derajat binatang. Dan manusia yang telah membinatang ini sangat berbahaya. Ia akan lebih jahat dan lebih buas daripada binatang yang paling buas.”</w:t>
      </w:r>
      <w:r w:rsidR="002A2734">
        <w:rPr>
          <w:rStyle w:val="FootnoteReference"/>
          <w:rFonts w:asciiTheme="majorBidi" w:hAnsiTheme="majorBidi" w:cstheme="majorBidi"/>
          <w:sz w:val="24"/>
          <w:szCs w:val="24"/>
        </w:rPr>
        <w:footnoteReference w:id="45"/>
      </w:r>
    </w:p>
    <w:p w:rsidR="00E43632" w:rsidRDefault="00E43632" w:rsidP="00E4363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E43632">
        <w:rPr>
          <w:rFonts w:asciiTheme="majorBidi" w:hAnsiTheme="majorBidi" w:cstheme="majorBidi"/>
          <w:sz w:val="24"/>
          <w:szCs w:val="24"/>
        </w:rPr>
        <w:t xml:space="preserve">Tujuan belajar untuk berakhlakul karimah, menurut Al-Ghazali tujuan pendidikan ialah mendekatkan diri kepada Allah. Dalam proses </w:t>
      </w:r>
      <w:r w:rsidR="002A2734" w:rsidRPr="00E43632">
        <w:rPr>
          <w:rFonts w:asciiTheme="majorBidi" w:hAnsiTheme="majorBidi" w:cstheme="majorBidi"/>
          <w:sz w:val="24"/>
          <w:szCs w:val="24"/>
        </w:rPr>
        <w:lastRenderedPageBreak/>
        <w:t>belajar mengajar seorang pelajar Islam haruslah bertambah dekat dengan Allah, semakin tekun ibadahnya, semakin bertambah motivasinya untuk menyebarluaskan ilmu yang dimilikinya, dan semakin semangat untuk mengamalkannya. Dengan demikian seorang pelajar/anak didik/santri menurut Al-Ghazali haruslah menjadi seorang guru/pendidik, minimal guru bagi diri sendiri yang berakhlakul karimah dan keluarganya dengan menjadi uswatun khasanah.</w:t>
      </w:r>
      <w:r w:rsidR="002A2734">
        <w:rPr>
          <w:rStyle w:val="FootnoteReference"/>
          <w:rFonts w:asciiTheme="majorBidi" w:hAnsiTheme="majorBidi" w:cstheme="majorBidi"/>
          <w:sz w:val="24"/>
          <w:szCs w:val="24"/>
        </w:rPr>
        <w:footnoteReference w:id="46"/>
      </w:r>
    </w:p>
    <w:p w:rsidR="002A2734" w:rsidRPr="00E43632" w:rsidRDefault="00E43632" w:rsidP="00E43632">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E43632">
        <w:rPr>
          <w:rFonts w:asciiTheme="majorBidi" w:hAnsiTheme="majorBidi" w:cstheme="majorBidi"/>
          <w:sz w:val="24"/>
          <w:szCs w:val="24"/>
        </w:rPr>
        <w:t>Akhlak keagamaan tidak akan meresap, mengurat dan mengakar ke dalam jiwa seseorang apabila jiwa tidak dibiasakan melakukan amal dan perbuatan yang baik dan selagi tidak meninggalkan perbuatan yang buruk dan selagi tidak rajin-rajin melakukan amal yang baik, serajin orang yang benar-benar cinta kepada perbuatan yang baik, dan merasa nikmat melakukannya, dan membenci semata perbuatan yang buruk dan merasa sakit oleh karenanya.</w:t>
      </w:r>
      <w:r w:rsidR="002A2734">
        <w:rPr>
          <w:rStyle w:val="FootnoteReference"/>
          <w:rFonts w:asciiTheme="majorBidi" w:hAnsiTheme="majorBidi" w:cstheme="majorBidi"/>
          <w:sz w:val="24"/>
          <w:szCs w:val="24"/>
        </w:rPr>
        <w:footnoteReference w:id="47"/>
      </w:r>
      <w:r w:rsidR="002A2734" w:rsidRPr="00E43632">
        <w:rPr>
          <w:rFonts w:asciiTheme="majorBidi" w:hAnsiTheme="majorBidi" w:cstheme="majorBidi"/>
          <w:sz w:val="24"/>
          <w:szCs w:val="24"/>
        </w:rPr>
        <w:t xml:space="preserve"> Apabila melakukan ibadah dan menjauhi larangan itu dilakukan dengan rasa terpaksa dan keberatan, maka hal itu dianggap kurang dan tidak memperoleh kebahagiaan yang sempurna.</w:t>
      </w:r>
    </w:p>
    <w:p w:rsidR="00E43632" w:rsidRDefault="00E52D40" w:rsidP="00E43632">
      <w:pPr>
        <w:pStyle w:val="ListParagraph"/>
        <w:tabs>
          <w:tab w:val="left" w:pos="1276"/>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Dalam Qur’an s</w:t>
      </w:r>
      <w:r w:rsidR="00E43632">
        <w:rPr>
          <w:rFonts w:asciiTheme="majorBidi" w:hAnsiTheme="majorBidi" w:cstheme="majorBidi"/>
          <w:sz w:val="24"/>
          <w:szCs w:val="24"/>
        </w:rPr>
        <w:t>urat Al-Bayyinah ayat 5:</w:t>
      </w:r>
    </w:p>
    <w:p w:rsidR="00E43632" w:rsidRPr="009C6AF8" w:rsidRDefault="009C6AF8" w:rsidP="00B709C4">
      <w:pPr>
        <w:pStyle w:val="ListParagraph"/>
        <w:tabs>
          <w:tab w:val="left" w:pos="1276"/>
        </w:tabs>
        <w:bidi/>
        <w:spacing w:after="0" w:line="240" w:lineRule="auto"/>
        <w:ind w:left="142" w:right="1134"/>
        <w:jc w:val="both"/>
        <w:rPr>
          <w:rFonts w:cs="KFGQPC Uthmanic Script HAFS"/>
          <w:sz w:val="36"/>
          <w:szCs w:val="36"/>
        </w:rPr>
      </w:pPr>
      <w:r w:rsidRPr="008F7534">
        <w:rPr>
          <w:rFonts w:ascii="KFGQPC Uthmanic Script HAFS" w:hAnsi="KFGQPC Uthmanic Script HAFS" w:cs="KFGQPC Uthmanic Script HAFS" w:hint="cs"/>
          <w:sz w:val="36"/>
          <w:szCs w:val="36"/>
          <w:rtl/>
        </w:rPr>
        <w:t>وَمَآ</w:t>
      </w:r>
      <w:r w:rsidRPr="008F7534">
        <w:rPr>
          <w:rFonts w:ascii="KFGQPC Uthmanic Script HAFS" w:hAnsi="KFGQPC Uthmanic Script HAFS" w:cs="KFGQPC Uthmanic Script HAFS"/>
          <w:sz w:val="36"/>
          <w:szCs w:val="36"/>
          <w:rtl/>
        </w:rPr>
        <w:t xml:space="preserve"> أُمِرُوٓاْ إِلَّا لِيَعۡبُدُواْ </w:t>
      </w:r>
      <w:r w:rsidRPr="008F7534">
        <w:rPr>
          <w:rFonts w:ascii="KFGQPC Uthmanic Script HAFS" w:hAnsi="KFGQPC Uthmanic Script HAFS" w:cs="KFGQPC Uthmanic Script HAFS" w:hint="cs"/>
          <w:sz w:val="36"/>
          <w:szCs w:val="36"/>
          <w:rtl/>
        </w:rPr>
        <w:t>ٱللَّهَ</w:t>
      </w:r>
      <w:r w:rsidRPr="008F7534">
        <w:rPr>
          <w:rFonts w:ascii="KFGQPC Uthmanic Script HAFS" w:hAnsi="KFGQPC Uthmanic Script HAFS" w:cs="KFGQPC Uthmanic Script HAFS"/>
          <w:sz w:val="36"/>
          <w:szCs w:val="36"/>
          <w:rtl/>
        </w:rPr>
        <w:t xml:space="preserve"> مُخۡلِصِينَ لَهُ </w:t>
      </w:r>
      <w:r w:rsidRPr="008F7534">
        <w:rPr>
          <w:rFonts w:ascii="KFGQPC Uthmanic Script HAFS" w:hAnsi="KFGQPC Uthmanic Script HAFS" w:cs="KFGQPC Uthmanic Script HAFS" w:hint="cs"/>
          <w:sz w:val="36"/>
          <w:szCs w:val="36"/>
          <w:rtl/>
        </w:rPr>
        <w:t>ٱلدِّينَ</w:t>
      </w:r>
      <w:r w:rsidRPr="008F7534">
        <w:rPr>
          <w:rFonts w:ascii="KFGQPC Uthmanic Script HAFS" w:hAnsi="KFGQPC Uthmanic Script HAFS" w:cs="KFGQPC Uthmanic Script HAFS"/>
          <w:sz w:val="36"/>
          <w:szCs w:val="36"/>
          <w:rtl/>
        </w:rPr>
        <w:t xml:space="preserve"> حُنَفَآءَ وَيُقِيمُواْ </w:t>
      </w:r>
      <w:r w:rsidRPr="008F7534">
        <w:rPr>
          <w:rFonts w:ascii="KFGQPC Uthmanic Script HAFS" w:hAnsi="KFGQPC Uthmanic Script HAFS" w:cs="KFGQPC Uthmanic Script HAFS" w:hint="cs"/>
          <w:sz w:val="36"/>
          <w:szCs w:val="36"/>
          <w:rtl/>
        </w:rPr>
        <w:t>ٱلصَّلَوٰةَ</w:t>
      </w:r>
      <w:r w:rsidRPr="008F7534">
        <w:rPr>
          <w:rFonts w:ascii="KFGQPC Uthmanic Script HAFS" w:hAnsi="KFGQPC Uthmanic Script HAFS" w:cs="KFGQPC Uthmanic Script HAFS"/>
          <w:sz w:val="36"/>
          <w:szCs w:val="36"/>
          <w:rtl/>
        </w:rPr>
        <w:t xml:space="preserve"> وَيُؤۡتُواْ </w:t>
      </w:r>
      <w:r w:rsidRPr="008F7534">
        <w:rPr>
          <w:rFonts w:ascii="KFGQPC Uthmanic Script HAFS" w:hAnsi="KFGQPC Uthmanic Script HAFS" w:cs="KFGQPC Uthmanic Script HAFS" w:hint="cs"/>
          <w:sz w:val="36"/>
          <w:szCs w:val="36"/>
          <w:rtl/>
        </w:rPr>
        <w:t>ٱلزَّكَوٰةَۚ</w:t>
      </w:r>
      <w:r w:rsidRPr="008F7534">
        <w:rPr>
          <w:rFonts w:ascii="KFGQPC Uthmanic Script HAFS" w:hAnsi="KFGQPC Uthmanic Script HAFS" w:cs="KFGQPC Uthmanic Script HAFS"/>
          <w:sz w:val="36"/>
          <w:szCs w:val="36"/>
          <w:rtl/>
        </w:rPr>
        <w:t xml:space="preserve"> وَذَٰلِكَ دِينُ </w:t>
      </w:r>
      <w:r w:rsidRPr="008F7534">
        <w:rPr>
          <w:rFonts w:ascii="KFGQPC Uthmanic Script HAFS" w:hAnsi="KFGQPC Uthmanic Script HAFS" w:cs="KFGQPC Uthmanic Script HAFS" w:hint="cs"/>
          <w:sz w:val="36"/>
          <w:szCs w:val="36"/>
          <w:rtl/>
        </w:rPr>
        <w:t>ٱلۡقَيِّمَةِ</w:t>
      </w:r>
      <w:r w:rsidRPr="00B709C4">
        <w:rPr>
          <w:rFonts w:ascii="KFGQPC Uthmanic Script HAFS" w:hAnsi="KFGQPC Uthmanic Script HAFS" w:cs="KFGQPC Uthmanic Script HAFS"/>
          <w:sz w:val="32"/>
          <w:szCs w:val="32"/>
          <w:rtl/>
        </w:rPr>
        <w:t xml:space="preserve"> </w:t>
      </w:r>
      <w:r>
        <w:rPr>
          <w:rFonts w:ascii="KFGQPC Uthmanic Script HAFS" w:hAnsi="KFGQPC Uthmanic Script HAFS" w:cs="KFGQPC Uthmanic Script HAFS"/>
          <w:sz w:val="36"/>
          <w:szCs w:val="36"/>
          <w:rtl/>
        </w:rPr>
        <w:t>٥</w:t>
      </w:r>
      <w:r>
        <w:rPr>
          <w:rFonts w:ascii="KFGQPC Uthmanic Script HAFS" w:hAnsi="KFGQPC Uthmanic Script HAFS" w:cs="KFGQPC Uthmanic Script HAFS"/>
          <w:sz w:val="36"/>
          <w:szCs w:val="36"/>
        </w:rPr>
        <w:t xml:space="preserve"> </w:t>
      </w:r>
    </w:p>
    <w:p w:rsidR="009C6AF8" w:rsidRPr="009C6AF8" w:rsidRDefault="009C6AF8" w:rsidP="009C6AF8">
      <w:pPr>
        <w:pStyle w:val="ListParagraph"/>
        <w:tabs>
          <w:tab w:val="left" w:pos="1276"/>
        </w:tabs>
        <w:bidi/>
        <w:spacing w:after="0" w:line="360" w:lineRule="auto"/>
        <w:ind w:left="1080"/>
        <w:jc w:val="both"/>
        <w:rPr>
          <w:rFonts w:asciiTheme="majorBidi" w:hAnsiTheme="majorBidi" w:cstheme="majorBidi"/>
          <w:sz w:val="24"/>
          <w:szCs w:val="24"/>
        </w:rPr>
      </w:pPr>
    </w:p>
    <w:p w:rsidR="002A2734" w:rsidRDefault="00B709C4" w:rsidP="002A2734">
      <w:pPr>
        <w:pStyle w:val="ListParagraph"/>
        <w:tabs>
          <w:tab w:val="left" w:pos="1276"/>
        </w:tabs>
        <w:spacing w:after="0" w:line="240" w:lineRule="auto"/>
        <w:ind w:left="1077"/>
        <w:jc w:val="both"/>
        <w:rPr>
          <w:rFonts w:asciiTheme="majorBidi" w:hAnsiTheme="majorBidi" w:cstheme="majorBidi"/>
          <w:sz w:val="24"/>
          <w:szCs w:val="24"/>
        </w:rPr>
      </w:pPr>
      <w:r>
        <w:rPr>
          <w:rFonts w:asciiTheme="majorBidi" w:hAnsiTheme="majorBidi" w:cstheme="majorBidi"/>
          <w:sz w:val="24"/>
          <w:szCs w:val="24"/>
        </w:rPr>
        <w:t xml:space="preserve">Artinya: </w:t>
      </w:r>
      <w:r w:rsidR="00D326BA" w:rsidRPr="008049EB">
        <w:rPr>
          <w:rFonts w:asciiTheme="majorBidi" w:hAnsiTheme="majorBidi" w:cstheme="majorBidi"/>
          <w:i/>
          <w:iCs/>
          <w:sz w:val="24"/>
          <w:szCs w:val="24"/>
        </w:rPr>
        <w:t xml:space="preserve">Padahal mereka hanya diperintah menyembah Allah dengan ikhlas menaati-Nya semata-mata karena (menjalankan) agama, dan juga agar melaksanakan </w:t>
      </w:r>
      <w:r w:rsidR="006E10E8" w:rsidRPr="008049EB">
        <w:rPr>
          <w:rFonts w:asciiTheme="majorBidi" w:hAnsiTheme="majorBidi" w:cstheme="majorBidi"/>
          <w:i/>
          <w:iCs/>
          <w:sz w:val="24"/>
          <w:szCs w:val="24"/>
        </w:rPr>
        <w:t>sholat dan menunaikan zakat; dan demikian itulah agama yang lurus (benar)</w:t>
      </w:r>
      <w:r w:rsidR="006E10E8">
        <w:rPr>
          <w:rFonts w:asciiTheme="majorBidi" w:hAnsiTheme="majorBidi" w:cstheme="majorBidi"/>
          <w:sz w:val="24"/>
          <w:szCs w:val="24"/>
        </w:rPr>
        <w:t>. (QS. Al-Bayyinah</w:t>
      </w:r>
      <w:r w:rsidR="00A141D4">
        <w:rPr>
          <w:rFonts w:asciiTheme="majorBidi" w:hAnsiTheme="majorBidi" w:cstheme="majorBidi"/>
          <w:sz w:val="24"/>
          <w:szCs w:val="24"/>
        </w:rPr>
        <w:t>: 5)</w:t>
      </w:r>
      <w:r w:rsidR="00A141D4">
        <w:rPr>
          <w:rStyle w:val="FootnoteReference"/>
          <w:rFonts w:asciiTheme="majorBidi" w:hAnsiTheme="majorBidi" w:cstheme="majorBidi"/>
          <w:sz w:val="24"/>
          <w:szCs w:val="24"/>
        </w:rPr>
        <w:footnoteReference w:id="48"/>
      </w:r>
    </w:p>
    <w:p w:rsidR="006E10E8" w:rsidRDefault="006E10E8" w:rsidP="002A2734">
      <w:pPr>
        <w:pStyle w:val="ListParagraph"/>
        <w:tabs>
          <w:tab w:val="left" w:pos="1276"/>
        </w:tabs>
        <w:spacing w:after="0" w:line="240" w:lineRule="auto"/>
        <w:ind w:left="1077"/>
        <w:jc w:val="both"/>
        <w:rPr>
          <w:rFonts w:asciiTheme="majorBidi" w:hAnsiTheme="majorBidi" w:cstheme="majorBidi"/>
          <w:sz w:val="24"/>
          <w:szCs w:val="24"/>
        </w:rPr>
      </w:pPr>
    </w:p>
    <w:p w:rsidR="008049EB" w:rsidRDefault="008049EB" w:rsidP="008049E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Untuk mencapai kebahagiaan akhirat yang telah dijanjikan Allah bagi budi pekerti yang luhur tidak cukup dengan merasa enak dan puas melakukan ibadah dan merasa benci kepada perbuatan maksiat hanya </w:t>
      </w:r>
      <w:r w:rsidR="002A2734">
        <w:rPr>
          <w:rFonts w:asciiTheme="majorBidi" w:hAnsiTheme="majorBidi" w:cstheme="majorBidi"/>
          <w:sz w:val="24"/>
          <w:szCs w:val="24"/>
        </w:rPr>
        <w:lastRenderedPageBreak/>
        <w:t>pada masa dan waktu yang tertentu saja, tetapi harus terus-menerus sepanjang umurnya. Semakin panjang umur seseorang, semakin lebih meresap sifat keutamaan pada jiwanya dan lebih sempurna. Apabila telah dipahami bahwa akhlak yang luhur itu dapat dihasilkan dengan watak dan pembawaan, atau dengan melatih diri membiasakan berlaku baik dalam semua perbuatan, atau dengan belajar dan mengikuti orang yang telah berhasil mencapai derajat yang tinggi akhlaknya, yang dapat disebut ahli yang memiliki budi pekerti luhur dan ahli kebajikan, sebab antara watak dan watak tersebut dapat saling curi mencuri, baik watak yang baik maupun watak yang buruk, maka barangsiapa telah berhasil memiliki tiga hal tersebut di atas, yakni dia telah memiliki sifat yang baik dengan watak dan pembawaan, dan juga dengan membiasakan diri, ditambah lagi dengan mengikuti orang yang tinggi budi pekertinya, maka itu berarti telah sampai di punca</w:t>
      </w:r>
      <w:r w:rsidR="00D34BFA">
        <w:rPr>
          <w:rFonts w:asciiTheme="majorBidi" w:hAnsiTheme="majorBidi" w:cstheme="majorBidi"/>
          <w:sz w:val="24"/>
          <w:szCs w:val="24"/>
        </w:rPr>
        <w:t>k</w:t>
      </w:r>
      <w:r w:rsidR="002A2734">
        <w:rPr>
          <w:rFonts w:asciiTheme="majorBidi" w:hAnsiTheme="majorBidi" w:cstheme="majorBidi"/>
          <w:sz w:val="24"/>
          <w:szCs w:val="24"/>
        </w:rPr>
        <w:t xml:space="preserve"> keutamaan.</w:t>
      </w:r>
      <w:r w:rsidR="002A2734">
        <w:rPr>
          <w:rStyle w:val="FootnoteReference"/>
          <w:rFonts w:asciiTheme="majorBidi" w:hAnsiTheme="majorBidi" w:cstheme="majorBidi"/>
          <w:sz w:val="24"/>
          <w:szCs w:val="24"/>
        </w:rPr>
        <w:footnoteReference w:id="49"/>
      </w:r>
    </w:p>
    <w:p w:rsidR="008049EB" w:rsidRDefault="008049EB" w:rsidP="008049E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8049EB">
        <w:rPr>
          <w:rFonts w:asciiTheme="majorBidi" w:hAnsiTheme="majorBidi" w:cstheme="majorBidi"/>
          <w:sz w:val="24"/>
          <w:szCs w:val="24"/>
        </w:rPr>
        <w:t>Ciri-ciri manu</w:t>
      </w:r>
      <w:r w:rsidR="00D34BFA">
        <w:rPr>
          <w:rFonts w:asciiTheme="majorBidi" w:hAnsiTheme="majorBidi" w:cstheme="majorBidi"/>
          <w:sz w:val="24"/>
          <w:szCs w:val="24"/>
        </w:rPr>
        <w:t>sia yang berakhlak mulia adalah</w:t>
      </w:r>
      <w:r w:rsidR="002A2734" w:rsidRPr="008049EB">
        <w:rPr>
          <w:rFonts w:asciiTheme="majorBidi" w:hAnsiTheme="majorBidi" w:cstheme="majorBidi"/>
          <w:sz w:val="24"/>
          <w:szCs w:val="24"/>
        </w:rPr>
        <w:t xml:space="preserve"> banyak malu, sedikit menyakiti orang, banyak perbaikan, lidah banyak yang benar, sedikit bicara banyak bekerja, sedikit terperosok kepada hal-hal yang tidak perlu, berbuat baik, menyambung silaturrahiim, lemah lembut, penyabar, banyak berterima kasih, rela kepada yang ada, dapat mengendalikan diri ketika marah, kasih sayang, dapat menjaga diri dan murah hati kepada fakir miskin, tidak mengutuk orang, tidak suka memaki, tidak tergesa-gesa dalam pekerjaan, tidak pendengki, tidak kikir, tidak penghasut, manis muka, bagus lidah, cinta pada jalan Allah, benci dan marah karena Allah.</w:t>
      </w:r>
    </w:p>
    <w:p w:rsidR="002A2734" w:rsidRPr="008049EB" w:rsidRDefault="008049EB" w:rsidP="008049EB">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8049EB">
        <w:rPr>
          <w:rFonts w:asciiTheme="majorBidi" w:hAnsiTheme="majorBidi" w:cstheme="majorBidi"/>
          <w:sz w:val="24"/>
          <w:szCs w:val="24"/>
        </w:rPr>
        <w:t>Bentuk pendidikan menurut Al-Ghazali</w:t>
      </w:r>
      <w:r w:rsidR="008B6CB5">
        <w:rPr>
          <w:rFonts w:asciiTheme="majorBidi" w:hAnsiTheme="majorBidi" w:cstheme="majorBidi"/>
          <w:sz w:val="24"/>
          <w:szCs w:val="24"/>
        </w:rPr>
        <w:t xml:space="preserve"> ada empat yaitu pendidikan akal, pendidikan agama, pendidikan akhlak dan pendidikan jasmani. P</w:t>
      </w:r>
      <w:r w:rsidR="002A2734" w:rsidRPr="008049EB">
        <w:rPr>
          <w:rFonts w:asciiTheme="majorBidi" w:hAnsiTheme="majorBidi" w:cstheme="majorBidi"/>
          <w:sz w:val="24"/>
          <w:szCs w:val="24"/>
        </w:rPr>
        <w:t xml:space="preserve">endidikan akal yang memiliki makna membentuk pola pikir anak terhadap segala sesuai yang bermanfaat, baik berupa ilmu syar’i, kebudayaan, ilmu modern, kesadaran, pemikiran dan peradaban. Pendidikan agama yaitu pendidikan yang memberikan pengetahuan </w:t>
      </w:r>
      <w:r w:rsidR="002A2734" w:rsidRPr="008049EB">
        <w:rPr>
          <w:rFonts w:asciiTheme="majorBidi" w:hAnsiTheme="majorBidi" w:cstheme="majorBidi"/>
          <w:sz w:val="24"/>
          <w:szCs w:val="24"/>
        </w:rPr>
        <w:lastRenderedPageBreak/>
        <w:t>dan membentuk sikap, kepribadian dan keterampilan peserta didik dalam mengamalkan ajaran agamanya. Pendidikan akhlak ialah pendidikan yang mengenai dasar-dasar moral dan keutamaan budi pekerti, sekiranya membiasakan seseorang dengan sifat-</w:t>
      </w:r>
      <w:r w:rsidR="00AA64EA">
        <w:rPr>
          <w:rFonts w:asciiTheme="majorBidi" w:hAnsiTheme="majorBidi" w:cstheme="majorBidi"/>
          <w:sz w:val="24"/>
          <w:szCs w:val="24"/>
        </w:rPr>
        <w:t>sifat yang baik dan mulia. P</w:t>
      </w:r>
      <w:r w:rsidR="002A2734" w:rsidRPr="008049EB">
        <w:rPr>
          <w:rFonts w:asciiTheme="majorBidi" w:hAnsiTheme="majorBidi" w:cstheme="majorBidi"/>
          <w:sz w:val="24"/>
          <w:szCs w:val="24"/>
        </w:rPr>
        <w:t xml:space="preserve">endidikan jasmani adalah pendidikan yang mengutamakan aktivitas jasmani dan pembinaan hidup sehat, dari ke empat jenis pendidikan menurut Al-Ghazali, Al-Ghazali menekankan pada pendidikan agama dan pendidikan akhlak. Dengan keempat bidang pendidikan itulah manusia dapat mencapai tujuan hidup seperti yang telah dirumuskan oleh Al-Ghazali, yaitu Insan Kamil. Sedangkan, kurikulum pendidikan menurut Al-Ghazali berdasarkan al-Qur’an, karena pengetahuan tentang al-Qur’an dimulai dengan membaca, menghafal, memahami dan mengkaji arti maksud, dapat menyatukan wawasan umat dan secara khusus menciptakan </w:t>
      </w:r>
      <w:r w:rsidR="002A2734" w:rsidRPr="008049EB">
        <w:rPr>
          <w:rFonts w:asciiTheme="majorBidi" w:hAnsiTheme="majorBidi" w:cstheme="majorBidi"/>
          <w:i/>
          <w:sz w:val="24"/>
          <w:szCs w:val="24"/>
        </w:rPr>
        <w:t>Ummatan Wahidatan.</w:t>
      </w:r>
      <w:r w:rsidR="002A2734">
        <w:rPr>
          <w:rStyle w:val="FootnoteReference"/>
          <w:rFonts w:asciiTheme="majorBidi" w:hAnsiTheme="majorBidi" w:cstheme="majorBidi"/>
          <w:i/>
          <w:sz w:val="24"/>
          <w:szCs w:val="24"/>
        </w:rPr>
        <w:footnoteReference w:id="50"/>
      </w:r>
      <w:r w:rsidR="002A2734" w:rsidRPr="008049EB">
        <w:rPr>
          <w:rFonts w:asciiTheme="majorBidi" w:hAnsiTheme="majorBidi" w:cstheme="majorBidi"/>
          <w:i/>
          <w:sz w:val="24"/>
          <w:szCs w:val="24"/>
        </w:rPr>
        <w:t xml:space="preserve"> </w:t>
      </w:r>
      <w:r w:rsidR="002A2734" w:rsidRPr="008049EB">
        <w:rPr>
          <w:rFonts w:asciiTheme="majorBidi" w:hAnsiTheme="majorBidi" w:cstheme="majorBidi"/>
          <w:iCs/>
          <w:sz w:val="24"/>
          <w:szCs w:val="24"/>
        </w:rPr>
        <w:t>Hal ini sesuai dengan Firman Allah SWT:</w:t>
      </w:r>
    </w:p>
    <w:p w:rsidR="002A2734" w:rsidRPr="00E95695" w:rsidRDefault="002A2734" w:rsidP="002A2734">
      <w:pPr>
        <w:pStyle w:val="ListParagraph"/>
        <w:tabs>
          <w:tab w:val="left" w:pos="1276"/>
        </w:tabs>
        <w:bidi/>
        <w:spacing w:after="0" w:line="240" w:lineRule="auto"/>
        <w:ind w:left="142" w:right="1134"/>
        <w:jc w:val="both"/>
        <w:rPr>
          <w:rFonts w:asciiTheme="majorBidi" w:hAnsiTheme="majorBidi" w:cstheme="majorBidi"/>
          <w:sz w:val="32"/>
          <w:szCs w:val="32"/>
          <w:rtl/>
        </w:rPr>
      </w:pPr>
      <w:r w:rsidRPr="00E95695">
        <w:rPr>
          <w:rFonts w:asciiTheme="majorBidi" w:hAnsiTheme="majorBidi" w:cstheme="majorBidi"/>
          <w:sz w:val="32"/>
          <w:szCs w:val="32"/>
        </w:rPr>
        <w:sym w:font="HQPB4" w:char="F0A8"/>
      </w:r>
      <w:r w:rsidRPr="00E95695">
        <w:rPr>
          <w:rFonts w:asciiTheme="majorBidi" w:hAnsiTheme="majorBidi" w:cstheme="majorBidi"/>
          <w:sz w:val="32"/>
          <w:szCs w:val="32"/>
        </w:rPr>
        <w:sym w:font="HQPB2" w:char="F062"/>
      </w:r>
      <w:r w:rsidRPr="00E95695">
        <w:rPr>
          <w:rFonts w:asciiTheme="majorBidi" w:hAnsiTheme="majorBidi" w:cstheme="majorBidi"/>
          <w:sz w:val="32"/>
          <w:szCs w:val="32"/>
        </w:rPr>
        <w:sym w:font="HQPB5" w:char="F072"/>
      </w:r>
      <w:r w:rsidRPr="00E95695">
        <w:rPr>
          <w:rFonts w:asciiTheme="majorBidi" w:hAnsiTheme="majorBidi" w:cstheme="majorBidi"/>
          <w:sz w:val="32"/>
          <w:szCs w:val="32"/>
        </w:rPr>
        <w:sym w:font="HQPB1" w:char="F026"/>
      </w:r>
      <w:r w:rsidRPr="00E95695">
        <w:rPr>
          <w:rFonts w:asciiTheme="majorBidi" w:hAnsiTheme="majorBidi" w:cstheme="majorBidi"/>
          <w:sz w:val="32"/>
          <w:szCs w:val="32"/>
        </w:rPr>
        <w:sym w:font="HQPB5" w:char="F075"/>
      </w:r>
      <w:r w:rsidRPr="00E95695">
        <w:rPr>
          <w:rFonts w:asciiTheme="majorBidi" w:hAnsiTheme="majorBidi" w:cstheme="majorBidi"/>
          <w:sz w:val="32"/>
          <w:szCs w:val="32"/>
        </w:rPr>
        <w:sym w:font="HQPB2" w:char="F072"/>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1" w:char="F023"/>
      </w:r>
      <w:r w:rsidRPr="00E95695">
        <w:rPr>
          <w:rFonts w:asciiTheme="majorBidi" w:hAnsiTheme="majorBidi" w:cstheme="majorBidi"/>
          <w:sz w:val="32"/>
          <w:szCs w:val="32"/>
        </w:rPr>
        <w:sym w:font="HQPB5" w:char="F078"/>
      </w:r>
      <w:r w:rsidRPr="00E95695">
        <w:rPr>
          <w:rFonts w:asciiTheme="majorBidi" w:hAnsiTheme="majorBidi" w:cstheme="majorBidi"/>
          <w:sz w:val="32"/>
          <w:szCs w:val="32"/>
        </w:rPr>
        <w:sym w:font="HQPB1" w:char="F08B"/>
      </w:r>
      <w:r w:rsidRPr="00E95695">
        <w:rPr>
          <w:rFonts w:asciiTheme="majorBidi" w:hAnsiTheme="majorBidi" w:cstheme="majorBidi"/>
          <w:sz w:val="32"/>
          <w:szCs w:val="32"/>
        </w:rPr>
        <w:sym w:font="HQPB2" w:char="F0BB"/>
      </w:r>
      <w:r w:rsidRPr="00E95695">
        <w:rPr>
          <w:rFonts w:asciiTheme="majorBidi" w:hAnsiTheme="majorBidi" w:cstheme="majorBidi"/>
          <w:sz w:val="32"/>
          <w:szCs w:val="32"/>
        </w:rPr>
        <w:sym w:font="HQPB5" w:char="F079"/>
      </w:r>
      <w:r w:rsidRPr="00E95695">
        <w:rPr>
          <w:rFonts w:asciiTheme="majorBidi" w:hAnsiTheme="majorBidi" w:cstheme="majorBidi"/>
          <w:sz w:val="32"/>
          <w:szCs w:val="32"/>
        </w:rPr>
        <w:sym w:font="HQPB2" w:char="F064"/>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2" w:char="F091"/>
      </w:r>
      <w:r w:rsidRPr="00E95695">
        <w:rPr>
          <w:rFonts w:asciiTheme="majorBidi" w:hAnsiTheme="majorBidi" w:cstheme="majorBidi"/>
          <w:sz w:val="32"/>
          <w:szCs w:val="32"/>
        </w:rPr>
        <w:sym w:font="HQPB4" w:char="F0CF"/>
      </w:r>
      <w:r w:rsidRPr="00E95695">
        <w:rPr>
          <w:rFonts w:asciiTheme="majorBidi" w:hAnsiTheme="majorBidi" w:cstheme="majorBidi"/>
          <w:sz w:val="32"/>
          <w:szCs w:val="32"/>
        </w:rPr>
        <w:sym w:font="HQPB1" w:char="F0DB"/>
      </w:r>
      <w:r w:rsidRPr="00E95695">
        <w:rPr>
          <w:rFonts w:asciiTheme="majorBidi" w:hAnsiTheme="majorBidi" w:cstheme="majorBidi"/>
          <w:sz w:val="32"/>
          <w:szCs w:val="32"/>
        </w:rPr>
        <w:sym w:font="HQPB2" w:char="F0BA"/>
      </w:r>
      <w:r w:rsidRPr="00E95695">
        <w:rPr>
          <w:rFonts w:asciiTheme="majorBidi" w:hAnsiTheme="majorBidi" w:cstheme="majorBidi"/>
          <w:sz w:val="32"/>
          <w:szCs w:val="32"/>
        </w:rPr>
        <w:sym w:font="HQPB5" w:char="F075"/>
      </w:r>
      <w:r w:rsidRPr="00E95695">
        <w:rPr>
          <w:rFonts w:asciiTheme="majorBidi" w:hAnsiTheme="majorBidi" w:cstheme="majorBidi"/>
          <w:sz w:val="32"/>
          <w:szCs w:val="32"/>
        </w:rPr>
        <w:sym w:font="HQPB1" w:char="F08E"/>
      </w:r>
      <w:r w:rsidRPr="00E95695">
        <w:rPr>
          <w:rFonts w:asciiTheme="majorBidi" w:hAnsiTheme="majorBidi" w:cstheme="majorBidi"/>
          <w:sz w:val="32"/>
          <w:szCs w:val="32"/>
        </w:rPr>
        <w:sym w:font="HQPB4" w:char="F0C5"/>
      </w:r>
      <w:r w:rsidRPr="00E95695">
        <w:rPr>
          <w:rFonts w:asciiTheme="majorBidi" w:hAnsiTheme="majorBidi" w:cstheme="majorBidi"/>
          <w:sz w:val="32"/>
          <w:szCs w:val="32"/>
        </w:rPr>
        <w:sym w:font="HQPB1" w:char="F0C0"/>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1" w:char="F024"/>
      </w:r>
      <w:r w:rsidRPr="00E95695">
        <w:rPr>
          <w:rFonts w:asciiTheme="majorBidi" w:hAnsiTheme="majorBidi" w:cstheme="majorBidi"/>
          <w:sz w:val="32"/>
          <w:szCs w:val="32"/>
        </w:rPr>
        <w:sym w:font="HQPB4" w:char="F056"/>
      </w:r>
      <w:r w:rsidRPr="00E95695">
        <w:rPr>
          <w:rFonts w:asciiTheme="majorBidi" w:hAnsiTheme="majorBidi" w:cstheme="majorBidi"/>
          <w:sz w:val="32"/>
          <w:szCs w:val="32"/>
        </w:rPr>
        <w:sym w:font="HQPB2" w:char="F04A"/>
      </w:r>
      <w:r w:rsidRPr="00E95695">
        <w:rPr>
          <w:rFonts w:asciiTheme="majorBidi" w:hAnsiTheme="majorBidi" w:cstheme="majorBidi"/>
          <w:sz w:val="32"/>
          <w:szCs w:val="32"/>
        </w:rPr>
        <w:sym w:font="HQPB2" w:char="F08A"/>
      </w:r>
      <w:r w:rsidRPr="00E95695">
        <w:rPr>
          <w:rFonts w:asciiTheme="majorBidi" w:hAnsiTheme="majorBidi" w:cstheme="majorBidi"/>
          <w:sz w:val="32"/>
          <w:szCs w:val="32"/>
        </w:rPr>
        <w:sym w:font="HQPB4" w:char="F0C9"/>
      </w:r>
      <w:r w:rsidRPr="00E95695">
        <w:rPr>
          <w:rFonts w:asciiTheme="majorBidi" w:hAnsiTheme="majorBidi" w:cstheme="majorBidi"/>
          <w:sz w:val="32"/>
          <w:szCs w:val="32"/>
        </w:rPr>
        <w:sym w:font="HQPB2" w:char="F029"/>
      </w:r>
      <w:r w:rsidRPr="00E95695">
        <w:rPr>
          <w:rFonts w:asciiTheme="majorBidi" w:hAnsiTheme="majorBidi" w:cstheme="majorBidi"/>
          <w:sz w:val="32"/>
          <w:szCs w:val="32"/>
        </w:rPr>
        <w:sym w:font="HQPB5" w:char="F074"/>
      </w:r>
      <w:r w:rsidRPr="00E95695">
        <w:rPr>
          <w:rFonts w:asciiTheme="majorBidi" w:hAnsiTheme="majorBidi" w:cstheme="majorBidi"/>
          <w:sz w:val="32"/>
          <w:szCs w:val="32"/>
        </w:rPr>
        <w:sym w:font="HQPB1" w:char="F047"/>
      </w:r>
      <w:r w:rsidRPr="00E95695">
        <w:rPr>
          <w:rFonts w:asciiTheme="majorBidi" w:hAnsiTheme="majorBidi" w:cstheme="majorBidi"/>
          <w:sz w:val="32"/>
          <w:szCs w:val="32"/>
        </w:rPr>
        <w:sym w:font="HQPB4" w:char="F0F3"/>
      </w:r>
      <w:r w:rsidRPr="00E95695">
        <w:rPr>
          <w:rFonts w:asciiTheme="majorBidi" w:hAnsiTheme="majorBidi" w:cstheme="majorBidi"/>
          <w:sz w:val="32"/>
          <w:szCs w:val="32"/>
        </w:rPr>
        <w:sym w:font="HQPB1" w:char="F0A1"/>
      </w:r>
      <w:r w:rsidRPr="00E95695">
        <w:rPr>
          <w:rFonts w:asciiTheme="majorBidi" w:hAnsiTheme="majorBidi" w:cstheme="majorBidi"/>
          <w:sz w:val="32"/>
          <w:szCs w:val="32"/>
        </w:rPr>
        <w:sym w:font="HQPB4" w:char="F0E3"/>
      </w:r>
      <w:r w:rsidRPr="00E95695">
        <w:rPr>
          <w:rFonts w:asciiTheme="majorBidi" w:hAnsiTheme="majorBidi" w:cstheme="majorBidi"/>
          <w:sz w:val="32"/>
          <w:szCs w:val="32"/>
        </w:rPr>
        <w:sym w:font="HQPB2" w:char="F042"/>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4" w:char="F0E7"/>
      </w:r>
      <w:r w:rsidRPr="00E95695">
        <w:rPr>
          <w:rFonts w:asciiTheme="majorBidi" w:hAnsiTheme="majorBidi" w:cstheme="majorBidi"/>
          <w:sz w:val="32"/>
          <w:szCs w:val="32"/>
        </w:rPr>
        <w:sym w:font="HQPB2" w:char="F06E"/>
      </w:r>
      <w:r w:rsidRPr="00E95695">
        <w:rPr>
          <w:rFonts w:asciiTheme="majorBidi" w:hAnsiTheme="majorBidi" w:cstheme="majorBidi"/>
          <w:sz w:val="32"/>
          <w:szCs w:val="32"/>
        </w:rPr>
        <w:sym w:font="HQPB2" w:char="F071"/>
      </w:r>
      <w:r w:rsidRPr="00E95695">
        <w:rPr>
          <w:rFonts w:asciiTheme="majorBidi" w:hAnsiTheme="majorBidi" w:cstheme="majorBidi"/>
          <w:sz w:val="32"/>
          <w:szCs w:val="32"/>
        </w:rPr>
        <w:sym w:font="HQPB4" w:char="F0E3"/>
      </w:r>
      <w:r w:rsidRPr="00E95695">
        <w:rPr>
          <w:rFonts w:asciiTheme="majorBidi" w:hAnsiTheme="majorBidi" w:cstheme="majorBidi"/>
          <w:sz w:val="32"/>
          <w:szCs w:val="32"/>
        </w:rPr>
        <w:sym w:font="HQPB1" w:char="F0E8"/>
      </w:r>
      <w:r w:rsidRPr="00E95695">
        <w:rPr>
          <w:rFonts w:asciiTheme="majorBidi" w:hAnsiTheme="majorBidi" w:cstheme="majorBidi"/>
          <w:sz w:val="32"/>
          <w:szCs w:val="32"/>
        </w:rPr>
        <w:sym w:font="HQPB4" w:char="F0CE"/>
      </w:r>
      <w:r w:rsidRPr="00E95695">
        <w:rPr>
          <w:rFonts w:asciiTheme="majorBidi" w:hAnsiTheme="majorBidi" w:cstheme="majorBidi"/>
          <w:sz w:val="32"/>
          <w:szCs w:val="32"/>
        </w:rPr>
        <w:sym w:font="HQPB1" w:char="F037"/>
      </w:r>
      <w:r w:rsidRPr="00E95695">
        <w:rPr>
          <w:rFonts w:asciiTheme="majorBidi" w:hAnsiTheme="majorBidi" w:cstheme="majorBidi"/>
          <w:sz w:val="32"/>
          <w:szCs w:val="32"/>
        </w:rPr>
        <w:sym w:font="HQPB4" w:char="F0A8"/>
      </w:r>
      <w:r w:rsidRPr="00E95695">
        <w:rPr>
          <w:rFonts w:asciiTheme="majorBidi" w:hAnsiTheme="majorBidi" w:cstheme="majorBidi"/>
          <w:sz w:val="32"/>
          <w:szCs w:val="32"/>
        </w:rPr>
        <w:sym w:font="HQPB1" w:char="F03F"/>
      </w:r>
      <w:r w:rsidRPr="00E95695">
        <w:rPr>
          <w:rFonts w:asciiTheme="majorBidi" w:hAnsiTheme="majorBidi" w:cstheme="majorBidi"/>
          <w:sz w:val="32"/>
          <w:szCs w:val="32"/>
        </w:rPr>
        <w:sym w:font="HQPB5" w:char="F024"/>
      </w:r>
      <w:r w:rsidRPr="00E95695">
        <w:rPr>
          <w:rFonts w:asciiTheme="majorBidi" w:hAnsiTheme="majorBidi" w:cstheme="majorBidi"/>
          <w:sz w:val="32"/>
          <w:szCs w:val="32"/>
        </w:rPr>
        <w:sym w:font="HQPB1" w:char="F024"/>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1" w:char="F0F9"/>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4" w:char="F028"/>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5" w:char="F09F"/>
      </w:r>
      <w:r w:rsidRPr="00E95695">
        <w:rPr>
          <w:rFonts w:asciiTheme="majorBidi" w:hAnsiTheme="majorBidi" w:cstheme="majorBidi"/>
          <w:sz w:val="32"/>
          <w:szCs w:val="32"/>
        </w:rPr>
        <w:sym w:font="HQPB2" w:char="F077"/>
      </w:r>
      <w:r w:rsidRPr="00E95695">
        <w:rPr>
          <w:rFonts w:asciiTheme="majorBidi" w:hAnsiTheme="majorBidi" w:cstheme="majorBidi"/>
          <w:sz w:val="32"/>
          <w:szCs w:val="32"/>
        </w:rPr>
        <w:sym w:font="HQPB5" w:char="F075"/>
      </w:r>
      <w:r w:rsidRPr="00E95695">
        <w:rPr>
          <w:rFonts w:asciiTheme="majorBidi" w:hAnsiTheme="majorBidi" w:cstheme="majorBidi"/>
          <w:sz w:val="32"/>
          <w:szCs w:val="32"/>
        </w:rPr>
        <w:sym w:font="HQPB2" w:char="F072"/>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5" w:char="F028"/>
      </w:r>
      <w:r w:rsidRPr="00E95695">
        <w:rPr>
          <w:rFonts w:asciiTheme="majorBidi" w:hAnsiTheme="majorBidi" w:cstheme="majorBidi"/>
          <w:sz w:val="32"/>
          <w:szCs w:val="32"/>
        </w:rPr>
        <w:sym w:font="HQPB1" w:char="F023"/>
      </w:r>
      <w:r w:rsidRPr="00E95695">
        <w:rPr>
          <w:rFonts w:asciiTheme="majorBidi" w:hAnsiTheme="majorBidi" w:cstheme="majorBidi"/>
          <w:sz w:val="32"/>
          <w:szCs w:val="32"/>
        </w:rPr>
        <w:sym w:font="HQPB2" w:char="F071"/>
      </w:r>
      <w:r w:rsidRPr="00E95695">
        <w:rPr>
          <w:rFonts w:asciiTheme="majorBidi" w:hAnsiTheme="majorBidi" w:cstheme="majorBidi"/>
          <w:sz w:val="32"/>
          <w:szCs w:val="32"/>
        </w:rPr>
        <w:sym w:font="HQPB4" w:char="F0E3"/>
      </w:r>
      <w:r w:rsidRPr="00E95695">
        <w:rPr>
          <w:rFonts w:asciiTheme="majorBidi" w:hAnsiTheme="majorBidi" w:cstheme="majorBidi"/>
          <w:sz w:val="32"/>
          <w:szCs w:val="32"/>
        </w:rPr>
        <w:sym w:font="HQPB1" w:char="F0E8"/>
      </w:r>
      <w:r w:rsidRPr="00E95695">
        <w:rPr>
          <w:rFonts w:asciiTheme="majorBidi" w:hAnsiTheme="majorBidi" w:cstheme="majorBidi"/>
          <w:sz w:val="32"/>
          <w:szCs w:val="32"/>
        </w:rPr>
        <w:sym w:font="HQPB4" w:char="F0CE"/>
      </w:r>
      <w:r w:rsidRPr="00E95695">
        <w:rPr>
          <w:rFonts w:asciiTheme="majorBidi" w:hAnsiTheme="majorBidi" w:cstheme="majorBidi"/>
          <w:sz w:val="32"/>
          <w:szCs w:val="32"/>
        </w:rPr>
        <w:sym w:font="HQPB1" w:char="F037"/>
      </w:r>
      <w:r w:rsidRPr="00E95695">
        <w:rPr>
          <w:rFonts w:asciiTheme="majorBidi" w:hAnsiTheme="majorBidi" w:cstheme="majorBidi"/>
          <w:sz w:val="32"/>
          <w:szCs w:val="32"/>
        </w:rPr>
        <w:sym w:font="HQPB4" w:char="F0AD"/>
      </w:r>
      <w:r w:rsidRPr="00E95695">
        <w:rPr>
          <w:rFonts w:asciiTheme="majorBidi" w:hAnsiTheme="majorBidi" w:cstheme="majorBidi"/>
          <w:sz w:val="32"/>
          <w:szCs w:val="32"/>
        </w:rPr>
        <w:sym w:font="HQPB1" w:char="F046"/>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1" w:char="F03F"/>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5" w:char="F09F"/>
      </w:r>
      <w:r w:rsidRPr="00E95695">
        <w:rPr>
          <w:rFonts w:asciiTheme="majorBidi" w:hAnsiTheme="majorBidi" w:cstheme="majorBidi"/>
          <w:sz w:val="32"/>
          <w:szCs w:val="32"/>
        </w:rPr>
        <w:sym w:font="HQPB2" w:char="F040"/>
      </w:r>
      <w:r w:rsidRPr="00E95695">
        <w:rPr>
          <w:rFonts w:asciiTheme="majorBidi" w:hAnsiTheme="majorBidi" w:cstheme="majorBidi"/>
          <w:sz w:val="32"/>
          <w:szCs w:val="32"/>
        </w:rPr>
        <w:sym w:font="HQPB4" w:char="F0E7"/>
      </w:r>
      <w:r w:rsidRPr="00E95695">
        <w:rPr>
          <w:rFonts w:asciiTheme="majorBidi" w:hAnsiTheme="majorBidi" w:cstheme="majorBidi"/>
          <w:sz w:val="32"/>
          <w:szCs w:val="32"/>
        </w:rPr>
        <w:sym w:font="HQPB1" w:char="F036"/>
      </w:r>
      <w:r w:rsidRPr="00E95695">
        <w:rPr>
          <w:rFonts w:asciiTheme="majorBidi" w:hAnsiTheme="majorBidi" w:cstheme="majorBidi"/>
          <w:sz w:val="32"/>
          <w:szCs w:val="32"/>
        </w:rPr>
        <w:sym w:font="HQPB4" w:char="F08F"/>
      </w:r>
      <w:r w:rsidRPr="00E95695">
        <w:rPr>
          <w:rFonts w:asciiTheme="majorBidi" w:hAnsiTheme="majorBidi" w:cstheme="majorBidi"/>
          <w:sz w:val="32"/>
          <w:szCs w:val="32"/>
        </w:rPr>
        <w:sym w:font="HQPB1" w:char="F0A1"/>
      </w:r>
      <w:r w:rsidRPr="00E95695">
        <w:rPr>
          <w:rFonts w:asciiTheme="majorBidi" w:hAnsiTheme="majorBidi" w:cstheme="majorBidi"/>
          <w:sz w:val="32"/>
          <w:szCs w:val="32"/>
        </w:rPr>
        <w:sym w:font="HQPB2" w:char="F039"/>
      </w:r>
      <w:r w:rsidRPr="00E95695">
        <w:rPr>
          <w:rFonts w:asciiTheme="majorBidi" w:hAnsiTheme="majorBidi" w:cstheme="majorBidi"/>
          <w:sz w:val="32"/>
          <w:szCs w:val="32"/>
        </w:rPr>
        <w:sym w:font="HQPB5" w:char="F024"/>
      </w:r>
      <w:r w:rsidRPr="00E95695">
        <w:rPr>
          <w:rFonts w:asciiTheme="majorBidi" w:hAnsiTheme="majorBidi" w:cstheme="majorBidi"/>
          <w:sz w:val="32"/>
          <w:szCs w:val="32"/>
        </w:rPr>
        <w:sym w:font="HQPB1" w:char="F023"/>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2" w:char="F02D"/>
      </w:r>
      <w:r w:rsidRPr="00E95695">
        <w:rPr>
          <w:rFonts w:asciiTheme="majorBidi" w:hAnsiTheme="majorBidi" w:cstheme="majorBidi"/>
          <w:sz w:val="32"/>
          <w:szCs w:val="32"/>
        </w:rPr>
        <w:sym w:font="HQPB4" w:char="F0A7"/>
      </w:r>
      <w:r w:rsidRPr="00E95695">
        <w:rPr>
          <w:rFonts w:asciiTheme="majorBidi" w:hAnsiTheme="majorBidi" w:cstheme="majorBidi"/>
          <w:sz w:val="32"/>
          <w:szCs w:val="32"/>
        </w:rPr>
        <w:sym w:font="HQPB1" w:char="F08D"/>
      </w:r>
      <w:r w:rsidRPr="00E95695">
        <w:rPr>
          <w:rFonts w:asciiTheme="majorBidi" w:hAnsiTheme="majorBidi" w:cstheme="majorBidi"/>
          <w:sz w:val="32"/>
          <w:szCs w:val="32"/>
        </w:rPr>
        <w:sym w:font="HQPB5" w:char="F078"/>
      </w:r>
      <w:r w:rsidRPr="00E95695">
        <w:rPr>
          <w:rFonts w:asciiTheme="majorBidi" w:hAnsiTheme="majorBidi" w:cstheme="majorBidi"/>
          <w:sz w:val="32"/>
          <w:szCs w:val="32"/>
        </w:rPr>
        <w:sym w:font="HQPB1" w:char="F0FF"/>
      </w:r>
      <w:r w:rsidRPr="00E95695">
        <w:rPr>
          <w:rFonts w:asciiTheme="majorBidi" w:hAnsiTheme="majorBidi" w:cstheme="majorBidi"/>
          <w:sz w:val="32"/>
          <w:szCs w:val="32"/>
        </w:rPr>
        <w:sym w:font="HQPB5" w:char="F074"/>
      </w:r>
      <w:r w:rsidRPr="00E95695">
        <w:rPr>
          <w:rFonts w:asciiTheme="majorBidi" w:hAnsiTheme="majorBidi" w:cstheme="majorBidi"/>
          <w:sz w:val="32"/>
          <w:szCs w:val="32"/>
        </w:rPr>
        <w:sym w:font="HQPB1" w:char="F047"/>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1" w:char="F0F9"/>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4" w:char="F0F6"/>
      </w:r>
      <w:r w:rsidRPr="00E95695">
        <w:rPr>
          <w:rFonts w:asciiTheme="majorBidi" w:hAnsiTheme="majorBidi" w:cstheme="majorBidi"/>
          <w:sz w:val="32"/>
          <w:szCs w:val="32"/>
        </w:rPr>
        <w:sym w:font="HQPB2" w:char="F04E"/>
      </w:r>
      <w:r w:rsidRPr="00E95695">
        <w:rPr>
          <w:rFonts w:asciiTheme="majorBidi" w:hAnsiTheme="majorBidi" w:cstheme="majorBidi"/>
          <w:sz w:val="32"/>
          <w:szCs w:val="32"/>
        </w:rPr>
        <w:sym w:font="HQPB4" w:char="F0E4"/>
      </w:r>
      <w:r w:rsidRPr="00E95695">
        <w:rPr>
          <w:rFonts w:asciiTheme="majorBidi" w:hAnsiTheme="majorBidi" w:cstheme="majorBidi"/>
          <w:sz w:val="32"/>
          <w:szCs w:val="32"/>
        </w:rPr>
        <w:sym w:font="HQPB2" w:char="F033"/>
      </w:r>
      <w:r w:rsidRPr="00E95695">
        <w:rPr>
          <w:rFonts w:asciiTheme="majorBidi" w:hAnsiTheme="majorBidi" w:cstheme="majorBidi"/>
          <w:sz w:val="32"/>
          <w:szCs w:val="32"/>
        </w:rPr>
        <w:sym w:font="HQPB4" w:char="F0CE"/>
      </w:r>
      <w:r w:rsidRPr="00E95695">
        <w:rPr>
          <w:rFonts w:asciiTheme="majorBidi" w:hAnsiTheme="majorBidi" w:cstheme="majorBidi"/>
          <w:sz w:val="32"/>
          <w:szCs w:val="32"/>
        </w:rPr>
        <w:sym w:font="HQPB1" w:char="F02F"/>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2" w:char="F060"/>
      </w:r>
      <w:r w:rsidRPr="00E95695">
        <w:rPr>
          <w:rFonts w:asciiTheme="majorBidi" w:hAnsiTheme="majorBidi" w:cstheme="majorBidi"/>
          <w:sz w:val="32"/>
          <w:szCs w:val="32"/>
        </w:rPr>
        <w:sym w:font="HQPB5" w:char="F074"/>
      </w:r>
      <w:r w:rsidRPr="00E95695">
        <w:rPr>
          <w:rFonts w:asciiTheme="majorBidi" w:hAnsiTheme="majorBidi" w:cstheme="majorBidi"/>
          <w:sz w:val="32"/>
          <w:szCs w:val="32"/>
        </w:rPr>
        <w:sym w:font="HQPB1" w:char="F0E3"/>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2" w:char="F0BE"/>
      </w:r>
      <w:r w:rsidRPr="00E95695">
        <w:rPr>
          <w:rFonts w:asciiTheme="majorBidi" w:hAnsiTheme="majorBidi" w:cstheme="majorBidi"/>
          <w:sz w:val="32"/>
          <w:szCs w:val="32"/>
        </w:rPr>
        <w:sym w:font="HQPB4" w:char="F0CF"/>
      </w:r>
      <w:r w:rsidRPr="00E95695">
        <w:rPr>
          <w:rFonts w:asciiTheme="majorBidi" w:hAnsiTheme="majorBidi" w:cstheme="majorBidi"/>
          <w:sz w:val="32"/>
          <w:szCs w:val="32"/>
        </w:rPr>
        <w:sym w:font="HQPB3" w:char="F026"/>
      </w:r>
      <w:r w:rsidRPr="00E95695">
        <w:rPr>
          <w:rFonts w:asciiTheme="majorBidi" w:hAnsiTheme="majorBidi" w:cstheme="majorBidi"/>
          <w:sz w:val="32"/>
          <w:szCs w:val="32"/>
        </w:rPr>
        <w:sym w:font="HQPB4" w:char="F0CE"/>
      </w:r>
      <w:r w:rsidRPr="00E95695">
        <w:rPr>
          <w:rFonts w:asciiTheme="majorBidi" w:hAnsiTheme="majorBidi" w:cstheme="majorBidi"/>
          <w:sz w:val="32"/>
          <w:szCs w:val="32"/>
        </w:rPr>
        <w:sym w:font="HQPB3" w:char="F023"/>
      </w:r>
      <w:r w:rsidRPr="00E95695">
        <w:rPr>
          <w:rFonts w:asciiTheme="majorBidi" w:hAnsiTheme="majorBidi" w:cstheme="majorBidi"/>
          <w:sz w:val="32"/>
          <w:szCs w:val="32"/>
        </w:rPr>
        <w:sym w:font="HQPB2" w:char="F08B"/>
      </w:r>
      <w:r w:rsidRPr="00E95695">
        <w:rPr>
          <w:rFonts w:asciiTheme="majorBidi" w:hAnsiTheme="majorBidi" w:cstheme="majorBidi"/>
          <w:sz w:val="32"/>
          <w:szCs w:val="32"/>
        </w:rPr>
        <w:sym w:font="HQPB4" w:char="F0CE"/>
      </w:r>
      <w:r w:rsidRPr="00E95695">
        <w:rPr>
          <w:rFonts w:asciiTheme="majorBidi" w:hAnsiTheme="majorBidi" w:cstheme="majorBidi"/>
          <w:sz w:val="32"/>
          <w:szCs w:val="32"/>
        </w:rPr>
        <w:sym w:font="HQPB1" w:char="F037"/>
      </w:r>
      <w:r w:rsidRPr="00E95695">
        <w:rPr>
          <w:rFonts w:asciiTheme="majorBidi" w:hAnsiTheme="majorBidi" w:cstheme="majorBidi"/>
          <w:sz w:val="32"/>
          <w:szCs w:val="32"/>
        </w:rPr>
        <w:sym w:font="HQPB5" w:char="F079"/>
      </w:r>
      <w:r w:rsidRPr="00E95695">
        <w:rPr>
          <w:rFonts w:asciiTheme="majorBidi" w:hAnsiTheme="majorBidi" w:cstheme="majorBidi"/>
          <w:sz w:val="32"/>
          <w:szCs w:val="32"/>
        </w:rPr>
        <w:sym w:font="HQPB1" w:char="F099"/>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4" w:char="F034"/>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4" w:char="F0F6"/>
      </w:r>
      <w:r w:rsidRPr="00E95695">
        <w:rPr>
          <w:rFonts w:asciiTheme="majorBidi" w:hAnsiTheme="majorBidi" w:cstheme="majorBidi"/>
          <w:sz w:val="32"/>
          <w:szCs w:val="32"/>
        </w:rPr>
        <w:sym w:font="HQPB2" w:char="F04E"/>
      </w:r>
      <w:r w:rsidRPr="00E95695">
        <w:rPr>
          <w:rFonts w:asciiTheme="majorBidi" w:hAnsiTheme="majorBidi" w:cstheme="majorBidi"/>
          <w:sz w:val="32"/>
          <w:szCs w:val="32"/>
        </w:rPr>
        <w:sym w:font="HQPB4" w:char="F0E4"/>
      </w:r>
      <w:r w:rsidRPr="00E95695">
        <w:rPr>
          <w:rFonts w:asciiTheme="majorBidi" w:hAnsiTheme="majorBidi" w:cstheme="majorBidi"/>
          <w:sz w:val="32"/>
          <w:szCs w:val="32"/>
        </w:rPr>
        <w:sym w:font="HQPB2" w:char="F033"/>
      </w:r>
      <w:r w:rsidRPr="00E95695">
        <w:rPr>
          <w:rFonts w:asciiTheme="majorBidi" w:hAnsiTheme="majorBidi" w:cstheme="majorBidi"/>
          <w:sz w:val="32"/>
          <w:szCs w:val="32"/>
        </w:rPr>
        <w:sym w:font="HQPB4" w:char="F0CF"/>
      </w:r>
      <w:r w:rsidRPr="00E95695">
        <w:rPr>
          <w:rFonts w:asciiTheme="majorBidi" w:hAnsiTheme="majorBidi" w:cstheme="majorBidi"/>
          <w:sz w:val="32"/>
          <w:szCs w:val="32"/>
        </w:rPr>
        <w:sym w:font="HQPB2" w:char="F039"/>
      </w:r>
      <w:r w:rsidRPr="00E95695">
        <w:rPr>
          <w:rFonts w:asciiTheme="majorBidi" w:hAnsiTheme="majorBidi" w:cstheme="majorBidi"/>
          <w:sz w:val="32"/>
          <w:szCs w:val="32"/>
        </w:rPr>
        <w:sym w:font="HQPB2" w:char="F0BA"/>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1" w:char="F08C"/>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2" w:char="F04E"/>
      </w:r>
      <w:r w:rsidRPr="00E95695">
        <w:rPr>
          <w:rFonts w:asciiTheme="majorBidi" w:hAnsiTheme="majorBidi" w:cstheme="majorBidi"/>
          <w:sz w:val="32"/>
          <w:szCs w:val="32"/>
        </w:rPr>
        <w:sym w:font="HQPB4" w:char="F0E4"/>
      </w:r>
      <w:r w:rsidRPr="00E95695">
        <w:rPr>
          <w:rFonts w:asciiTheme="majorBidi" w:hAnsiTheme="majorBidi" w:cstheme="majorBidi"/>
          <w:sz w:val="32"/>
          <w:szCs w:val="32"/>
        </w:rPr>
        <w:sym w:font="HQPB2" w:char="F033"/>
      </w:r>
      <w:r w:rsidRPr="00E95695">
        <w:rPr>
          <w:rFonts w:asciiTheme="majorBidi" w:hAnsiTheme="majorBidi" w:cstheme="majorBidi"/>
          <w:sz w:val="32"/>
          <w:szCs w:val="32"/>
        </w:rPr>
        <w:sym w:font="HQPB3" w:char="F038"/>
      </w:r>
      <w:r w:rsidRPr="00E95695">
        <w:rPr>
          <w:rFonts w:asciiTheme="majorBidi" w:hAnsiTheme="majorBidi" w:cstheme="majorBidi"/>
          <w:sz w:val="32"/>
          <w:szCs w:val="32"/>
        </w:rPr>
        <w:sym w:font="HQPB4" w:char="F0A2"/>
      </w:r>
      <w:r w:rsidRPr="00E95695">
        <w:rPr>
          <w:rFonts w:asciiTheme="majorBidi" w:hAnsiTheme="majorBidi" w:cstheme="majorBidi"/>
          <w:sz w:val="32"/>
          <w:szCs w:val="32"/>
        </w:rPr>
        <w:sym w:font="HQPB1" w:char="F0B9"/>
      </w:r>
      <w:r w:rsidRPr="00E95695">
        <w:rPr>
          <w:rFonts w:asciiTheme="majorBidi" w:hAnsiTheme="majorBidi" w:cstheme="majorBidi"/>
          <w:sz w:val="32"/>
          <w:szCs w:val="32"/>
        </w:rPr>
        <w:sym w:font="HQPB5" w:char="F075"/>
      </w:r>
      <w:r w:rsidRPr="00E95695">
        <w:rPr>
          <w:rFonts w:asciiTheme="majorBidi" w:hAnsiTheme="majorBidi" w:cstheme="majorBidi"/>
          <w:sz w:val="32"/>
          <w:szCs w:val="32"/>
        </w:rPr>
        <w:sym w:font="HQPB2" w:char="F072"/>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2" w:char="F0BE"/>
      </w:r>
      <w:r w:rsidRPr="00E95695">
        <w:rPr>
          <w:rFonts w:asciiTheme="majorBidi" w:hAnsiTheme="majorBidi" w:cstheme="majorBidi"/>
          <w:sz w:val="32"/>
          <w:szCs w:val="32"/>
        </w:rPr>
        <w:sym w:font="HQPB4" w:char="F0CF"/>
      </w:r>
      <w:r w:rsidRPr="00E95695">
        <w:rPr>
          <w:rFonts w:asciiTheme="majorBidi" w:hAnsiTheme="majorBidi" w:cstheme="majorBidi"/>
          <w:sz w:val="32"/>
          <w:szCs w:val="32"/>
        </w:rPr>
        <w:sym w:font="HQPB2" w:char="F06D"/>
      </w:r>
      <w:r w:rsidRPr="00E95695">
        <w:rPr>
          <w:rFonts w:asciiTheme="majorBidi" w:hAnsiTheme="majorBidi" w:cstheme="majorBidi"/>
          <w:sz w:val="32"/>
          <w:szCs w:val="32"/>
        </w:rPr>
        <w:sym w:font="HQPB4" w:char="F0CE"/>
      </w:r>
      <w:r w:rsidRPr="00E95695">
        <w:rPr>
          <w:rFonts w:asciiTheme="majorBidi" w:hAnsiTheme="majorBidi" w:cstheme="majorBidi"/>
          <w:sz w:val="32"/>
          <w:szCs w:val="32"/>
        </w:rPr>
        <w:sym w:font="HQPB1" w:char="F02F"/>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4" w:char="F0F6"/>
      </w:r>
      <w:r w:rsidRPr="00E95695">
        <w:rPr>
          <w:rFonts w:asciiTheme="majorBidi" w:hAnsiTheme="majorBidi" w:cstheme="majorBidi"/>
          <w:sz w:val="32"/>
          <w:szCs w:val="32"/>
        </w:rPr>
        <w:sym w:font="HQPB2" w:char="F04E"/>
      </w:r>
      <w:r w:rsidRPr="00E95695">
        <w:rPr>
          <w:rFonts w:asciiTheme="majorBidi" w:hAnsiTheme="majorBidi" w:cstheme="majorBidi"/>
          <w:sz w:val="32"/>
          <w:szCs w:val="32"/>
        </w:rPr>
        <w:sym w:font="HQPB4" w:char="F0E0"/>
      </w:r>
      <w:r w:rsidRPr="00E95695">
        <w:rPr>
          <w:rFonts w:asciiTheme="majorBidi" w:hAnsiTheme="majorBidi" w:cstheme="majorBidi"/>
          <w:sz w:val="32"/>
          <w:szCs w:val="32"/>
        </w:rPr>
        <w:sym w:font="HQPB2" w:char="F036"/>
      </w:r>
      <w:r w:rsidRPr="00E95695">
        <w:rPr>
          <w:rFonts w:asciiTheme="majorBidi" w:hAnsiTheme="majorBidi" w:cstheme="majorBidi"/>
          <w:sz w:val="32"/>
          <w:szCs w:val="32"/>
        </w:rPr>
        <w:sym w:font="HQPB4" w:char="F0AF"/>
      </w:r>
      <w:r w:rsidRPr="00E95695">
        <w:rPr>
          <w:rFonts w:asciiTheme="majorBidi" w:hAnsiTheme="majorBidi" w:cstheme="majorBidi"/>
          <w:sz w:val="32"/>
          <w:szCs w:val="32"/>
        </w:rPr>
        <w:sym w:font="HQPB2" w:char="F03D"/>
      </w:r>
      <w:r w:rsidRPr="00E95695">
        <w:rPr>
          <w:rFonts w:asciiTheme="majorBidi" w:hAnsiTheme="majorBidi" w:cstheme="majorBidi"/>
          <w:sz w:val="32"/>
          <w:szCs w:val="32"/>
        </w:rPr>
        <w:sym w:font="HQPB5" w:char="F079"/>
      </w:r>
      <w:r w:rsidRPr="00E95695">
        <w:rPr>
          <w:rFonts w:asciiTheme="majorBidi" w:hAnsiTheme="majorBidi" w:cstheme="majorBidi"/>
          <w:sz w:val="32"/>
          <w:szCs w:val="32"/>
        </w:rPr>
        <w:sym w:font="HQPB1" w:char="F0E8"/>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2" w:char="F039"/>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5" w:char="F074"/>
      </w:r>
      <w:r w:rsidRPr="00E95695">
        <w:rPr>
          <w:rFonts w:asciiTheme="majorBidi" w:hAnsiTheme="majorBidi" w:cstheme="majorBidi"/>
          <w:sz w:val="32"/>
          <w:szCs w:val="32"/>
        </w:rPr>
        <w:sym w:font="HQPB2" w:char="F062"/>
      </w:r>
      <w:r w:rsidRPr="00E95695">
        <w:rPr>
          <w:rFonts w:asciiTheme="majorBidi" w:hAnsiTheme="majorBidi" w:cstheme="majorBidi"/>
          <w:sz w:val="32"/>
          <w:szCs w:val="32"/>
        </w:rPr>
        <w:sym w:font="HQPB2" w:char="F071"/>
      </w:r>
      <w:r w:rsidRPr="00E95695">
        <w:rPr>
          <w:rFonts w:asciiTheme="majorBidi" w:hAnsiTheme="majorBidi" w:cstheme="majorBidi"/>
          <w:sz w:val="32"/>
          <w:szCs w:val="32"/>
        </w:rPr>
        <w:sym w:font="HQPB4" w:char="F0E0"/>
      </w:r>
      <w:r w:rsidRPr="00E95695">
        <w:rPr>
          <w:rFonts w:asciiTheme="majorBidi" w:hAnsiTheme="majorBidi" w:cstheme="majorBidi"/>
          <w:sz w:val="32"/>
          <w:szCs w:val="32"/>
        </w:rPr>
        <w:sym w:font="HQPB2" w:char="F029"/>
      </w:r>
      <w:r w:rsidRPr="00E95695">
        <w:rPr>
          <w:rFonts w:asciiTheme="majorBidi" w:hAnsiTheme="majorBidi" w:cstheme="majorBidi"/>
          <w:sz w:val="32"/>
          <w:szCs w:val="32"/>
        </w:rPr>
        <w:sym w:font="HQPB4" w:char="F0AD"/>
      </w:r>
      <w:r w:rsidRPr="00E95695">
        <w:rPr>
          <w:rFonts w:asciiTheme="majorBidi" w:hAnsiTheme="majorBidi" w:cstheme="majorBidi"/>
          <w:sz w:val="32"/>
          <w:szCs w:val="32"/>
        </w:rPr>
        <w:sym w:font="HQPB1" w:char="F047"/>
      </w:r>
      <w:r w:rsidRPr="00E95695">
        <w:rPr>
          <w:rFonts w:asciiTheme="majorBidi" w:hAnsiTheme="majorBidi" w:cstheme="majorBidi"/>
          <w:sz w:val="32"/>
          <w:szCs w:val="32"/>
        </w:rPr>
        <w:sym w:font="HQPB5" w:char="F073"/>
      </w:r>
      <w:r w:rsidRPr="00E95695">
        <w:rPr>
          <w:rFonts w:asciiTheme="majorBidi" w:hAnsiTheme="majorBidi" w:cstheme="majorBidi"/>
          <w:sz w:val="32"/>
          <w:szCs w:val="32"/>
        </w:rPr>
        <w:sym w:font="HQPB1" w:char="F03F"/>
      </w:r>
      <w:r w:rsidRPr="00E95695">
        <w:rPr>
          <w:rFonts w:asciiTheme="majorBidi" w:hAnsiTheme="majorBidi" w:cstheme="majorBidi"/>
          <w:sz w:val="32"/>
          <w:szCs w:val="32"/>
          <w:rtl/>
        </w:rPr>
        <w:t xml:space="preserve"> </w:t>
      </w:r>
      <w:r w:rsidRPr="00E95695">
        <w:rPr>
          <w:rFonts w:asciiTheme="majorBidi" w:hAnsiTheme="majorBidi" w:cstheme="majorBidi"/>
          <w:sz w:val="32"/>
          <w:szCs w:val="32"/>
        </w:rPr>
        <w:sym w:font="HQPB2" w:char="F0C7"/>
      </w:r>
      <w:r w:rsidRPr="00E95695">
        <w:rPr>
          <w:rFonts w:asciiTheme="majorBidi" w:hAnsiTheme="majorBidi" w:cstheme="majorBidi"/>
          <w:sz w:val="32"/>
          <w:szCs w:val="32"/>
        </w:rPr>
        <w:sym w:font="HQPB2" w:char="F0CA"/>
      </w:r>
      <w:r w:rsidRPr="00E95695">
        <w:rPr>
          <w:rFonts w:asciiTheme="majorBidi" w:hAnsiTheme="majorBidi" w:cstheme="majorBidi"/>
          <w:sz w:val="32"/>
          <w:szCs w:val="32"/>
        </w:rPr>
        <w:sym w:font="HQPB2" w:char="F0CE"/>
      </w:r>
      <w:r w:rsidRPr="00E95695">
        <w:rPr>
          <w:rFonts w:asciiTheme="majorBidi" w:hAnsiTheme="majorBidi" w:cstheme="majorBidi"/>
          <w:sz w:val="32"/>
          <w:szCs w:val="32"/>
        </w:rPr>
        <w:sym w:font="HQPB2" w:char="F0CC"/>
      </w:r>
      <w:r w:rsidRPr="00E95695">
        <w:rPr>
          <w:rFonts w:asciiTheme="majorBidi" w:hAnsiTheme="majorBidi" w:cstheme="majorBidi"/>
          <w:sz w:val="32"/>
          <w:szCs w:val="32"/>
        </w:rPr>
        <w:sym w:font="HQPB2" w:char="F0C8"/>
      </w:r>
      <w:r w:rsidRPr="00E95695">
        <w:rPr>
          <w:rFonts w:asciiTheme="majorBidi" w:hAnsiTheme="majorBidi" w:cstheme="majorBidi"/>
          <w:sz w:val="32"/>
          <w:szCs w:val="32"/>
          <w:rtl/>
        </w:rPr>
        <w:t xml:space="preserve">   </w:t>
      </w:r>
    </w:p>
    <w:p w:rsidR="002A2734" w:rsidRDefault="002A2734" w:rsidP="002A2734">
      <w:pPr>
        <w:pStyle w:val="ListParagraph"/>
        <w:tabs>
          <w:tab w:val="left" w:pos="1276"/>
        </w:tabs>
        <w:spacing w:after="0" w:line="240" w:lineRule="auto"/>
        <w:ind w:left="1077"/>
        <w:jc w:val="both"/>
        <w:rPr>
          <w:rFonts w:asciiTheme="majorBidi" w:hAnsiTheme="majorBidi" w:cstheme="majorBidi"/>
          <w:sz w:val="24"/>
          <w:szCs w:val="24"/>
        </w:rPr>
      </w:pPr>
    </w:p>
    <w:p w:rsidR="002A2734" w:rsidRPr="00E95695" w:rsidRDefault="002A2734" w:rsidP="002A2734">
      <w:pPr>
        <w:pStyle w:val="ListParagraph"/>
        <w:tabs>
          <w:tab w:val="left" w:pos="1276"/>
        </w:tabs>
        <w:spacing w:after="0" w:line="240" w:lineRule="auto"/>
        <w:ind w:left="1077"/>
        <w:jc w:val="both"/>
        <w:rPr>
          <w:rFonts w:asciiTheme="majorBidi" w:hAnsiTheme="majorBidi" w:cstheme="majorBidi"/>
          <w:sz w:val="24"/>
          <w:szCs w:val="24"/>
        </w:rPr>
      </w:pPr>
      <w:r w:rsidRPr="00E95695">
        <w:rPr>
          <w:rFonts w:asciiTheme="majorBidi" w:hAnsiTheme="majorBidi" w:cstheme="majorBidi"/>
          <w:sz w:val="24"/>
          <w:szCs w:val="24"/>
        </w:rPr>
        <w:t xml:space="preserve">Artinya : </w:t>
      </w:r>
      <w:r w:rsidRPr="00E95695">
        <w:rPr>
          <w:rFonts w:asciiTheme="majorBidi" w:hAnsiTheme="majorBidi" w:cstheme="majorBidi"/>
          <w:i/>
          <w:iCs/>
          <w:sz w:val="24"/>
          <w:szCs w:val="24"/>
        </w:rPr>
        <w:t>“Dan bahwa (yang Kami perintahkan ini) adalah jalanKu yang lurus, Maka ikutilah Dia, dan janganlah kamu mengikuti jalan-jalan (yang lain), karena jalan-jalan itu mencerai beraikan kamu dari jalan</w:t>
      </w:r>
      <w:r>
        <w:rPr>
          <w:rFonts w:asciiTheme="majorBidi" w:hAnsiTheme="majorBidi" w:cstheme="majorBidi"/>
          <w:i/>
          <w:iCs/>
          <w:sz w:val="24"/>
          <w:szCs w:val="24"/>
        </w:rPr>
        <w:t>-</w:t>
      </w:r>
      <w:r w:rsidRPr="00E95695">
        <w:rPr>
          <w:rFonts w:asciiTheme="majorBidi" w:hAnsiTheme="majorBidi" w:cstheme="majorBidi"/>
          <w:i/>
          <w:iCs/>
          <w:sz w:val="24"/>
          <w:szCs w:val="24"/>
        </w:rPr>
        <w:t>Nya. yang demikian itu diperintahkan Allah agar kamu bertakwa.”</w:t>
      </w:r>
      <w:r w:rsidRPr="00E95695">
        <w:rPr>
          <w:rFonts w:asciiTheme="majorBidi" w:hAnsiTheme="majorBidi" w:cstheme="majorBidi"/>
          <w:sz w:val="24"/>
          <w:szCs w:val="24"/>
        </w:rPr>
        <w:t xml:space="preserve"> (Q.S al-An’am: 153).</w:t>
      </w:r>
      <w:r>
        <w:rPr>
          <w:rStyle w:val="FootnoteReference"/>
          <w:rFonts w:asciiTheme="majorBidi" w:hAnsiTheme="majorBidi" w:cstheme="majorBidi"/>
          <w:sz w:val="24"/>
          <w:szCs w:val="24"/>
        </w:rPr>
        <w:footnoteReference w:id="51"/>
      </w:r>
    </w:p>
    <w:p w:rsidR="002A2734" w:rsidRPr="00F80FD7" w:rsidRDefault="002A2734" w:rsidP="002A2734">
      <w:pPr>
        <w:tabs>
          <w:tab w:val="left" w:pos="1276"/>
        </w:tabs>
        <w:spacing w:after="0" w:line="360" w:lineRule="auto"/>
        <w:jc w:val="both"/>
        <w:rPr>
          <w:rFonts w:asciiTheme="majorBidi" w:hAnsiTheme="majorBidi" w:cstheme="majorBidi"/>
          <w:sz w:val="24"/>
          <w:szCs w:val="24"/>
        </w:rPr>
      </w:pPr>
    </w:p>
    <w:p w:rsidR="008F7534" w:rsidRDefault="008F7534" w:rsidP="008F7534">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Secara historis pendidikan akhlak merupakan misi utama Rasulullah SAW, Islam hadir sebagai gerakan penyempurnaan akhlak.</w:t>
      </w:r>
    </w:p>
    <w:p w:rsidR="002A2734" w:rsidRPr="008F7534" w:rsidRDefault="008F7534" w:rsidP="008F7534">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ab/>
      </w:r>
      <w:r w:rsidR="002A2734" w:rsidRPr="008F7534">
        <w:rPr>
          <w:rFonts w:asciiTheme="majorBidi" w:hAnsiTheme="majorBidi" w:cstheme="majorBidi"/>
          <w:sz w:val="24"/>
          <w:szCs w:val="24"/>
        </w:rPr>
        <w:t>Pemikiran Al-Ghazali tentang pendidikan lebih cenderung pada pendidikan moral dengan pembinaan budi pekerti dan penanaman sifat-sifat keutamaan pada anak didik. Sebagaimana rumusannya tentang pendidikan akhlak, uraian tersebut dapat menjawab serta hasil pembahasan, bahwasanya pemikiran Al-Ghazali tentang pendidikan akhlak memiliki konsep pembentukan akhlak dari proses pendidikan yang berlandaskan al-Qur’an sehingga terwujudnya budi pekerti yang baik dan berperan manusia teladan baik bagi orang lain dan meraih kebahagiaan dunia dan akhirat.</w:t>
      </w:r>
    </w:p>
    <w:p w:rsidR="00A57561" w:rsidRPr="009207F5" w:rsidRDefault="00A57561" w:rsidP="009207F5">
      <w:pPr>
        <w:tabs>
          <w:tab w:val="left" w:pos="1276"/>
        </w:tabs>
        <w:spacing w:after="0" w:line="360" w:lineRule="auto"/>
        <w:jc w:val="both"/>
        <w:rPr>
          <w:rFonts w:asciiTheme="majorBidi" w:hAnsiTheme="majorBidi" w:cstheme="majorBidi"/>
          <w:sz w:val="24"/>
          <w:szCs w:val="24"/>
        </w:rPr>
      </w:pPr>
    </w:p>
    <w:p w:rsidR="002A2734" w:rsidRPr="00823C48" w:rsidRDefault="002A2734" w:rsidP="002A2734">
      <w:pPr>
        <w:pStyle w:val="ListParagraph"/>
        <w:numPr>
          <w:ilvl w:val="0"/>
          <w:numId w:val="36"/>
        </w:numPr>
        <w:tabs>
          <w:tab w:val="left" w:pos="1276"/>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U</w:t>
      </w:r>
      <w:r w:rsidRPr="00823C48">
        <w:rPr>
          <w:rFonts w:asciiTheme="majorBidi" w:hAnsiTheme="majorBidi" w:cstheme="majorBidi"/>
          <w:b/>
          <w:sz w:val="24"/>
          <w:szCs w:val="24"/>
        </w:rPr>
        <w:t>paya</w:t>
      </w:r>
      <w:r>
        <w:rPr>
          <w:rFonts w:asciiTheme="majorBidi" w:hAnsiTheme="majorBidi" w:cstheme="majorBidi"/>
          <w:b/>
          <w:sz w:val="24"/>
          <w:szCs w:val="24"/>
        </w:rPr>
        <w:t xml:space="preserve"> Asatidz dalam Menerapkan Pendidikan Akhlak kepada S</w:t>
      </w:r>
      <w:r w:rsidRPr="00823C48">
        <w:rPr>
          <w:rFonts w:asciiTheme="majorBidi" w:hAnsiTheme="majorBidi" w:cstheme="majorBidi"/>
          <w:b/>
          <w:sz w:val="24"/>
          <w:szCs w:val="24"/>
        </w:rPr>
        <w:t xml:space="preserve">antrinya di Ponpes Modern </w:t>
      </w:r>
      <w:r w:rsidR="00833B0F">
        <w:rPr>
          <w:rFonts w:asciiTheme="majorBidi" w:hAnsiTheme="majorBidi" w:cstheme="majorBidi"/>
          <w:b/>
          <w:sz w:val="24"/>
          <w:szCs w:val="24"/>
        </w:rPr>
        <w:t>Al-Manaar Muhammadiyah Pemalang</w:t>
      </w:r>
    </w:p>
    <w:p w:rsidR="00A57561" w:rsidRDefault="00A57561" w:rsidP="00A5756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Dari penjelasan para ustadz dan ustadzah di poin temuan penelitian dapat disimpulkan bahwa pendidikan akhlak tidak selalu mengacu pada kurikulum ataupun sesuatu yang tertulis melainkan sebuah tindakan yang dapat dicontoh baik secara agama Islam juga bisa memberikan stimulus kebaikan terhadap santri/orang lain. Seorang asatidz/pendidik juga harus bisa memposisikan diri sebagai teladan dalam bab kebaikan, karena definisi dari pendidikan akhlak biasanya memang mengacu pada perbuatan yang dilihatnya atau dalam bergaul selaras dengan tempat belajarnya/hidupnya, dan seorang asatidz</w:t>
      </w:r>
      <w:r w:rsidR="005A0CA8">
        <w:rPr>
          <w:rFonts w:asciiTheme="majorBidi" w:hAnsiTheme="majorBidi" w:cstheme="majorBidi"/>
          <w:sz w:val="24"/>
          <w:szCs w:val="24"/>
        </w:rPr>
        <w:t xml:space="preserve"> </w:t>
      </w:r>
      <w:r w:rsidR="002A2734">
        <w:rPr>
          <w:rFonts w:asciiTheme="majorBidi" w:hAnsiTheme="majorBidi" w:cstheme="majorBidi"/>
          <w:sz w:val="24"/>
          <w:szCs w:val="24"/>
        </w:rPr>
        <w:t>pun harus bisa menjadi teman bagi santri/anak didiknya. Dalam hal tersebut penulis mendapatkan temuan penelitian yang merujuk pada peran asatidz dalam upayanya menerapkan pendidikan akhlak kepada santrinya.</w:t>
      </w:r>
    </w:p>
    <w:p w:rsidR="00A57561" w:rsidRDefault="00A57561" w:rsidP="00A5756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A57561">
        <w:rPr>
          <w:rFonts w:asciiTheme="majorBidi" w:hAnsiTheme="majorBidi" w:cstheme="majorBidi"/>
          <w:sz w:val="24"/>
          <w:szCs w:val="24"/>
        </w:rPr>
        <w:t>Mengkaji dan mendalami konsep akhlak serta menerapkannya dan menjad</w:t>
      </w:r>
      <w:r w:rsidR="00685B8C">
        <w:rPr>
          <w:rFonts w:asciiTheme="majorBidi" w:hAnsiTheme="majorBidi" w:cstheme="majorBidi"/>
          <w:sz w:val="24"/>
          <w:szCs w:val="24"/>
        </w:rPr>
        <w:t xml:space="preserve">i tolak ukur </w:t>
      </w:r>
      <w:r w:rsidR="00A22937">
        <w:rPr>
          <w:rFonts w:asciiTheme="majorBidi" w:hAnsiTheme="majorBidi" w:cstheme="majorBidi"/>
          <w:sz w:val="24"/>
          <w:szCs w:val="24"/>
        </w:rPr>
        <w:t xml:space="preserve">bagi </w:t>
      </w:r>
      <w:r w:rsidR="00685B8C">
        <w:rPr>
          <w:rFonts w:asciiTheme="majorBidi" w:hAnsiTheme="majorBidi" w:cstheme="majorBidi"/>
          <w:sz w:val="24"/>
          <w:szCs w:val="24"/>
        </w:rPr>
        <w:t xml:space="preserve">asatidz </w:t>
      </w:r>
      <w:r w:rsidR="00A22937">
        <w:rPr>
          <w:rFonts w:asciiTheme="majorBidi" w:hAnsiTheme="majorBidi" w:cstheme="majorBidi"/>
          <w:sz w:val="24"/>
          <w:szCs w:val="24"/>
        </w:rPr>
        <w:t xml:space="preserve">selaku pendidik dalam </w:t>
      </w:r>
      <w:r w:rsidR="00685B8C">
        <w:rPr>
          <w:rFonts w:asciiTheme="majorBidi" w:hAnsiTheme="majorBidi" w:cstheme="majorBidi"/>
          <w:sz w:val="24"/>
          <w:szCs w:val="24"/>
        </w:rPr>
        <w:t>u</w:t>
      </w:r>
      <w:r w:rsidR="00795FEA">
        <w:rPr>
          <w:rFonts w:asciiTheme="majorBidi" w:hAnsiTheme="majorBidi" w:cstheme="majorBidi"/>
          <w:sz w:val="24"/>
          <w:szCs w:val="24"/>
        </w:rPr>
        <w:t>paya</w:t>
      </w:r>
      <w:r w:rsidR="002A2734" w:rsidRPr="00A57561">
        <w:rPr>
          <w:rFonts w:asciiTheme="majorBidi" w:hAnsiTheme="majorBidi" w:cstheme="majorBidi"/>
          <w:sz w:val="24"/>
          <w:szCs w:val="24"/>
        </w:rPr>
        <w:t xml:space="preserve"> pendidikan akhla</w:t>
      </w:r>
      <w:r w:rsidR="005A0CA8">
        <w:rPr>
          <w:rFonts w:asciiTheme="majorBidi" w:hAnsiTheme="majorBidi" w:cstheme="majorBidi"/>
          <w:sz w:val="24"/>
          <w:szCs w:val="24"/>
        </w:rPr>
        <w:t>k terhadap santri, karena</w:t>
      </w:r>
      <w:r w:rsidR="002A2734" w:rsidRPr="00A57561">
        <w:rPr>
          <w:rFonts w:asciiTheme="majorBidi" w:hAnsiTheme="majorBidi" w:cstheme="majorBidi"/>
          <w:sz w:val="24"/>
          <w:szCs w:val="24"/>
        </w:rPr>
        <w:t xml:space="preserve"> akhlak merupakan sarana yang dapat mengantarkan pada pengalaman akhlak mulia seperti yang dipesankan oleh Rasulullah SAW sebagai suri tauladan termasuk </w:t>
      </w:r>
      <w:r w:rsidR="002A2734" w:rsidRPr="00A57561">
        <w:rPr>
          <w:rFonts w:asciiTheme="majorBidi" w:hAnsiTheme="majorBidi" w:cstheme="majorBidi"/>
          <w:sz w:val="24"/>
          <w:szCs w:val="24"/>
        </w:rPr>
        <w:lastRenderedPageBreak/>
        <w:t>perilakunya. Sebagai seorang pendidik atau asatidz yang men</w:t>
      </w:r>
      <w:r w:rsidR="0080321C">
        <w:rPr>
          <w:rFonts w:asciiTheme="majorBidi" w:hAnsiTheme="majorBidi" w:cstheme="majorBidi"/>
          <w:sz w:val="24"/>
          <w:szCs w:val="24"/>
        </w:rPr>
        <w:t>e</w:t>
      </w:r>
      <w:r w:rsidR="002A2734" w:rsidRPr="00A57561">
        <w:rPr>
          <w:rFonts w:asciiTheme="majorBidi" w:hAnsiTheme="majorBidi" w:cstheme="majorBidi"/>
          <w:sz w:val="24"/>
          <w:szCs w:val="24"/>
        </w:rPr>
        <w:t>rapkan konsep pendidikan akhlak dengan upaya-upaya terhadap santrinya tentu tidak mudah, orang tua atau wali santri banyak berharap kepada a</w:t>
      </w:r>
      <w:r w:rsidR="00F837C3">
        <w:rPr>
          <w:rFonts w:asciiTheme="majorBidi" w:hAnsiTheme="majorBidi" w:cstheme="majorBidi"/>
          <w:sz w:val="24"/>
          <w:szCs w:val="24"/>
        </w:rPr>
        <w:t>satidz dalam mendidik untuk bisa</w:t>
      </w:r>
      <w:r w:rsidR="002A2734" w:rsidRPr="00A57561">
        <w:rPr>
          <w:rFonts w:asciiTheme="majorBidi" w:hAnsiTheme="majorBidi" w:cstheme="majorBidi"/>
          <w:sz w:val="24"/>
          <w:szCs w:val="24"/>
        </w:rPr>
        <w:t xml:space="preserve"> mengajarkan secara teori pendidikan akhlak, me</w:t>
      </w:r>
      <w:r w:rsidR="00F837C3">
        <w:rPr>
          <w:rFonts w:asciiTheme="majorBidi" w:hAnsiTheme="majorBidi" w:cstheme="majorBidi"/>
          <w:sz w:val="24"/>
          <w:szCs w:val="24"/>
        </w:rPr>
        <w:t>n</w:t>
      </w:r>
      <w:r w:rsidR="002A2734" w:rsidRPr="00A57561">
        <w:rPr>
          <w:rFonts w:asciiTheme="majorBidi" w:hAnsiTheme="majorBidi" w:cstheme="majorBidi"/>
          <w:sz w:val="24"/>
          <w:szCs w:val="24"/>
        </w:rPr>
        <w:t>contohkan perilaku yang baik, berbicara santun, juga mendamp</w:t>
      </w:r>
      <w:r w:rsidR="00795FEA">
        <w:rPr>
          <w:rFonts w:asciiTheme="majorBidi" w:hAnsiTheme="majorBidi" w:cstheme="majorBidi"/>
          <w:sz w:val="24"/>
          <w:szCs w:val="24"/>
        </w:rPr>
        <w:t>ingi generasi (santri</w:t>
      </w:r>
      <w:r w:rsidR="002A2734" w:rsidRPr="00A57561">
        <w:rPr>
          <w:rFonts w:asciiTheme="majorBidi" w:hAnsiTheme="majorBidi" w:cstheme="majorBidi"/>
          <w:sz w:val="24"/>
          <w:szCs w:val="24"/>
        </w:rPr>
        <w:t>) yang mulia dan berbudi luhur, sebagai seorang asatidz selain mendidi</w:t>
      </w:r>
      <w:r w:rsidR="00795FEA">
        <w:rPr>
          <w:rFonts w:asciiTheme="majorBidi" w:hAnsiTheme="majorBidi" w:cstheme="majorBidi"/>
          <w:sz w:val="24"/>
          <w:szCs w:val="24"/>
        </w:rPr>
        <w:t>k juga memiliki kriteria berupa,</w:t>
      </w:r>
      <w:r w:rsidR="002A2734" w:rsidRPr="00A57561">
        <w:rPr>
          <w:rFonts w:asciiTheme="majorBidi" w:hAnsiTheme="majorBidi" w:cstheme="majorBidi"/>
          <w:sz w:val="24"/>
          <w:szCs w:val="24"/>
        </w:rPr>
        <w:t xml:space="preserve"> mengikuti jejak Rasulullah SAW, bersifat penyayang, te</w:t>
      </w:r>
      <w:r w:rsidR="00795FEA">
        <w:rPr>
          <w:rFonts w:asciiTheme="majorBidi" w:hAnsiTheme="majorBidi" w:cstheme="majorBidi"/>
          <w:sz w:val="24"/>
          <w:szCs w:val="24"/>
        </w:rPr>
        <w:t>ladan bagi santri</w:t>
      </w:r>
      <w:r w:rsidR="002A2734" w:rsidRPr="00A57561">
        <w:rPr>
          <w:rFonts w:asciiTheme="majorBidi" w:hAnsiTheme="majorBidi" w:cstheme="majorBidi"/>
          <w:sz w:val="24"/>
          <w:szCs w:val="24"/>
        </w:rPr>
        <w:t xml:space="preserve"> dan sebagainya. Keteladanan merupakan unsur yang paling mutlak untuk mela</w:t>
      </w:r>
      <w:r w:rsidR="00E841E8">
        <w:rPr>
          <w:rFonts w:asciiTheme="majorBidi" w:hAnsiTheme="majorBidi" w:cstheme="majorBidi"/>
          <w:sz w:val="24"/>
          <w:szCs w:val="24"/>
        </w:rPr>
        <w:t>kukan perubahan perilaku hidup.</w:t>
      </w:r>
      <w:r w:rsidR="002A2734" w:rsidRPr="00A57561">
        <w:rPr>
          <w:rFonts w:asciiTheme="majorBidi" w:hAnsiTheme="majorBidi" w:cstheme="majorBidi"/>
          <w:sz w:val="24"/>
          <w:szCs w:val="24"/>
        </w:rPr>
        <w:t xml:space="preserve"> Karena seorang santri tentu memiliki kemampuan untuk menyerap sebuah informasi dan terpengaruh secara meniru dari yang dilihatnya didengarnya dan dirasakannya, kemudian mewujudkan untuk diri sendiri dalam bersikap maupun perkataan.</w:t>
      </w:r>
    </w:p>
    <w:p w:rsidR="002A2734" w:rsidRPr="00A57561" w:rsidRDefault="00A57561" w:rsidP="00A57561">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A57561">
        <w:rPr>
          <w:rFonts w:asciiTheme="majorBidi" w:hAnsiTheme="majorBidi" w:cstheme="majorBidi"/>
          <w:sz w:val="24"/>
          <w:szCs w:val="24"/>
        </w:rPr>
        <w:t xml:space="preserve">Upaya yang dilakukan oleh asatidz di Ponpes Modern Al-Manaar Muhammadiyah Pemalang dalam menerapkan pendidikan akhlak kepada santrinya ditempuh dengan cara melakukan beberapa hal yang meliputi, memberikan peraturan kedisiplinan, memberikan contoh kepada santri terkait pembelajaran akhlak secara formal maupun sehari-hari, pembelajaran kreatifitias santri melalui </w:t>
      </w:r>
      <w:r w:rsidR="002A2734" w:rsidRPr="00A57561">
        <w:rPr>
          <w:rFonts w:asciiTheme="majorBidi" w:hAnsiTheme="majorBidi" w:cstheme="majorBidi"/>
          <w:i/>
          <w:sz w:val="24"/>
          <w:szCs w:val="24"/>
        </w:rPr>
        <w:t>“Expo Muharram”</w:t>
      </w:r>
      <w:r w:rsidR="002A2734" w:rsidRPr="00A57561">
        <w:rPr>
          <w:rFonts w:asciiTheme="majorBidi" w:hAnsiTheme="majorBidi" w:cstheme="majorBidi"/>
          <w:sz w:val="24"/>
          <w:szCs w:val="24"/>
        </w:rPr>
        <w:t xml:space="preserve"> sehingga membentuk jiwa santri yang baik akan psikomotoriknya, pembelajaran santri melalui ORSA (Organisasi Santri) dalam kepemimpinan yang amanah, tanggung jawab serta dapat dipercaya, sekaligus melatih dakwah santri dalam segi jadwal kultum wajib secara bergilir setelah sholat wajib, memberi pemahaman kepada s</w:t>
      </w:r>
      <w:r w:rsidR="00833B0F">
        <w:rPr>
          <w:rFonts w:asciiTheme="majorBidi" w:hAnsiTheme="majorBidi" w:cstheme="majorBidi"/>
          <w:sz w:val="24"/>
          <w:szCs w:val="24"/>
        </w:rPr>
        <w:t>antri ajaran Islam berdasarkan a</w:t>
      </w:r>
      <w:r w:rsidR="002A2734" w:rsidRPr="00A57561">
        <w:rPr>
          <w:rFonts w:asciiTheme="majorBidi" w:hAnsiTheme="majorBidi" w:cstheme="majorBidi"/>
          <w:sz w:val="24"/>
          <w:szCs w:val="24"/>
        </w:rPr>
        <w:t xml:space="preserve">l-Qur’an dan </w:t>
      </w:r>
      <w:r w:rsidR="00F837C3">
        <w:rPr>
          <w:rFonts w:asciiTheme="majorBidi" w:hAnsiTheme="majorBidi" w:cstheme="majorBidi"/>
          <w:sz w:val="24"/>
          <w:szCs w:val="24"/>
        </w:rPr>
        <w:t>as-</w:t>
      </w:r>
      <w:r w:rsidR="002A2734" w:rsidRPr="00A57561">
        <w:rPr>
          <w:rFonts w:asciiTheme="majorBidi" w:hAnsiTheme="majorBidi" w:cstheme="majorBidi"/>
          <w:sz w:val="24"/>
          <w:szCs w:val="24"/>
        </w:rPr>
        <w:t>Sunnah, meningkatkan kualitas keub</w:t>
      </w:r>
      <w:r w:rsidR="00833B0F">
        <w:rPr>
          <w:rFonts w:asciiTheme="majorBidi" w:hAnsiTheme="majorBidi" w:cstheme="majorBidi"/>
          <w:sz w:val="24"/>
          <w:szCs w:val="24"/>
        </w:rPr>
        <w:t>udiyahan kepada santri, seperti</w:t>
      </w:r>
      <w:r w:rsidR="002A2734" w:rsidRPr="00A57561">
        <w:rPr>
          <w:rFonts w:asciiTheme="majorBidi" w:hAnsiTheme="majorBidi" w:cstheme="majorBidi"/>
          <w:sz w:val="24"/>
          <w:szCs w:val="24"/>
        </w:rPr>
        <w:t>:</w:t>
      </w:r>
    </w:p>
    <w:p w:rsidR="002A2734" w:rsidRDefault="002A2734" w:rsidP="002A2734">
      <w:pPr>
        <w:pStyle w:val="ListParagraph"/>
        <w:numPr>
          <w:ilvl w:val="0"/>
          <w:numId w:val="40"/>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Meningkatkan Qiro’ah Santri</w:t>
      </w:r>
    </w:p>
    <w:p w:rsidR="002A2734" w:rsidRDefault="00833B0F" w:rsidP="002A2734">
      <w:pPr>
        <w:pStyle w:val="ListParagraph"/>
        <w:tabs>
          <w:tab w:val="left" w:pos="1276"/>
        </w:tabs>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Diantaranya</w:t>
      </w:r>
      <w:r w:rsidR="002A2734">
        <w:rPr>
          <w:rFonts w:asciiTheme="majorBidi" w:hAnsiTheme="majorBidi" w:cstheme="majorBidi"/>
          <w:sz w:val="24"/>
          <w:szCs w:val="24"/>
        </w:rPr>
        <w:t>:</w:t>
      </w:r>
    </w:p>
    <w:p w:rsidR="002A2734" w:rsidRDefault="002A2734" w:rsidP="002A2734">
      <w:pPr>
        <w:pStyle w:val="ListParagraph"/>
        <w:numPr>
          <w:ilvl w:val="0"/>
          <w:numId w:val="41"/>
        </w:numPr>
        <w:tabs>
          <w:tab w:val="left" w:pos="1276"/>
        </w:tabs>
        <w:spacing w:after="0" w:line="360" w:lineRule="auto"/>
        <w:ind w:left="1843" w:hanging="283"/>
        <w:jc w:val="both"/>
        <w:rPr>
          <w:rFonts w:asciiTheme="majorBidi" w:hAnsiTheme="majorBidi" w:cstheme="majorBidi"/>
          <w:sz w:val="24"/>
          <w:szCs w:val="24"/>
        </w:rPr>
      </w:pPr>
      <w:r>
        <w:rPr>
          <w:rFonts w:asciiTheme="majorBidi" w:hAnsiTheme="majorBidi" w:cstheme="majorBidi"/>
          <w:sz w:val="24"/>
          <w:szCs w:val="24"/>
        </w:rPr>
        <w:t>Tahsin Tajwid</w:t>
      </w:r>
    </w:p>
    <w:p w:rsidR="00A57561" w:rsidRDefault="00141727" w:rsidP="00A57561">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lastRenderedPageBreak/>
        <w:t>Adalah perbaikan hukum bacaan al-Qur’an seperti bacaan hukum nun sukun, mim sukun, dan sebagainya</w:t>
      </w:r>
      <w:r w:rsidR="00373718">
        <w:rPr>
          <w:rFonts w:asciiTheme="majorBidi" w:hAnsiTheme="majorBidi" w:cstheme="majorBidi"/>
          <w:sz w:val="24"/>
          <w:szCs w:val="24"/>
        </w:rPr>
        <w:t>. Pembelajaran diajarkan di dalam kurikulum pondok dan ekstra kurikuler tahsin.</w:t>
      </w:r>
      <w:r>
        <w:rPr>
          <w:rFonts w:asciiTheme="majorBidi" w:hAnsiTheme="majorBidi" w:cstheme="majorBidi"/>
          <w:sz w:val="24"/>
          <w:szCs w:val="24"/>
        </w:rPr>
        <w:t xml:space="preserve"> </w:t>
      </w:r>
    </w:p>
    <w:p w:rsidR="002A2734" w:rsidRDefault="002A2734" w:rsidP="002A2734">
      <w:pPr>
        <w:pStyle w:val="ListParagraph"/>
        <w:numPr>
          <w:ilvl w:val="0"/>
          <w:numId w:val="41"/>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Tahsin Makhroj</w:t>
      </w:r>
    </w:p>
    <w:p w:rsidR="00941B92" w:rsidRPr="00107618" w:rsidRDefault="00373718" w:rsidP="00107618">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Adalah </w:t>
      </w:r>
      <w:r w:rsidR="00896E01">
        <w:rPr>
          <w:rFonts w:asciiTheme="majorBidi" w:hAnsiTheme="majorBidi" w:cstheme="majorBidi"/>
          <w:sz w:val="24"/>
          <w:szCs w:val="24"/>
        </w:rPr>
        <w:t>perbaikan bacaan al-Qur’an dalam tata cara pelafalan huru</w:t>
      </w:r>
      <w:r w:rsidR="00E841E8">
        <w:rPr>
          <w:rFonts w:asciiTheme="majorBidi" w:hAnsiTheme="majorBidi" w:cstheme="majorBidi"/>
          <w:sz w:val="24"/>
          <w:szCs w:val="24"/>
        </w:rPr>
        <w:t>f</w:t>
      </w:r>
      <w:r w:rsidR="00896E01">
        <w:rPr>
          <w:rFonts w:asciiTheme="majorBidi" w:hAnsiTheme="majorBidi" w:cstheme="majorBidi"/>
          <w:sz w:val="24"/>
          <w:szCs w:val="24"/>
        </w:rPr>
        <w:t xml:space="preserve"> dengan benar. Seperti latihan mengecap huruf hijaiyah </w:t>
      </w:r>
      <w:r w:rsidR="00F45598">
        <w:rPr>
          <w:rFonts w:asciiTheme="majorBidi" w:hAnsiTheme="majorBidi" w:cstheme="majorBidi"/>
          <w:sz w:val="24"/>
          <w:szCs w:val="24"/>
        </w:rPr>
        <w:t>dengan benar. Pembelajaran ini dilaksanakan pada kegiatan ekstra kurikuler, dengan waktu ba’da maghrib di masjid Ponpes Modern Al-Manaar Muhammadiyah Pemalang.</w:t>
      </w:r>
    </w:p>
    <w:p w:rsidR="002A2734" w:rsidRDefault="002A2734" w:rsidP="002A2734">
      <w:pPr>
        <w:pStyle w:val="ListParagraph"/>
        <w:numPr>
          <w:ilvl w:val="0"/>
          <w:numId w:val="41"/>
        </w:numPr>
        <w:tabs>
          <w:tab w:val="left" w:pos="1276"/>
        </w:tabs>
        <w:spacing w:after="0" w:line="360" w:lineRule="auto"/>
        <w:ind w:left="1843" w:hanging="283"/>
        <w:jc w:val="both"/>
        <w:rPr>
          <w:rFonts w:asciiTheme="majorBidi" w:hAnsiTheme="majorBidi" w:cstheme="majorBidi"/>
          <w:sz w:val="24"/>
          <w:szCs w:val="24"/>
        </w:rPr>
      </w:pPr>
      <w:r>
        <w:rPr>
          <w:rFonts w:asciiTheme="majorBidi" w:hAnsiTheme="majorBidi" w:cstheme="majorBidi"/>
          <w:sz w:val="24"/>
          <w:szCs w:val="24"/>
        </w:rPr>
        <w:t>T</w:t>
      </w:r>
      <w:r w:rsidRPr="001C7A98">
        <w:rPr>
          <w:rFonts w:asciiTheme="majorBidi" w:hAnsiTheme="majorBidi" w:cstheme="majorBidi"/>
          <w:sz w:val="24"/>
          <w:szCs w:val="24"/>
        </w:rPr>
        <w:t>ahsin Zayyinul Qur’an</w:t>
      </w:r>
    </w:p>
    <w:p w:rsidR="00941B92" w:rsidRDefault="00941B92" w:rsidP="00941B92">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Adalah perbaikan bacaan al-Qur’an dalam melantunkan ayat al-Qur’an dengan indah</w:t>
      </w:r>
      <w:r w:rsidR="000835F3">
        <w:rPr>
          <w:rFonts w:asciiTheme="majorBidi" w:hAnsiTheme="majorBidi" w:cstheme="majorBidi"/>
          <w:sz w:val="24"/>
          <w:szCs w:val="24"/>
        </w:rPr>
        <w:t xml:space="preserve">. Pembelajaran ini menggunakan metode jiharkah dan nahusan, terkadang juga cara pembelajarannya dengan mendengarkan murotal dan </w:t>
      </w:r>
      <w:r w:rsidR="00083794">
        <w:rPr>
          <w:rFonts w:asciiTheme="majorBidi" w:hAnsiTheme="majorBidi" w:cstheme="majorBidi"/>
          <w:sz w:val="24"/>
          <w:szCs w:val="24"/>
        </w:rPr>
        <w:t>Qori’ kemudian santri mengikutinya. Pembelajaran ini satu paket pembelajaran dengan tahsin makhroj.</w:t>
      </w:r>
    </w:p>
    <w:p w:rsidR="002A2734" w:rsidRDefault="002A2734" w:rsidP="002A2734">
      <w:pPr>
        <w:pStyle w:val="ListParagraph"/>
        <w:numPr>
          <w:ilvl w:val="0"/>
          <w:numId w:val="41"/>
        </w:numPr>
        <w:tabs>
          <w:tab w:val="left" w:pos="1276"/>
        </w:tabs>
        <w:spacing w:after="0" w:line="360" w:lineRule="auto"/>
        <w:ind w:left="1843" w:hanging="283"/>
        <w:jc w:val="both"/>
        <w:rPr>
          <w:rFonts w:asciiTheme="majorBidi" w:hAnsiTheme="majorBidi" w:cstheme="majorBidi"/>
          <w:sz w:val="24"/>
          <w:szCs w:val="24"/>
        </w:rPr>
      </w:pPr>
      <w:r>
        <w:rPr>
          <w:rFonts w:asciiTheme="majorBidi" w:hAnsiTheme="majorBidi" w:cstheme="majorBidi"/>
          <w:sz w:val="24"/>
          <w:szCs w:val="24"/>
        </w:rPr>
        <w:t>Ta</w:t>
      </w:r>
      <w:r w:rsidRPr="001C7A98">
        <w:rPr>
          <w:rFonts w:asciiTheme="majorBidi" w:hAnsiTheme="majorBidi" w:cstheme="majorBidi"/>
          <w:sz w:val="24"/>
          <w:szCs w:val="24"/>
        </w:rPr>
        <w:t>hsin Tahfidzul Qur’an wal Hadits</w:t>
      </w:r>
    </w:p>
    <w:p w:rsidR="006D0279" w:rsidRDefault="006D0279" w:rsidP="006D0279">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Adalah perbaikan dalam program hafalan al-Qur’an dan hadits. Pembelajaran ini dilakukan dengan sistem setoran. Jadi, santri dibebankan </w:t>
      </w:r>
      <w:r w:rsidR="00C90A29">
        <w:rPr>
          <w:rFonts w:asciiTheme="majorBidi" w:hAnsiTheme="majorBidi" w:cstheme="majorBidi"/>
          <w:sz w:val="24"/>
          <w:szCs w:val="24"/>
        </w:rPr>
        <w:t>target hafalan al-Qur’an dan hadits kemudian disetorkan setiap hari.</w:t>
      </w:r>
    </w:p>
    <w:p w:rsidR="002A2734" w:rsidRDefault="002A2734" w:rsidP="002A2734">
      <w:pPr>
        <w:pStyle w:val="ListParagraph"/>
        <w:numPr>
          <w:ilvl w:val="0"/>
          <w:numId w:val="41"/>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Tahsin Adzan Imamah</w:t>
      </w:r>
    </w:p>
    <w:p w:rsidR="00BB05B7" w:rsidRDefault="00BB05B7" w:rsidP="00BB05B7">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Adalah perbaikan adzan dan menjadi imam. Pembelajaran ini, santri di</w:t>
      </w:r>
      <w:r w:rsidR="00842C87">
        <w:rPr>
          <w:rFonts w:asciiTheme="majorBidi" w:hAnsiTheme="majorBidi" w:cstheme="majorBidi"/>
          <w:sz w:val="24"/>
          <w:szCs w:val="24"/>
        </w:rPr>
        <w:t>bekali cara dan kaidah adzan juga tata cara menjadi imam, kemudian dipraktek</w:t>
      </w:r>
      <w:r w:rsidR="003A5EF3">
        <w:rPr>
          <w:rFonts w:asciiTheme="majorBidi" w:hAnsiTheme="majorBidi" w:cstheme="majorBidi"/>
          <w:sz w:val="24"/>
          <w:szCs w:val="24"/>
        </w:rPr>
        <w:t>k</w:t>
      </w:r>
      <w:r w:rsidR="00842C87">
        <w:rPr>
          <w:rFonts w:asciiTheme="majorBidi" w:hAnsiTheme="majorBidi" w:cstheme="majorBidi"/>
          <w:sz w:val="24"/>
          <w:szCs w:val="24"/>
        </w:rPr>
        <w:t>an dalam waktu</w:t>
      </w:r>
      <w:r w:rsidR="00EB1C1F">
        <w:rPr>
          <w:rFonts w:asciiTheme="majorBidi" w:hAnsiTheme="majorBidi" w:cstheme="majorBidi"/>
          <w:sz w:val="24"/>
          <w:szCs w:val="24"/>
        </w:rPr>
        <w:t xml:space="preserve"> jadwal sholat wajib.</w:t>
      </w:r>
    </w:p>
    <w:p w:rsidR="00BB05B7" w:rsidRDefault="002A2734" w:rsidP="00BB05B7">
      <w:pPr>
        <w:pStyle w:val="ListParagraph"/>
        <w:numPr>
          <w:ilvl w:val="0"/>
          <w:numId w:val="41"/>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Tahsin Addu’au Yaumiyah</w:t>
      </w:r>
    </w:p>
    <w:p w:rsidR="003805A3" w:rsidRPr="00EB1C1F" w:rsidRDefault="003805A3" w:rsidP="00EB1C1F">
      <w:pPr>
        <w:pStyle w:val="ListParagraph"/>
        <w:tabs>
          <w:tab w:val="left" w:pos="1276"/>
        </w:tabs>
        <w:spacing w:after="0" w:line="360" w:lineRule="auto"/>
        <w:ind w:left="1843"/>
        <w:jc w:val="both"/>
        <w:rPr>
          <w:rFonts w:asciiTheme="majorBidi" w:hAnsiTheme="majorBidi" w:cstheme="majorBidi"/>
          <w:sz w:val="24"/>
          <w:szCs w:val="24"/>
        </w:rPr>
      </w:pPr>
      <w:r w:rsidRPr="00BB05B7">
        <w:rPr>
          <w:rFonts w:asciiTheme="majorBidi" w:hAnsiTheme="majorBidi" w:cstheme="majorBidi"/>
          <w:sz w:val="24"/>
          <w:szCs w:val="24"/>
        </w:rPr>
        <w:t xml:space="preserve">Adalah pembelajaran perbaikan dalam hal do’a keseharian. Pembelajaran ini santri dibekali buku do’a keseharian kemudian dibebankan untuk menghafal do’a-do’a dan pada </w:t>
      </w:r>
      <w:r w:rsidRPr="00BB05B7">
        <w:rPr>
          <w:rFonts w:asciiTheme="majorBidi" w:hAnsiTheme="majorBidi" w:cstheme="majorBidi"/>
          <w:sz w:val="24"/>
          <w:szCs w:val="24"/>
        </w:rPr>
        <w:lastRenderedPageBreak/>
        <w:t>waktu tertentu santri harus menyertorkan do’a yang sudah dihafal. Pembelajaran ini tidak jauh beda dengan pembelajaran tahsin tahfidzul Qur’an wal hadits.</w:t>
      </w:r>
    </w:p>
    <w:p w:rsidR="002A2734" w:rsidRDefault="002A2734" w:rsidP="002A2734">
      <w:pPr>
        <w:pStyle w:val="ListParagraph"/>
        <w:numPr>
          <w:ilvl w:val="0"/>
          <w:numId w:val="40"/>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Meningkatkan Ubudiyah Santri</w:t>
      </w:r>
    </w:p>
    <w:p w:rsidR="002A2734" w:rsidRDefault="00833B0F" w:rsidP="002A2734">
      <w:pPr>
        <w:pStyle w:val="ListParagraph"/>
        <w:tabs>
          <w:tab w:val="left" w:pos="1276"/>
        </w:tabs>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Diantaranya</w:t>
      </w:r>
      <w:r w:rsidR="002A2734">
        <w:rPr>
          <w:rFonts w:asciiTheme="majorBidi" w:hAnsiTheme="majorBidi" w:cstheme="majorBidi"/>
          <w:sz w:val="24"/>
          <w:szCs w:val="24"/>
        </w:rPr>
        <w:t>:</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Pr>
          <w:rFonts w:asciiTheme="majorBidi" w:hAnsiTheme="majorBidi" w:cstheme="majorBidi"/>
          <w:sz w:val="24"/>
          <w:szCs w:val="24"/>
        </w:rPr>
        <w:t>Sholat Berjamaah</w:t>
      </w:r>
    </w:p>
    <w:p w:rsidR="00EB1C1F" w:rsidRDefault="00EB1C1F" w:rsidP="00EB1C1F">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Diantara program yang wajib bagi santri </w:t>
      </w:r>
      <w:r w:rsidR="001D0348">
        <w:rPr>
          <w:rFonts w:asciiTheme="majorBidi" w:hAnsiTheme="majorBidi" w:cstheme="majorBidi"/>
          <w:sz w:val="24"/>
          <w:szCs w:val="24"/>
        </w:rPr>
        <w:t xml:space="preserve">yaitu program sholat berjama’ah di masjid. Dalam pelaksanaan program ini yang menjalankan bukan hanya dari organisasi santri (ORSA) saja </w:t>
      </w:r>
      <w:r w:rsidR="00DA0C95">
        <w:rPr>
          <w:rFonts w:asciiTheme="majorBidi" w:hAnsiTheme="majorBidi" w:cstheme="majorBidi"/>
          <w:sz w:val="24"/>
          <w:szCs w:val="24"/>
        </w:rPr>
        <w:t>tapi ustadzpun mensukseskan program ini</w:t>
      </w:r>
      <w:r w:rsidR="00F25C39">
        <w:rPr>
          <w:rFonts w:asciiTheme="majorBidi" w:hAnsiTheme="majorBidi" w:cstheme="majorBidi"/>
          <w:sz w:val="24"/>
          <w:szCs w:val="24"/>
        </w:rPr>
        <w:t>, dan bagi santri yang melanggar mendapatkan hukuman.</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Sholat Sunnah Qobliyah Ba’diyah</w:t>
      </w:r>
    </w:p>
    <w:p w:rsidR="00F25C39" w:rsidRDefault="00F25C39" w:rsidP="00F25C39">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Adalah sholat sunnah dua rokaat </w:t>
      </w:r>
      <w:r w:rsidR="0099354C">
        <w:rPr>
          <w:rFonts w:asciiTheme="majorBidi" w:hAnsiTheme="majorBidi" w:cstheme="majorBidi"/>
          <w:sz w:val="24"/>
          <w:szCs w:val="24"/>
        </w:rPr>
        <w:t>sebelum sholat wajib dan sholat sunnah dua rokaat setelah sholat wajib. Program ini menjadi program wajib</w:t>
      </w:r>
      <w:r w:rsidR="009401B7">
        <w:rPr>
          <w:rFonts w:asciiTheme="majorBidi" w:hAnsiTheme="majorBidi" w:cstheme="majorBidi"/>
          <w:sz w:val="24"/>
          <w:szCs w:val="24"/>
        </w:rPr>
        <w:t xml:space="preserve"> yang harus dilaksanakan santri, dengan tujuan untuk menanamkan jiwa sunnah pada santri.</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Sholat Dhuha</w:t>
      </w:r>
    </w:p>
    <w:p w:rsidR="009401B7" w:rsidRDefault="009401B7" w:rsidP="009401B7">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Program sholat dhuha </w:t>
      </w:r>
      <w:r w:rsidR="00476406">
        <w:rPr>
          <w:rFonts w:asciiTheme="majorBidi" w:hAnsiTheme="majorBidi" w:cstheme="majorBidi"/>
          <w:sz w:val="24"/>
          <w:szCs w:val="24"/>
        </w:rPr>
        <w:t>tidak jauh berbeda dengan program sholat sunnah Qobliyah Ba’diyah, santri diajarkan kebiasaan sholat dhuha</w:t>
      </w:r>
      <w:r w:rsidR="00B9388A">
        <w:rPr>
          <w:rFonts w:asciiTheme="majorBidi" w:hAnsiTheme="majorBidi" w:cstheme="majorBidi"/>
          <w:sz w:val="24"/>
          <w:szCs w:val="24"/>
        </w:rPr>
        <w:t xml:space="preserve"> dengan bentuk anjuran wajib dilaksanakan pada saat jam istirahat sekolah formal.</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Puasa Sunnah</w:t>
      </w:r>
    </w:p>
    <w:p w:rsidR="00B9388A" w:rsidRDefault="006770AE" w:rsidP="00B9388A">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Program puasa sunnah adalah program pondok yang sifatnya anjuran</w:t>
      </w:r>
      <w:r w:rsidR="00EF5F72">
        <w:rPr>
          <w:rFonts w:asciiTheme="majorBidi" w:hAnsiTheme="majorBidi" w:cstheme="majorBidi"/>
          <w:sz w:val="24"/>
          <w:szCs w:val="24"/>
        </w:rPr>
        <w:t xml:space="preserve">, dengan program ini biasanya </w:t>
      </w:r>
      <w:r w:rsidR="008D6468">
        <w:rPr>
          <w:rFonts w:asciiTheme="majorBidi" w:hAnsiTheme="majorBidi" w:cstheme="majorBidi"/>
          <w:sz w:val="24"/>
          <w:szCs w:val="24"/>
        </w:rPr>
        <w:t>santri melakukan puasa sunnah senin kamis atau puasa sunnah daud.</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 xml:space="preserve">Tahsin Kaifiyatussholah </w:t>
      </w:r>
    </w:p>
    <w:p w:rsidR="00107618" w:rsidRPr="003A5EF3" w:rsidRDefault="008D6468" w:rsidP="003A5EF3">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Adalah perbedaan tata cara sholat </w:t>
      </w:r>
      <w:r w:rsidR="00EC49A9">
        <w:rPr>
          <w:rFonts w:asciiTheme="majorBidi" w:hAnsiTheme="majorBidi" w:cstheme="majorBidi"/>
          <w:sz w:val="24"/>
          <w:szCs w:val="24"/>
        </w:rPr>
        <w:t>santri sesuai Himpunan Putusan Tarjih (HPT) Muhammadiy</w:t>
      </w:r>
      <w:r w:rsidR="00DA4FDA">
        <w:rPr>
          <w:rFonts w:asciiTheme="majorBidi" w:hAnsiTheme="majorBidi" w:cstheme="majorBidi"/>
          <w:sz w:val="24"/>
          <w:szCs w:val="24"/>
        </w:rPr>
        <w:t xml:space="preserve">ah, program tahsin kaifiyatussholah ini bertujuan agar menyamakan dalam pemahaman tata cara sholat, program ini </w:t>
      </w:r>
      <w:r w:rsidR="00B545FB">
        <w:rPr>
          <w:rFonts w:asciiTheme="majorBidi" w:hAnsiTheme="majorBidi" w:cstheme="majorBidi"/>
          <w:sz w:val="24"/>
          <w:szCs w:val="24"/>
        </w:rPr>
        <w:t>dilakukan di dalam pembelajaran kurikulum pondok dan kegiatan ekstra kurikuler.</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lastRenderedPageBreak/>
        <w:t>Tahsin Imla’</w:t>
      </w:r>
    </w:p>
    <w:p w:rsidR="00B545FB" w:rsidRDefault="004319D2" w:rsidP="00B545FB">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Adalah perbaikan dalam penulisan Arab. Program ini dilakukan pada kegiatan ekstra kurikuler pondok</w:t>
      </w:r>
      <w:r w:rsidR="0046471C">
        <w:rPr>
          <w:rFonts w:asciiTheme="majorBidi" w:hAnsiTheme="majorBidi" w:cstheme="majorBidi"/>
          <w:sz w:val="24"/>
          <w:szCs w:val="24"/>
        </w:rPr>
        <w:t>, dengan sistem listening yang dipimpin ustadz pengajar.</w:t>
      </w:r>
    </w:p>
    <w:p w:rsidR="002A2734" w:rsidRDefault="002A2734" w:rsidP="002A2734">
      <w:pPr>
        <w:pStyle w:val="ListParagraph"/>
        <w:numPr>
          <w:ilvl w:val="0"/>
          <w:numId w:val="42"/>
        </w:numPr>
        <w:tabs>
          <w:tab w:val="left" w:pos="1276"/>
        </w:tabs>
        <w:spacing w:after="0" w:line="360" w:lineRule="auto"/>
        <w:ind w:left="1843" w:hanging="283"/>
        <w:jc w:val="both"/>
        <w:rPr>
          <w:rFonts w:asciiTheme="majorBidi" w:hAnsiTheme="majorBidi" w:cstheme="majorBidi"/>
          <w:sz w:val="24"/>
          <w:szCs w:val="24"/>
        </w:rPr>
      </w:pPr>
      <w:r w:rsidRPr="001C7A98">
        <w:rPr>
          <w:rFonts w:asciiTheme="majorBidi" w:hAnsiTheme="majorBidi" w:cstheme="majorBidi"/>
          <w:sz w:val="24"/>
          <w:szCs w:val="24"/>
        </w:rPr>
        <w:t>Tahsin Fahmul Islam</w:t>
      </w:r>
    </w:p>
    <w:p w:rsidR="0046471C" w:rsidRPr="001C7A98" w:rsidRDefault="0046471C" w:rsidP="0046471C">
      <w:pPr>
        <w:pStyle w:val="ListParagraph"/>
        <w:tabs>
          <w:tab w:val="left" w:pos="1276"/>
        </w:tabs>
        <w:spacing w:after="0" w:line="360" w:lineRule="auto"/>
        <w:ind w:left="1843"/>
        <w:jc w:val="both"/>
        <w:rPr>
          <w:rFonts w:asciiTheme="majorBidi" w:hAnsiTheme="majorBidi" w:cstheme="majorBidi"/>
          <w:sz w:val="24"/>
          <w:szCs w:val="24"/>
        </w:rPr>
      </w:pPr>
      <w:r>
        <w:rPr>
          <w:rFonts w:asciiTheme="majorBidi" w:hAnsiTheme="majorBidi" w:cstheme="majorBidi"/>
          <w:sz w:val="24"/>
          <w:szCs w:val="24"/>
        </w:rPr>
        <w:t xml:space="preserve">Adalah program pendalaman </w:t>
      </w:r>
      <w:r w:rsidR="00777B9A">
        <w:rPr>
          <w:rFonts w:asciiTheme="majorBidi" w:hAnsiTheme="majorBidi" w:cstheme="majorBidi"/>
          <w:sz w:val="24"/>
          <w:szCs w:val="24"/>
        </w:rPr>
        <w:t>pemahaman Islam. Pembelajarannya dilaksanakan setiap hari, melalui jam formal pembelajaran pondok</w:t>
      </w:r>
      <w:r w:rsidR="00383B5F">
        <w:rPr>
          <w:rFonts w:asciiTheme="majorBidi" w:hAnsiTheme="majorBidi" w:cstheme="majorBidi"/>
          <w:sz w:val="24"/>
          <w:szCs w:val="24"/>
        </w:rPr>
        <w:t>, ekstra kurikuler maupun momen-momen hari Islam</w:t>
      </w:r>
      <w:r w:rsidR="00D74DE8">
        <w:rPr>
          <w:rFonts w:asciiTheme="majorBidi" w:hAnsiTheme="majorBidi" w:cstheme="majorBidi"/>
          <w:sz w:val="24"/>
          <w:szCs w:val="24"/>
        </w:rPr>
        <w:t>, tujuannya agar santri paham agama Islam dari segi sejarah, dan sebagainya.</w:t>
      </w:r>
    </w:p>
    <w:p w:rsidR="002A2734" w:rsidRPr="00C4060D" w:rsidRDefault="002A2734" w:rsidP="002A2734">
      <w:pPr>
        <w:tabs>
          <w:tab w:val="left" w:pos="1276"/>
        </w:tabs>
        <w:spacing w:after="0" w:line="360" w:lineRule="auto"/>
        <w:jc w:val="both"/>
        <w:rPr>
          <w:rFonts w:asciiTheme="majorBidi" w:hAnsiTheme="majorBidi" w:cstheme="majorBidi"/>
          <w:sz w:val="24"/>
          <w:szCs w:val="24"/>
        </w:rPr>
      </w:pPr>
    </w:p>
    <w:p w:rsidR="002A2734" w:rsidRDefault="00676210" w:rsidP="00676210">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Proses pembelajaran di Ponpes Modern Al-Manaar Muhammadiyah </w:t>
      </w:r>
      <w:r w:rsidR="00E841E8">
        <w:rPr>
          <w:rFonts w:asciiTheme="majorBidi" w:hAnsiTheme="majorBidi" w:cstheme="majorBidi"/>
          <w:sz w:val="24"/>
          <w:szCs w:val="24"/>
        </w:rPr>
        <w:t>Pemalang selalu mematok kepada a</w:t>
      </w:r>
      <w:r w:rsidR="002A2734">
        <w:rPr>
          <w:rFonts w:asciiTheme="majorBidi" w:hAnsiTheme="majorBidi" w:cstheme="majorBidi"/>
          <w:sz w:val="24"/>
          <w:szCs w:val="24"/>
        </w:rPr>
        <w:t>l-Qur’an dan Sunnah termasuk dalam pendidikan akhlak, hal ini yang jadi landasan adalah Q.S. Al-A’raf ayat 96:</w:t>
      </w:r>
    </w:p>
    <w:p w:rsidR="002A2734" w:rsidRPr="00895CAC" w:rsidRDefault="002A2734" w:rsidP="002A2734">
      <w:pPr>
        <w:pStyle w:val="ListParagraph"/>
        <w:tabs>
          <w:tab w:val="left" w:pos="1276"/>
        </w:tabs>
        <w:bidi/>
        <w:spacing w:after="0" w:line="240" w:lineRule="auto"/>
        <w:ind w:left="142" w:right="1134"/>
        <w:rPr>
          <w:rFonts w:ascii="(normal text)" w:hAnsi="(normal text)"/>
        </w:rPr>
      </w:pPr>
      <w:r w:rsidRPr="009B0699">
        <w:rPr>
          <w:rFonts w:asciiTheme="majorBidi" w:hAnsiTheme="majorBidi" w:cstheme="majorBidi"/>
          <w:sz w:val="28"/>
          <w:szCs w:val="28"/>
        </w:rPr>
        <w:sym w:font="HQPB4" w:char="F0F6"/>
      </w:r>
      <w:r w:rsidRPr="009B0699">
        <w:rPr>
          <w:rFonts w:asciiTheme="majorBidi" w:hAnsiTheme="majorBidi" w:cstheme="majorBidi"/>
          <w:sz w:val="28"/>
          <w:szCs w:val="28"/>
        </w:rPr>
        <w:sym w:font="HQPB2" w:char="F071"/>
      </w:r>
      <w:r w:rsidRPr="009B0699">
        <w:rPr>
          <w:rFonts w:asciiTheme="majorBidi" w:hAnsiTheme="majorBidi" w:cstheme="majorBidi"/>
          <w:sz w:val="28"/>
          <w:szCs w:val="28"/>
        </w:rPr>
        <w:sym w:font="HQPB5" w:char="F073"/>
      </w:r>
      <w:r w:rsidRPr="009B0699">
        <w:rPr>
          <w:rFonts w:asciiTheme="majorBidi" w:hAnsiTheme="majorBidi" w:cstheme="majorBidi"/>
          <w:sz w:val="28"/>
          <w:szCs w:val="28"/>
        </w:rPr>
        <w:sym w:font="HQPB2" w:char="F039"/>
      </w:r>
      <w:r w:rsidRPr="009B0699">
        <w:rPr>
          <w:rFonts w:asciiTheme="majorBidi" w:hAnsiTheme="majorBidi" w:cstheme="majorBidi"/>
          <w:sz w:val="28"/>
          <w:szCs w:val="28"/>
        </w:rPr>
        <w:sym w:font="HQPB5" w:char="F075"/>
      </w:r>
      <w:r w:rsidRPr="009B0699">
        <w:rPr>
          <w:rFonts w:asciiTheme="majorBidi" w:hAnsiTheme="majorBidi" w:cstheme="majorBidi"/>
          <w:sz w:val="28"/>
          <w:szCs w:val="28"/>
        </w:rPr>
        <w:sym w:font="HQPB2" w:char="F072"/>
      </w:r>
      <w:r w:rsidRPr="009B0699">
        <w:rPr>
          <w:rFonts w:asciiTheme="majorBidi" w:hAnsiTheme="majorBidi" w:cstheme="majorBidi"/>
          <w:rtl/>
        </w:rPr>
        <w:t xml:space="preserve"> </w:t>
      </w:r>
      <w:r w:rsidRPr="009B0699">
        <w:rPr>
          <w:rFonts w:asciiTheme="majorBidi" w:hAnsiTheme="majorBidi" w:cstheme="majorBidi"/>
          <w:sz w:val="28"/>
          <w:szCs w:val="28"/>
        </w:rPr>
        <w:sym w:font="HQPB4" w:char="F0A8"/>
      </w:r>
      <w:r w:rsidRPr="009B0699">
        <w:rPr>
          <w:rFonts w:asciiTheme="majorBidi" w:hAnsiTheme="majorBidi" w:cstheme="majorBidi"/>
          <w:sz w:val="28"/>
          <w:szCs w:val="28"/>
        </w:rPr>
        <w:sym w:font="HQPB2" w:char="F062"/>
      </w:r>
      <w:r w:rsidRPr="009B0699">
        <w:rPr>
          <w:rFonts w:asciiTheme="majorBidi" w:hAnsiTheme="majorBidi" w:cstheme="majorBidi"/>
          <w:sz w:val="28"/>
          <w:szCs w:val="28"/>
        </w:rPr>
        <w:sym w:font="HQPB5" w:char="F072"/>
      </w:r>
      <w:r w:rsidRPr="009B0699">
        <w:rPr>
          <w:rFonts w:asciiTheme="majorBidi" w:hAnsiTheme="majorBidi" w:cstheme="majorBidi"/>
          <w:sz w:val="28"/>
          <w:szCs w:val="28"/>
        </w:rPr>
        <w:sym w:font="HQPB1" w:char="F026"/>
      </w:r>
      <w:r w:rsidRPr="009B0699">
        <w:rPr>
          <w:rFonts w:asciiTheme="majorBidi" w:hAnsiTheme="majorBidi" w:cstheme="majorBidi"/>
          <w:rtl/>
        </w:rPr>
        <w:t xml:space="preserve"> </w:t>
      </w:r>
      <w:r w:rsidRPr="009B0699">
        <w:rPr>
          <w:rFonts w:asciiTheme="majorBidi" w:hAnsiTheme="majorBidi" w:cstheme="majorBidi"/>
          <w:sz w:val="28"/>
          <w:szCs w:val="28"/>
        </w:rPr>
        <w:sym w:font="HQPB5" w:char="F09F"/>
      </w:r>
      <w:r w:rsidRPr="009B0699">
        <w:rPr>
          <w:rFonts w:asciiTheme="majorBidi" w:hAnsiTheme="majorBidi" w:cstheme="majorBidi"/>
          <w:sz w:val="28"/>
          <w:szCs w:val="28"/>
        </w:rPr>
        <w:sym w:font="HQPB2" w:char="F040"/>
      </w:r>
      <w:r w:rsidRPr="009B0699">
        <w:rPr>
          <w:rFonts w:asciiTheme="majorBidi" w:hAnsiTheme="majorBidi" w:cstheme="majorBidi"/>
          <w:sz w:val="28"/>
          <w:szCs w:val="28"/>
        </w:rPr>
        <w:sym w:font="HQPB4" w:char="F0F7"/>
      </w:r>
      <w:r w:rsidRPr="009B0699">
        <w:rPr>
          <w:rFonts w:asciiTheme="majorBidi" w:hAnsiTheme="majorBidi" w:cstheme="majorBidi"/>
          <w:sz w:val="28"/>
          <w:szCs w:val="28"/>
        </w:rPr>
        <w:sym w:font="HQPB2" w:char="F064"/>
      </w:r>
      <w:r w:rsidRPr="009B0699">
        <w:rPr>
          <w:rFonts w:asciiTheme="majorBidi" w:hAnsiTheme="majorBidi" w:cstheme="majorBidi"/>
          <w:sz w:val="28"/>
          <w:szCs w:val="28"/>
        </w:rPr>
        <w:sym w:font="HQPB5" w:char="F072"/>
      </w:r>
      <w:r w:rsidRPr="009B0699">
        <w:rPr>
          <w:rFonts w:asciiTheme="majorBidi" w:hAnsiTheme="majorBidi" w:cstheme="majorBidi"/>
          <w:sz w:val="28"/>
          <w:szCs w:val="28"/>
        </w:rPr>
        <w:sym w:font="HQPB1" w:char="F026"/>
      </w:r>
      <w:r w:rsidRPr="009B0699">
        <w:rPr>
          <w:rFonts w:asciiTheme="majorBidi" w:hAnsiTheme="majorBidi" w:cstheme="majorBidi"/>
          <w:rtl/>
        </w:rPr>
        <w:t xml:space="preserve"> </w:t>
      </w:r>
      <w:r w:rsidRPr="009B0699">
        <w:rPr>
          <w:rFonts w:asciiTheme="majorBidi" w:hAnsiTheme="majorBidi" w:cstheme="majorBidi"/>
          <w:sz w:val="28"/>
          <w:szCs w:val="28"/>
        </w:rPr>
        <w:sym w:font="HQPB5" w:char="F023"/>
      </w:r>
      <w:r w:rsidRPr="009B0699">
        <w:rPr>
          <w:rFonts w:asciiTheme="majorBidi" w:hAnsiTheme="majorBidi" w:cstheme="majorBidi"/>
          <w:sz w:val="28"/>
          <w:szCs w:val="28"/>
        </w:rPr>
        <w:sym w:font="HQPB2" w:char="F093"/>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1" w:char="F08D"/>
      </w:r>
      <w:r w:rsidRPr="009B0699">
        <w:rPr>
          <w:rFonts w:asciiTheme="majorBidi" w:hAnsiTheme="majorBidi" w:cstheme="majorBidi"/>
          <w:sz w:val="28"/>
          <w:szCs w:val="28"/>
        </w:rPr>
        <w:sym w:font="HQPB4" w:char="F0E0"/>
      </w:r>
      <w:r w:rsidRPr="009B0699">
        <w:rPr>
          <w:rFonts w:asciiTheme="majorBidi" w:hAnsiTheme="majorBidi" w:cstheme="majorBidi"/>
          <w:sz w:val="28"/>
          <w:szCs w:val="28"/>
        </w:rPr>
        <w:sym w:font="HQPB2" w:char="F029"/>
      </w:r>
      <w:r w:rsidRPr="009B0699">
        <w:rPr>
          <w:rFonts w:asciiTheme="majorBidi" w:hAnsiTheme="majorBidi" w:cstheme="majorBidi"/>
          <w:sz w:val="28"/>
          <w:szCs w:val="28"/>
        </w:rPr>
        <w:sym w:font="HQPB4" w:char="F0F8"/>
      </w:r>
      <w:r w:rsidRPr="009B0699">
        <w:rPr>
          <w:rFonts w:asciiTheme="majorBidi" w:hAnsiTheme="majorBidi" w:cstheme="majorBidi"/>
          <w:sz w:val="28"/>
          <w:szCs w:val="28"/>
        </w:rPr>
        <w:sym w:font="HQPB2" w:char="F039"/>
      </w:r>
      <w:r w:rsidRPr="009B0699">
        <w:rPr>
          <w:rFonts w:asciiTheme="majorBidi" w:hAnsiTheme="majorBidi" w:cstheme="majorBidi"/>
          <w:sz w:val="28"/>
          <w:szCs w:val="28"/>
        </w:rPr>
        <w:sym w:font="HQPB5" w:char="F024"/>
      </w:r>
      <w:r w:rsidRPr="009B0699">
        <w:rPr>
          <w:rFonts w:asciiTheme="majorBidi" w:hAnsiTheme="majorBidi" w:cstheme="majorBidi"/>
          <w:sz w:val="28"/>
          <w:szCs w:val="28"/>
        </w:rPr>
        <w:sym w:font="HQPB1" w:char="F023"/>
      </w:r>
      <w:r w:rsidRPr="009B0699">
        <w:rPr>
          <w:rFonts w:asciiTheme="majorBidi" w:hAnsiTheme="majorBidi" w:cstheme="majorBidi"/>
          <w:rtl/>
        </w:rPr>
        <w:t xml:space="preserve"> </w:t>
      </w:r>
      <w:r w:rsidRPr="009B0699">
        <w:rPr>
          <w:rFonts w:asciiTheme="majorBidi" w:hAnsiTheme="majorBidi" w:cstheme="majorBidi"/>
          <w:sz w:val="28"/>
          <w:szCs w:val="28"/>
        </w:rPr>
        <w:sym w:font="HQPB5" w:char="F028"/>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2" w:char="F071"/>
      </w:r>
      <w:r w:rsidRPr="009B0699">
        <w:rPr>
          <w:rFonts w:asciiTheme="majorBidi" w:hAnsiTheme="majorBidi" w:cstheme="majorBidi"/>
          <w:sz w:val="28"/>
          <w:szCs w:val="28"/>
        </w:rPr>
        <w:sym w:font="HQPB4" w:char="F0E3"/>
      </w:r>
      <w:r w:rsidRPr="009B0699">
        <w:rPr>
          <w:rFonts w:asciiTheme="majorBidi" w:hAnsiTheme="majorBidi" w:cstheme="majorBidi"/>
          <w:sz w:val="28"/>
          <w:szCs w:val="28"/>
        </w:rPr>
        <w:sym w:font="HQPB2" w:char="F05A"/>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2" w:char="F042"/>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5" w:char="F075"/>
      </w:r>
      <w:r w:rsidRPr="009B0699">
        <w:rPr>
          <w:rFonts w:asciiTheme="majorBidi" w:hAnsiTheme="majorBidi" w:cstheme="majorBidi"/>
          <w:sz w:val="28"/>
          <w:szCs w:val="28"/>
        </w:rPr>
        <w:sym w:font="HQPB2" w:char="F0E4"/>
      </w:r>
      <w:r w:rsidRPr="009B0699">
        <w:rPr>
          <w:rFonts w:asciiTheme="majorBidi" w:hAnsiTheme="majorBidi" w:cstheme="majorBidi"/>
          <w:rtl/>
        </w:rPr>
        <w:t xml:space="preserve"> </w:t>
      </w:r>
      <w:r w:rsidRPr="009B0699">
        <w:rPr>
          <w:rFonts w:asciiTheme="majorBidi" w:hAnsiTheme="majorBidi" w:cstheme="majorBidi"/>
          <w:sz w:val="28"/>
          <w:szCs w:val="28"/>
        </w:rPr>
        <w:sym w:font="HQPB5" w:char="F028"/>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4" w:char="F0F6"/>
      </w:r>
      <w:r w:rsidRPr="009B0699">
        <w:rPr>
          <w:rFonts w:asciiTheme="majorBidi" w:hAnsiTheme="majorBidi" w:cstheme="majorBidi"/>
          <w:sz w:val="28"/>
          <w:szCs w:val="28"/>
        </w:rPr>
        <w:sym w:font="HQPB2" w:char="F071"/>
      </w:r>
      <w:r w:rsidRPr="009B0699">
        <w:rPr>
          <w:rFonts w:asciiTheme="majorBidi" w:hAnsiTheme="majorBidi" w:cstheme="majorBidi"/>
          <w:sz w:val="28"/>
          <w:szCs w:val="28"/>
        </w:rPr>
        <w:sym w:font="HQPB5" w:char="F073"/>
      </w:r>
      <w:r w:rsidRPr="009B0699">
        <w:rPr>
          <w:rFonts w:asciiTheme="majorBidi" w:hAnsiTheme="majorBidi" w:cstheme="majorBidi"/>
          <w:sz w:val="28"/>
          <w:szCs w:val="28"/>
        </w:rPr>
        <w:sym w:font="HQPB2" w:char="F029"/>
      </w:r>
      <w:r w:rsidRPr="009B0699">
        <w:rPr>
          <w:rFonts w:asciiTheme="majorBidi" w:hAnsiTheme="majorBidi" w:cstheme="majorBidi"/>
          <w:sz w:val="28"/>
          <w:szCs w:val="28"/>
        </w:rPr>
        <w:sym w:font="HQPB4" w:char="F0A8"/>
      </w:r>
      <w:r w:rsidRPr="009B0699">
        <w:rPr>
          <w:rFonts w:asciiTheme="majorBidi" w:hAnsiTheme="majorBidi" w:cstheme="majorBidi"/>
          <w:sz w:val="28"/>
          <w:szCs w:val="28"/>
        </w:rPr>
        <w:sym w:font="HQPB1" w:char="F03F"/>
      </w:r>
      <w:r w:rsidRPr="009B0699">
        <w:rPr>
          <w:rFonts w:asciiTheme="majorBidi" w:hAnsiTheme="majorBidi" w:cstheme="majorBidi"/>
          <w:sz w:val="28"/>
          <w:szCs w:val="28"/>
        </w:rPr>
        <w:sym w:font="HQPB5" w:char="F024"/>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5" w:char="F075"/>
      </w:r>
      <w:r w:rsidRPr="009B0699">
        <w:rPr>
          <w:rFonts w:asciiTheme="majorBidi" w:hAnsiTheme="majorBidi" w:cstheme="majorBidi"/>
          <w:sz w:val="28"/>
          <w:szCs w:val="28"/>
        </w:rPr>
        <w:sym w:font="HQPB2" w:char="F072"/>
      </w:r>
      <w:r w:rsidRPr="009B0699">
        <w:rPr>
          <w:rFonts w:asciiTheme="majorBidi" w:hAnsiTheme="majorBidi" w:cstheme="majorBidi"/>
          <w:rtl/>
        </w:rPr>
        <w:t xml:space="preserve"> </w:t>
      </w:r>
      <w:r w:rsidRPr="009B0699">
        <w:rPr>
          <w:rFonts w:asciiTheme="majorBidi" w:hAnsiTheme="majorBidi" w:cstheme="majorBidi"/>
          <w:sz w:val="28"/>
          <w:szCs w:val="28"/>
        </w:rPr>
        <w:sym w:font="HQPB1" w:char="F024"/>
      </w:r>
      <w:r w:rsidRPr="009B0699">
        <w:rPr>
          <w:rFonts w:asciiTheme="majorBidi" w:hAnsiTheme="majorBidi" w:cstheme="majorBidi"/>
          <w:sz w:val="28"/>
          <w:szCs w:val="28"/>
        </w:rPr>
        <w:sym w:font="HQPB5" w:char="F075"/>
      </w:r>
      <w:r w:rsidRPr="009B0699">
        <w:rPr>
          <w:rFonts w:asciiTheme="majorBidi" w:hAnsiTheme="majorBidi" w:cstheme="majorBidi"/>
          <w:sz w:val="28"/>
          <w:szCs w:val="28"/>
        </w:rPr>
        <w:sym w:font="HQPB2" w:char="F05A"/>
      </w:r>
      <w:r w:rsidRPr="009B0699">
        <w:rPr>
          <w:rFonts w:asciiTheme="majorBidi" w:hAnsiTheme="majorBidi" w:cstheme="majorBidi"/>
          <w:sz w:val="28"/>
          <w:szCs w:val="28"/>
        </w:rPr>
        <w:sym w:font="HQPB4" w:char="F0F3"/>
      </w:r>
      <w:r w:rsidRPr="009B0699">
        <w:rPr>
          <w:rFonts w:asciiTheme="majorBidi" w:hAnsiTheme="majorBidi" w:cstheme="majorBidi"/>
          <w:sz w:val="28"/>
          <w:szCs w:val="28"/>
        </w:rPr>
        <w:sym w:font="HQPB1" w:char="F073"/>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1" w:char="F047"/>
      </w:r>
      <w:r w:rsidRPr="009B0699">
        <w:rPr>
          <w:rFonts w:asciiTheme="majorBidi" w:hAnsiTheme="majorBidi" w:cstheme="majorBidi"/>
          <w:sz w:val="28"/>
          <w:szCs w:val="28"/>
        </w:rPr>
        <w:sym w:font="HQPB5" w:char="F078"/>
      </w:r>
      <w:r w:rsidRPr="009B0699">
        <w:rPr>
          <w:rFonts w:asciiTheme="majorBidi" w:hAnsiTheme="majorBidi" w:cstheme="majorBidi"/>
          <w:sz w:val="28"/>
          <w:szCs w:val="28"/>
        </w:rPr>
        <w:sym w:font="HQPB1" w:char="F0FF"/>
      </w:r>
      <w:r w:rsidRPr="009B0699">
        <w:rPr>
          <w:rFonts w:asciiTheme="majorBidi" w:hAnsiTheme="majorBidi" w:cstheme="majorBidi"/>
          <w:sz w:val="28"/>
          <w:szCs w:val="28"/>
        </w:rPr>
        <w:sym w:font="HQPB5" w:char="F073"/>
      </w:r>
      <w:r w:rsidRPr="009B0699">
        <w:rPr>
          <w:rFonts w:asciiTheme="majorBidi" w:hAnsiTheme="majorBidi" w:cstheme="majorBidi"/>
          <w:sz w:val="28"/>
          <w:szCs w:val="28"/>
        </w:rPr>
        <w:sym w:font="HQPB2" w:char="F039"/>
      </w:r>
      <w:r w:rsidRPr="009B0699">
        <w:rPr>
          <w:rFonts w:asciiTheme="majorBidi" w:hAnsiTheme="majorBidi" w:cstheme="majorBidi"/>
          <w:rtl/>
        </w:rPr>
        <w:t xml:space="preserve"> </w:t>
      </w:r>
      <w:r w:rsidRPr="009B0699">
        <w:rPr>
          <w:rFonts w:asciiTheme="majorBidi" w:hAnsiTheme="majorBidi" w:cstheme="majorBidi"/>
          <w:sz w:val="28"/>
          <w:szCs w:val="28"/>
        </w:rPr>
        <w:sym w:font="HQPB2" w:char="F04E"/>
      </w:r>
      <w:r w:rsidRPr="009B0699">
        <w:rPr>
          <w:rFonts w:asciiTheme="majorBidi" w:hAnsiTheme="majorBidi" w:cstheme="majorBidi"/>
          <w:sz w:val="28"/>
          <w:szCs w:val="28"/>
        </w:rPr>
        <w:sym w:font="HQPB4" w:char="F0CD"/>
      </w:r>
      <w:r w:rsidRPr="009B0699">
        <w:rPr>
          <w:rFonts w:asciiTheme="majorBidi" w:hAnsiTheme="majorBidi" w:cstheme="majorBidi"/>
          <w:sz w:val="28"/>
          <w:szCs w:val="28"/>
        </w:rPr>
        <w:sym w:font="HQPB2" w:char="F06B"/>
      </w:r>
      <w:r w:rsidRPr="009B0699">
        <w:rPr>
          <w:rFonts w:asciiTheme="majorBidi" w:hAnsiTheme="majorBidi" w:cstheme="majorBidi"/>
          <w:sz w:val="28"/>
          <w:szCs w:val="28"/>
        </w:rPr>
        <w:sym w:font="HQPB4" w:char="F0F6"/>
      </w:r>
      <w:r w:rsidRPr="009B0699">
        <w:rPr>
          <w:rFonts w:asciiTheme="majorBidi" w:hAnsiTheme="majorBidi" w:cstheme="majorBidi"/>
          <w:sz w:val="28"/>
          <w:szCs w:val="28"/>
        </w:rPr>
        <w:sym w:font="HQPB2" w:char="F08E"/>
      </w:r>
      <w:r w:rsidRPr="009B0699">
        <w:rPr>
          <w:rFonts w:asciiTheme="majorBidi" w:hAnsiTheme="majorBidi" w:cstheme="majorBidi"/>
          <w:sz w:val="28"/>
          <w:szCs w:val="28"/>
        </w:rPr>
        <w:sym w:font="HQPB5" w:char="F06E"/>
      </w:r>
      <w:r w:rsidRPr="009B0699">
        <w:rPr>
          <w:rFonts w:asciiTheme="majorBidi" w:hAnsiTheme="majorBidi" w:cstheme="majorBidi"/>
          <w:sz w:val="28"/>
          <w:szCs w:val="28"/>
        </w:rPr>
        <w:sym w:font="HQPB2" w:char="F03D"/>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1" w:char="F0E3"/>
      </w:r>
      <w:r w:rsidRPr="009B0699">
        <w:rPr>
          <w:rFonts w:asciiTheme="majorBidi" w:hAnsiTheme="majorBidi" w:cstheme="majorBidi"/>
          <w:rtl/>
        </w:rPr>
        <w:t xml:space="preserve"> </w:t>
      </w:r>
      <w:r w:rsidRPr="009B0699">
        <w:rPr>
          <w:rFonts w:asciiTheme="majorBidi" w:hAnsiTheme="majorBidi" w:cstheme="majorBidi"/>
          <w:sz w:val="28"/>
          <w:szCs w:val="28"/>
        </w:rPr>
        <w:sym w:font="HQPB4" w:char="F03B"/>
      </w:r>
      <w:r w:rsidRPr="009B0699">
        <w:rPr>
          <w:rFonts w:asciiTheme="majorBidi" w:hAnsiTheme="majorBidi" w:cstheme="majorBidi"/>
          <w:sz w:val="28"/>
          <w:szCs w:val="28"/>
        </w:rPr>
        <w:sym w:font="HQPB1" w:char="F04D"/>
      </w:r>
      <w:r w:rsidRPr="009B0699">
        <w:rPr>
          <w:rFonts w:asciiTheme="majorBidi" w:hAnsiTheme="majorBidi" w:cstheme="majorBidi"/>
          <w:sz w:val="28"/>
          <w:szCs w:val="28"/>
        </w:rPr>
        <w:sym w:font="HQPB2" w:char="F0BB"/>
      </w:r>
      <w:r w:rsidRPr="009B0699">
        <w:rPr>
          <w:rFonts w:asciiTheme="majorBidi" w:hAnsiTheme="majorBidi" w:cstheme="majorBidi"/>
          <w:sz w:val="28"/>
          <w:szCs w:val="28"/>
        </w:rPr>
        <w:sym w:font="HQPB5" w:char="F078"/>
      </w:r>
      <w:r w:rsidRPr="009B0699">
        <w:rPr>
          <w:rFonts w:asciiTheme="majorBidi" w:hAnsiTheme="majorBidi" w:cstheme="majorBidi"/>
          <w:sz w:val="28"/>
          <w:szCs w:val="28"/>
        </w:rPr>
        <w:sym w:font="HQPB2" w:char="F02E"/>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1" w:char="F08D"/>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1" w:char="F02F"/>
      </w:r>
      <w:r w:rsidRPr="009B0699">
        <w:rPr>
          <w:rFonts w:asciiTheme="majorBidi" w:hAnsiTheme="majorBidi" w:cstheme="majorBidi"/>
          <w:rtl/>
        </w:rPr>
        <w:t xml:space="preserve"> </w:t>
      </w:r>
      <w:r w:rsidRPr="009B0699">
        <w:rPr>
          <w:rFonts w:asciiTheme="majorBidi" w:hAnsiTheme="majorBidi" w:cstheme="majorBidi"/>
          <w:sz w:val="28"/>
          <w:szCs w:val="28"/>
        </w:rPr>
        <w:sym w:font="HQPB5" w:char="F07A"/>
      </w:r>
      <w:r w:rsidRPr="009B0699">
        <w:rPr>
          <w:rFonts w:asciiTheme="majorBidi" w:hAnsiTheme="majorBidi" w:cstheme="majorBidi"/>
          <w:sz w:val="28"/>
          <w:szCs w:val="28"/>
        </w:rPr>
        <w:sym w:font="HQPB2" w:char="F060"/>
      </w:r>
      <w:r w:rsidRPr="009B0699">
        <w:rPr>
          <w:rFonts w:asciiTheme="majorBidi" w:hAnsiTheme="majorBidi" w:cstheme="majorBidi"/>
          <w:sz w:val="28"/>
          <w:szCs w:val="28"/>
        </w:rPr>
        <w:sym w:font="HQPB4" w:char="F0CF"/>
      </w:r>
      <w:r w:rsidRPr="009B0699">
        <w:rPr>
          <w:rFonts w:asciiTheme="majorBidi" w:hAnsiTheme="majorBidi" w:cstheme="majorBidi"/>
          <w:sz w:val="28"/>
          <w:szCs w:val="28"/>
        </w:rPr>
        <w:sym w:font="HQPB4" w:char="F069"/>
      </w:r>
      <w:r w:rsidRPr="009B0699">
        <w:rPr>
          <w:rFonts w:asciiTheme="majorBidi" w:hAnsiTheme="majorBidi" w:cstheme="majorBidi"/>
          <w:sz w:val="28"/>
          <w:szCs w:val="28"/>
        </w:rPr>
        <w:sym w:font="HQPB2" w:char="F042"/>
      </w:r>
      <w:r w:rsidRPr="009B0699">
        <w:rPr>
          <w:rFonts w:asciiTheme="majorBidi" w:hAnsiTheme="majorBidi" w:cstheme="majorBidi"/>
          <w:rtl/>
        </w:rPr>
        <w:t xml:space="preserve"> </w:t>
      </w:r>
      <w:r w:rsidRPr="009B0699">
        <w:rPr>
          <w:rFonts w:asciiTheme="majorBidi" w:hAnsiTheme="majorBidi" w:cstheme="majorBidi"/>
          <w:sz w:val="28"/>
          <w:szCs w:val="28"/>
        </w:rPr>
        <w:sym w:font="HQPB4" w:char="F0CF"/>
      </w:r>
      <w:r w:rsidRPr="009B0699">
        <w:rPr>
          <w:rFonts w:asciiTheme="majorBidi" w:hAnsiTheme="majorBidi" w:cstheme="majorBidi"/>
          <w:sz w:val="28"/>
          <w:szCs w:val="28"/>
        </w:rPr>
        <w:sym w:font="HQPB2" w:char="F0E4"/>
      </w:r>
      <w:r w:rsidRPr="009B0699">
        <w:rPr>
          <w:rFonts w:asciiTheme="majorBidi" w:hAnsiTheme="majorBidi" w:cstheme="majorBidi"/>
          <w:sz w:val="28"/>
          <w:szCs w:val="28"/>
        </w:rPr>
        <w:sym w:font="HQPB5" w:char="F021"/>
      </w:r>
      <w:r w:rsidRPr="009B0699">
        <w:rPr>
          <w:rFonts w:asciiTheme="majorBidi" w:hAnsiTheme="majorBidi" w:cstheme="majorBidi"/>
          <w:sz w:val="28"/>
          <w:szCs w:val="28"/>
        </w:rPr>
        <w:sym w:font="HQPB1" w:char="F024"/>
      </w:r>
      <w:r w:rsidRPr="009B0699">
        <w:rPr>
          <w:rFonts w:asciiTheme="majorBidi" w:hAnsiTheme="majorBidi" w:cstheme="majorBidi"/>
          <w:sz w:val="28"/>
          <w:szCs w:val="28"/>
        </w:rPr>
        <w:sym w:font="HQPB5" w:char="F079"/>
      </w:r>
      <w:r w:rsidRPr="009B0699">
        <w:rPr>
          <w:rFonts w:asciiTheme="majorBidi" w:hAnsiTheme="majorBidi" w:cstheme="majorBidi"/>
          <w:sz w:val="28"/>
          <w:szCs w:val="28"/>
        </w:rPr>
        <w:sym w:font="HQPB2" w:char="F04A"/>
      </w:r>
      <w:r w:rsidRPr="009B0699">
        <w:rPr>
          <w:rFonts w:asciiTheme="majorBidi" w:hAnsiTheme="majorBidi" w:cstheme="majorBidi"/>
          <w:sz w:val="28"/>
          <w:szCs w:val="28"/>
        </w:rPr>
        <w:sym w:font="HQPB4" w:char="F0A1"/>
      </w:r>
      <w:r w:rsidRPr="009B0699">
        <w:rPr>
          <w:rFonts w:asciiTheme="majorBidi" w:hAnsiTheme="majorBidi" w:cstheme="majorBidi"/>
          <w:sz w:val="28"/>
          <w:szCs w:val="28"/>
        </w:rPr>
        <w:sym w:font="HQPB1" w:char="F0A1"/>
      </w:r>
      <w:r w:rsidRPr="009B0699">
        <w:rPr>
          <w:rFonts w:asciiTheme="majorBidi" w:hAnsiTheme="majorBidi" w:cstheme="majorBidi"/>
          <w:sz w:val="28"/>
          <w:szCs w:val="28"/>
        </w:rPr>
        <w:sym w:font="HQPB2" w:char="F039"/>
      </w:r>
      <w:r w:rsidRPr="009B0699">
        <w:rPr>
          <w:rFonts w:asciiTheme="majorBidi" w:hAnsiTheme="majorBidi" w:cstheme="majorBidi"/>
          <w:sz w:val="28"/>
          <w:szCs w:val="28"/>
        </w:rPr>
        <w:sym w:font="HQPB5" w:char="F024"/>
      </w:r>
      <w:r w:rsidRPr="009B0699">
        <w:rPr>
          <w:rFonts w:asciiTheme="majorBidi" w:hAnsiTheme="majorBidi" w:cstheme="majorBidi"/>
          <w:sz w:val="28"/>
          <w:szCs w:val="28"/>
        </w:rPr>
        <w:sym w:font="HQPB1" w:char="F023"/>
      </w:r>
      <w:r w:rsidRPr="009B0699">
        <w:rPr>
          <w:rFonts w:asciiTheme="majorBidi" w:hAnsiTheme="majorBidi" w:cstheme="majorBidi"/>
          <w:rtl/>
        </w:rPr>
        <w:t xml:space="preserve"> </w:t>
      </w:r>
      <w:r w:rsidRPr="009B0699">
        <w:rPr>
          <w:rFonts w:asciiTheme="majorBidi" w:hAnsiTheme="majorBidi" w:cstheme="majorBidi"/>
          <w:sz w:val="28"/>
          <w:szCs w:val="28"/>
        </w:rPr>
        <w:sym w:font="HQPB4" w:char="F0C7"/>
      </w:r>
      <w:r w:rsidRPr="009B0699">
        <w:rPr>
          <w:rFonts w:asciiTheme="majorBidi" w:hAnsiTheme="majorBidi" w:cstheme="majorBidi"/>
          <w:sz w:val="28"/>
          <w:szCs w:val="28"/>
        </w:rPr>
        <w:sym w:font="HQPB1" w:char="F0DA"/>
      </w:r>
      <w:r w:rsidRPr="009B0699">
        <w:rPr>
          <w:rFonts w:asciiTheme="majorBidi" w:hAnsiTheme="majorBidi" w:cstheme="majorBidi"/>
          <w:sz w:val="28"/>
          <w:szCs w:val="28"/>
        </w:rPr>
        <w:sym w:font="HQPB4" w:char="F0F6"/>
      </w:r>
      <w:r w:rsidRPr="009B0699">
        <w:rPr>
          <w:rFonts w:asciiTheme="majorBidi" w:hAnsiTheme="majorBidi" w:cstheme="majorBidi"/>
          <w:sz w:val="28"/>
          <w:szCs w:val="28"/>
        </w:rPr>
        <w:sym w:font="HQPB1" w:char="F091"/>
      </w:r>
      <w:r w:rsidRPr="009B0699">
        <w:rPr>
          <w:rFonts w:asciiTheme="majorBidi" w:hAnsiTheme="majorBidi" w:cstheme="majorBidi"/>
          <w:sz w:val="28"/>
          <w:szCs w:val="28"/>
        </w:rPr>
        <w:sym w:font="HQPB5" w:char="F046"/>
      </w:r>
      <w:r w:rsidRPr="009B0699">
        <w:rPr>
          <w:rFonts w:asciiTheme="majorBidi" w:hAnsiTheme="majorBidi" w:cstheme="majorBidi"/>
          <w:sz w:val="28"/>
          <w:szCs w:val="28"/>
        </w:rPr>
        <w:sym w:font="HQPB2" w:char="F07B"/>
      </w:r>
      <w:r w:rsidRPr="009B0699">
        <w:rPr>
          <w:rFonts w:asciiTheme="majorBidi" w:hAnsiTheme="majorBidi" w:cstheme="majorBidi"/>
          <w:sz w:val="28"/>
          <w:szCs w:val="28"/>
        </w:rPr>
        <w:sym w:font="HQPB5" w:char="F024"/>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5" w:char="F075"/>
      </w:r>
      <w:r w:rsidRPr="009B0699">
        <w:rPr>
          <w:rFonts w:asciiTheme="majorBidi" w:hAnsiTheme="majorBidi" w:cstheme="majorBidi"/>
          <w:sz w:val="28"/>
          <w:szCs w:val="28"/>
        </w:rPr>
        <w:sym w:font="HQPB2" w:char="F072"/>
      </w:r>
      <w:r w:rsidRPr="009B0699">
        <w:rPr>
          <w:rFonts w:asciiTheme="majorBidi" w:hAnsiTheme="majorBidi" w:cstheme="majorBidi"/>
          <w:rtl/>
        </w:rPr>
        <w:t xml:space="preserve"> </w:t>
      </w:r>
      <w:r w:rsidRPr="009B0699">
        <w:rPr>
          <w:rFonts w:asciiTheme="majorBidi" w:hAnsiTheme="majorBidi" w:cstheme="majorBidi"/>
          <w:sz w:val="28"/>
          <w:szCs w:val="28"/>
        </w:rPr>
        <w:sym w:font="HQPB2" w:char="F060"/>
      </w:r>
      <w:r w:rsidRPr="009B0699">
        <w:rPr>
          <w:rFonts w:asciiTheme="majorBidi" w:hAnsiTheme="majorBidi" w:cstheme="majorBidi"/>
          <w:sz w:val="28"/>
          <w:szCs w:val="28"/>
        </w:rPr>
        <w:sym w:font="HQPB4" w:char="F0C5"/>
      </w:r>
      <w:r w:rsidRPr="009B0699">
        <w:rPr>
          <w:rFonts w:asciiTheme="majorBidi" w:hAnsiTheme="majorBidi" w:cstheme="majorBidi"/>
          <w:sz w:val="28"/>
          <w:szCs w:val="28"/>
        </w:rPr>
        <w:sym w:font="HQPB2" w:char="F033"/>
      </w:r>
      <w:r w:rsidRPr="009B0699">
        <w:rPr>
          <w:rFonts w:asciiTheme="majorBidi" w:hAnsiTheme="majorBidi" w:cstheme="majorBidi"/>
          <w:sz w:val="28"/>
          <w:szCs w:val="28"/>
        </w:rPr>
        <w:sym w:font="HQPB2" w:char="F0BB"/>
      </w:r>
      <w:r w:rsidRPr="009B0699">
        <w:rPr>
          <w:rFonts w:asciiTheme="majorBidi" w:hAnsiTheme="majorBidi" w:cstheme="majorBidi"/>
          <w:sz w:val="28"/>
          <w:szCs w:val="28"/>
        </w:rPr>
        <w:sym w:font="HQPB5" w:char="F073"/>
      </w:r>
      <w:r w:rsidRPr="009B0699">
        <w:rPr>
          <w:rFonts w:asciiTheme="majorBidi" w:hAnsiTheme="majorBidi" w:cstheme="majorBidi"/>
          <w:sz w:val="28"/>
          <w:szCs w:val="28"/>
        </w:rPr>
        <w:sym w:font="HQPB2" w:char="F039"/>
      </w:r>
      <w:r w:rsidRPr="009B0699">
        <w:rPr>
          <w:rFonts w:asciiTheme="majorBidi" w:hAnsiTheme="majorBidi" w:cstheme="majorBidi"/>
          <w:sz w:val="28"/>
          <w:szCs w:val="28"/>
        </w:rPr>
        <w:sym w:font="HQPB5" w:char="F075"/>
      </w:r>
      <w:r w:rsidRPr="009B0699">
        <w:rPr>
          <w:rFonts w:asciiTheme="majorBidi" w:hAnsiTheme="majorBidi" w:cstheme="majorBidi"/>
          <w:sz w:val="28"/>
          <w:szCs w:val="28"/>
        </w:rPr>
        <w:sym w:font="HQPB2" w:char="F072"/>
      </w:r>
      <w:r w:rsidRPr="009B0699">
        <w:rPr>
          <w:rFonts w:asciiTheme="majorBidi" w:hAnsiTheme="majorBidi" w:cstheme="majorBidi"/>
          <w:rtl/>
        </w:rPr>
        <w:t xml:space="preserve"> </w:t>
      </w:r>
      <w:r w:rsidRPr="009B0699">
        <w:rPr>
          <w:rFonts w:asciiTheme="majorBidi" w:hAnsiTheme="majorBidi" w:cstheme="majorBidi"/>
          <w:sz w:val="28"/>
          <w:szCs w:val="28"/>
        </w:rPr>
        <w:sym w:font="HQPB5" w:char="F028"/>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2" w:char="F071"/>
      </w:r>
      <w:r w:rsidRPr="009B0699">
        <w:rPr>
          <w:rFonts w:asciiTheme="majorBidi" w:hAnsiTheme="majorBidi" w:cstheme="majorBidi"/>
          <w:sz w:val="28"/>
          <w:szCs w:val="28"/>
        </w:rPr>
        <w:sym w:font="HQPB4" w:char="F0E7"/>
      </w:r>
      <w:r w:rsidRPr="009B0699">
        <w:rPr>
          <w:rFonts w:asciiTheme="majorBidi" w:hAnsiTheme="majorBidi" w:cstheme="majorBidi"/>
          <w:sz w:val="28"/>
          <w:szCs w:val="28"/>
        </w:rPr>
        <w:sym w:font="HQPB1" w:char="F02F"/>
      </w:r>
      <w:r w:rsidRPr="009B0699">
        <w:rPr>
          <w:rFonts w:asciiTheme="majorBidi" w:hAnsiTheme="majorBidi" w:cstheme="majorBidi"/>
          <w:sz w:val="28"/>
          <w:szCs w:val="28"/>
        </w:rPr>
        <w:sym w:font="HQPB4" w:char="F0A4"/>
      </w:r>
      <w:r w:rsidRPr="009B0699">
        <w:rPr>
          <w:rFonts w:asciiTheme="majorBidi" w:hAnsiTheme="majorBidi" w:cstheme="majorBidi"/>
          <w:sz w:val="28"/>
          <w:szCs w:val="28"/>
        </w:rPr>
        <w:sym w:font="HQPB1" w:char="F08B"/>
      </w:r>
      <w:r w:rsidRPr="009B0699">
        <w:rPr>
          <w:rFonts w:asciiTheme="majorBidi" w:hAnsiTheme="majorBidi" w:cstheme="majorBidi"/>
          <w:sz w:val="28"/>
          <w:szCs w:val="28"/>
        </w:rPr>
        <w:sym w:font="HQPB5" w:char="F078"/>
      </w:r>
      <w:r w:rsidRPr="009B0699">
        <w:rPr>
          <w:rFonts w:asciiTheme="majorBidi" w:hAnsiTheme="majorBidi" w:cstheme="majorBidi"/>
          <w:sz w:val="28"/>
          <w:szCs w:val="28"/>
        </w:rPr>
        <w:sym w:font="HQPB2" w:char="F02E"/>
      </w:r>
      <w:r w:rsidRPr="009B0699">
        <w:rPr>
          <w:rFonts w:asciiTheme="majorBidi" w:hAnsiTheme="majorBidi" w:cstheme="majorBidi"/>
          <w:rtl/>
        </w:rPr>
        <w:t xml:space="preserve"> </w:t>
      </w:r>
      <w:r w:rsidRPr="009B0699">
        <w:rPr>
          <w:rFonts w:asciiTheme="majorBidi" w:hAnsiTheme="majorBidi" w:cstheme="majorBidi"/>
          <w:sz w:val="28"/>
          <w:szCs w:val="28"/>
        </w:rPr>
        <w:sym w:font="HQPB2" w:char="F04D"/>
      </w:r>
      <w:r w:rsidRPr="009B0699">
        <w:rPr>
          <w:rFonts w:asciiTheme="majorBidi" w:hAnsiTheme="majorBidi" w:cstheme="majorBidi"/>
          <w:sz w:val="28"/>
          <w:szCs w:val="28"/>
        </w:rPr>
        <w:sym w:font="HQPB4" w:char="F0DF"/>
      </w:r>
      <w:r w:rsidRPr="009B0699">
        <w:rPr>
          <w:rFonts w:asciiTheme="majorBidi" w:hAnsiTheme="majorBidi" w:cstheme="majorBidi"/>
          <w:sz w:val="28"/>
          <w:szCs w:val="28"/>
        </w:rPr>
        <w:sym w:font="HQPB2" w:char="F067"/>
      </w:r>
      <w:r w:rsidRPr="009B0699">
        <w:rPr>
          <w:rFonts w:asciiTheme="majorBidi" w:hAnsiTheme="majorBidi" w:cstheme="majorBidi"/>
          <w:sz w:val="28"/>
          <w:szCs w:val="28"/>
        </w:rPr>
        <w:sym w:font="HQPB2" w:char="F0BB"/>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2" w:char="F052"/>
      </w:r>
      <w:r w:rsidRPr="009B0699">
        <w:rPr>
          <w:rFonts w:asciiTheme="majorBidi" w:hAnsiTheme="majorBidi" w:cstheme="majorBidi"/>
          <w:sz w:val="28"/>
          <w:szCs w:val="28"/>
        </w:rPr>
        <w:sym w:font="HQPB4" w:char="F0F5"/>
      </w:r>
      <w:r w:rsidRPr="009B0699">
        <w:rPr>
          <w:rFonts w:asciiTheme="majorBidi" w:hAnsiTheme="majorBidi" w:cstheme="majorBidi"/>
          <w:sz w:val="28"/>
          <w:szCs w:val="28"/>
        </w:rPr>
        <w:sym w:font="HQPB1" w:char="F08B"/>
      </w:r>
      <w:r w:rsidRPr="009B0699">
        <w:rPr>
          <w:rFonts w:asciiTheme="majorBidi" w:hAnsiTheme="majorBidi" w:cstheme="majorBidi"/>
          <w:sz w:val="28"/>
          <w:szCs w:val="28"/>
        </w:rPr>
        <w:sym w:font="HQPB5" w:char="F073"/>
      </w:r>
      <w:r w:rsidRPr="009B0699">
        <w:rPr>
          <w:rFonts w:asciiTheme="majorBidi" w:hAnsiTheme="majorBidi" w:cstheme="majorBidi"/>
          <w:sz w:val="28"/>
          <w:szCs w:val="28"/>
        </w:rPr>
        <w:sym w:font="HQPB1" w:char="F07B"/>
      </w:r>
      <w:r w:rsidRPr="009B0699">
        <w:rPr>
          <w:rFonts w:asciiTheme="majorBidi" w:hAnsiTheme="majorBidi" w:cstheme="majorBidi"/>
          <w:sz w:val="28"/>
          <w:szCs w:val="28"/>
        </w:rPr>
        <w:sym w:font="HQPB5" w:char="F072"/>
      </w:r>
      <w:r w:rsidRPr="009B0699">
        <w:rPr>
          <w:rFonts w:asciiTheme="majorBidi" w:hAnsiTheme="majorBidi" w:cstheme="majorBidi"/>
          <w:sz w:val="28"/>
          <w:szCs w:val="28"/>
        </w:rPr>
        <w:sym w:font="HQPB1" w:char="F027"/>
      </w:r>
      <w:r w:rsidRPr="009B0699">
        <w:rPr>
          <w:rFonts w:asciiTheme="majorBidi" w:hAnsiTheme="majorBidi" w:cstheme="majorBidi"/>
          <w:sz w:val="28"/>
          <w:szCs w:val="28"/>
        </w:rPr>
        <w:sym w:font="HQPB5" w:char="F073"/>
      </w:r>
      <w:r w:rsidRPr="009B0699">
        <w:rPr>
          <w:rFonts w:asciiTheme="majorBidi" w:hAnsiTheme="majorBidi" w:cstheme="majorBidi"/>
          <w:sz w:val="28"/>
          <w:szCs w:val="28"/>
        </w:rPr>
        <w:sym w:font="HQPB1" w:char="F0F9"/>
      </w:r>
      <w:r w:rsidRPr="009B0699">
        <w:rPr>
          <w:rFonts w:asciiTheme="majorBidi" w:hAnsiTheme="majorBidi" w:cstheme="majorBidi"/>
          <w:rtl/>
        </w:rPr>
        <w:t xml:space="preserve"> </w:t>
      </w:r>
      <w:r w:rsidRPr="009B0699">
        <w:rPr>
          <w:rFonts w:asciiTheme="majorBidi" w:hAnsiTheme="majorBidi" w:cstheme="majorBidi"/>
          <w:sz w:val="28"/>
          <w:szCs w:val="28"/>
        </w:rPr>
        <w:sym w:font="HQPB1" w:char="F024"/>
      </w:r>
      <w:r w:rsidRPr="009B0699">
        <w:rPr>
          <w:rFonts w:asciiTheme="majorBidi" w:hAnsiTheme="majorBidi" w:cstheme="majorBidi"/>
          <w:sz w:val="28"/>
          <w:szCs w:val="28"/>
        </w:rPr>
        <w:sym w:font="HQPB5" w:char="F079"/>
      </w:r>
      <w:r w:rsidRPr="009B0699">
        <w:rPr>
          <w:rFonts w:asciiTheme="majorBidi" w:hAnsiTheme="majorBidi" w:cstheme="majorBidi"/>
          <w:sz w:val="28"/>
          <w:szCs w:val="28"/>
        </w:rPr>
        <w:sym w:font="HQPB2" w:char="F04A"/>
      </w:r>
      <w:r w:rsidRPr="009B0699">
        <w:rPr>
          <w:rFonts w:asciiTheme="majorBidi" w:hAnsiTheme="majorBidi" w:cstheme="majorBidi"/>
          <w:sz w:val="28"/>
          <w:szCs w:val="28"/>
        </w:rPr>
        <w:sym w:font="HQPB4" w:char="F0CE"/>
      </w:r>
      <w:r w:rsidRPr="009B0699">
        <w:rPr>
          <w:rFonts w:asciiTheme="majorBidi" w:hAnsiTheme="majorBidi" w:cstheme="majorBidi"/>
          <w:sz w:val="28"/>
          <w:szCs w:val="28"/>
        </w:rPr>
        <w:sym w:font="HQPB1" w:char="F02F"/>
      </w:r>
      <w:r w:rsidRPr="009B0699">
        <w:rPr>
          <w:rFonts w:asciiTheme="majorBidi" w:hAnsiTheme="majorBidi" w:cstheme="majorBidi"/>
          <w:rtl/>
        </w:rPr>
        <w:t xml:space="preserve"> </w:t>
      </w:r>
      <w:r w:rsidRPr="009B0699">
        <w:rPr>
          <w:rFonts w:asciiTheme="majorBidi" w:hAnsiTheme="majorBidi" w:cstheme="majorBidi"/>
          <w:sz w:val="28"/>
          <w:szCs w:val="28"/>
        </w:rPr>
        <w:sym w:font="HQPB5" w:char="F028"/>
      </w:r>
      <w:r w:rsidRPr="009B0699">
        <w:rPr>
          <w:rFonts w:asciiTheme="majorBidi" w:hAnsiTheme="majorBidi" w:cstheme="majorBidi"/>
          <w:sz w:val="28"/>
          <w:szCs w:val="28"/>
        </w:rPr>
        <w:sym w:font="HQPB1" w:char="F023"/>
      </w:r>
      <w:r w:rsidRPr="009B0699">
        <w:rPr>
          <w:rFonts w:asciiTheme="majorBidi" w:hAnsiTheme="majorBidi" w:cstheme="majorBidi"/>
          <w:sz w:val="28"/>
          <w:szCs w:val="28"/>
        </w:rPr>
        <w:sym w:font="HQPB2" w:char="F071"/>
      </w:r>
      <w:r w:rsidRPr="009B0699">
        <w:rPr>
          <w:rFonts w:asciiTheme="majorBidi" w:hAnsiTheme="majorBidi" w:cstheme="majorBidi"/>
          <w:sz w:val="28"/>
          <w:szCs w:val="28"/>
        </w:rPr>
        <w:sym w:font="HQPB4" w:char="F0E7"/>
      </w:r>
      <w:r w:rsidRPr="009B0699">
        <w:rPr>
          <w:rFonts w:asciiTheme="majorBidi" w:hAnsiTheme="majorBidi" w:cstheme="majorBidi"/>
          <w:sz w:val="28"/>
          <w:szCs w:val="28"/>
        </w:rPr>
        <w:sym w:font="HQPB2" w:char="F052"/>
      </w:r>
      <w:r w:rsidRPr="009B0699">
        <w:rPr>
          <w:rFonts w:asciiTheme="majorBidi" w:hAnsiTheme="majorBidi" w:cstheme="majorBidi"/>
          <w:sz w:val="28"/>
          <w:szCs w:val="28"/>
        </w:rPr>
        <w:sym w:font="HQPB1" w:char="F024"/>
      </w:r>
      <w:r w:rsidRPr="009B0699">
        <w:rPr>
          <w:rFonts w:asciiTheme="majorBidi" w:hAnsiTheme="majorBidi" w:cstheme="majorBidi"/>
          <w:sz w:val="28"/>
          <w:szCs w:val="28"/>
        </w:rPr>
        <w:sym w:font="HQPB5" w:char="F09F"/>
      </w:r>
      <w:r w:rsidRPr="009B0699">
        <w:rPr>
          <w:rFonts w:asciiTheme="majorBidi" w:hAnsiTheme="majorBidi" w:cstheme="majorBidi"/>
          <w:sz w:val="28"/>
          <w:szCs w:val="28"/>
        </w:rPr>
        <w:sym w:font="HQPB2" w:char="F032"/>
      </w:r>
      <w:r w:rsidRPr="009B0699">
        <w:rPr>
          <w:rFonts w:asciiTheme="majorBidi" w:hAnsiTheme="majorBidi" w:cstheme="majorBidi"/>
          <w:rtl/>
        </w:rPr>
        <w:t xml:space="preserve"> </w:t>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2" w:char="F062"/>
      </w:r>
      <w:r w:rsidRPr="009B0699">
        <w:rPr>
          <w:rFonts w:asciiTheme="majorBidi" w:hAnsiTheme="majorBidi" w:cstheme="majorBidi"/>
          <w:sz w:val="28"/>
          <w:szCs w:val="28"/>
        </w:rPr>
        <w:sym w:font="HQPB2" w:char="F071"/>
      </w:r>
      <w:r w:rsidRPr="009B0699">
        <w:rPr>
          <w:rFonts w:asciiTheme="majorBidi" w:hAnsiTheme="majorBidi" w:cstheme="majorBidi"/>
          <w:sz w:val="28"/>
          <w:szCs w:val="28"/>
        </w:rPr>
        <w:sym w:font="HQPB4" w:char="F0E7"/>
      </w:r>
      <w:r w:rsidRPr="009B0699">
        <w:rPr>
          <w:rFonts w:asciiTheme="majorBidi" w:hAnsiTheme="majorBidi" w:cstheme="majorBidi"/>
          <w:sz w:val="28"/>
          <w:szCs w:val="28"/>
        </w:rPr>
        <w:sym w:font="HQPB1" w:char="F037"/>
      </w:r>
      <w:r w:rsidRPr="009B0699">
        <w:rPr>
          <w:rFonts w:asciiTheme="majorBidi" w:hAnsiTheme="majorBidi" w:cstheme="majorBidi"/>
          <w:sz w:val="28"/>
          <w:szCs w:val="28"/>
        </w:rPr>
        <w:sym w:font="HQPB4" w:char="F0C5"/>
      </w:r>
      <w:r w:rsidRPr="009B0699">
        <w:rPr>
          <w:rFonts w:asciiTheme="majorBidi" w:hAnsiTheme="majorBidi" w:cstheme="majorBidi"/>
          <w:sz w:val="28"/>
          <w:szCs w:val="28"/>
        </w:rPr>
        <w:sym w:font="HQPB1" w:char="F0A1"/>
      </w:r>
      <w:r w:rsidRPr="009B0699">
        <w:rPr>
          <w:rFonts w:asciiTheme="majorBidi" w:hAnsiTheme="majorBidi" w:cstheme="majorBidi"/>
          <w:sz w:val="28"/>
          <w:szCs w:val="28"/>
        </w:rPr>
        <w:sym w:font="HQPB4" w:char="F0F5"/>
      </w:r>
      <w:r w:rsidRPr="009B0699">
        <w:rPr>
          <w:rFonts w:asciiTheme="majorBidi" w:hAnsiTheme="majorBidi" w:cstheme="majorBidi"/>
          <w:sz w:val="28"/>
          <w:szCs w:val="28"/>
        </w:rPr>
        <w:sym w:font="HQPB2" w:char="F033"/>
      </w:r>
      <w:r w:rsidRPr="009B0699">
        <w:rPr>
          <w:rFonts w:asciiTheme="majorBidi" w:hAnsiTheme="majorBidi" w:cstheme="majorBidi"/>
          <w:sz w:val="28"/>
          <w:szCs w:val="28"/>
        </w:rPr>
        <w:sym w:font="HQPB5" w:char="F074"/>
      </w:r>
      <w:r w:rsidRPr="009B0699">
        <w:rPr>
          <w:rFonts w:asciiTheme="majorBidi" w:hAnsiTheme="majorBidi" w:cstheme="majorBidi"/>
          <w:sz w:val="28"/>
          <w:szCs w:val="28"/>
        </w:rPr>
        <w:sym w:font="HQPB2" w:char="F083"/>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CF"/>
      </w:r>
      <w:r>
        <w:rPr>
          <w:sz w:val="28"/>
          <w:szCs w:val="28"/>
        </w:rPr>
        <w:sym w:font="HQPB2" w:char="F0C8"/>
      </w:r>
      <w:r>
        <w:rPr>
          <w:rFonts w:ascii="(normal text)" w:hAnsi="(normal text)"/>
          <w:rtl/>
        </w:rPr>
        <w:t xml:space="preserve">   </w:t>
      </w:r>
    </w:p>
    <w:p w:rsidR="002A2734" w:rsidRDefault="002A2734" w:rsidP="002A2734">
      <w:pPr>
        <w:pStyle w:val="ListParagraph"/>
        <w:tabs>
          <w:tab w:val="left" w:pos="1276"/>
        </w:tabs>
        <w:spacing w:after="0" w:line="240" w:lineRule="auto"/>
        <w:ind w:left="1077"/>
        <w:jc w:val="both"/>
        <w:rPr>
          <w:rFonts w:asciiTheme="majorBidi" w:hAnsiTheme="majorBidi" w:cstheme="majorBidi"/>
          <w:sz w:val="24"/>
          <w:szCs w:val="24"/>
        </w:rPr>
      </w:pPr>
    </w:p>
    <w:p w:rsidR="002A2734" w:rsidRDefault="00833B0F" w:rsidP="002A2734">
      <w:pPr>
        <w:pStyle w:val="ListParagraph"/>
        <w:tabs>
          <w:tab w:val="left" w:pos="1276"/>
        </w:tabs>
        <w:spacing w:after="0" w:line="240" w:lineRule="auto"/>
        <w:ind w:left="1077"/>
        <w:jc w:val="both"/>
        <w:rPr>
          <w:rFonts w:asciiTheme="majorBidi" w:hAnsiTheme="majorBidi" w:cstheme="majorBidi"/>
          <w:sz w:val="24"/>
          <w:szCs w:val="24"/>
        </w:rPr>
      </w:pPr>
      <w:r>
        <w:rPr>
          <w:rFonts w:asciiTheme="majorBidi" w:hAnsiTheme="majorBidi" w:cstheme="majorBidi"/>
          <w:sz w:val="24"/>
          <w:szCs w:val="24"/>
        </w:rPr>
        <w:t>Artinya</w:t>
      </w:r>
      <w:r w:rsidR="002A2734">
        <w:rPr>
          <w:rFonts w:asciiTheme="majorBidi" w:hAnsiTheme="majorBidi" w:cstheme="majorBidi"/>
          <w:sz w:val="24"/>
          <w:szCs w:val="24"/>
        </w:rPr>
        <w:t xml:space="preserve">: </w:t>
      </w:r>
      <w:r w:rsidR="002A2734" w:rsidRPr="005F5201">
        <w:rPr>
          <w:rFonts w:asciiTheme="majorBidi" w:hAnsiTheme="majorBidi" w:cstheme="majorBidi"/>
          <w:i/>
          <w:sz w:val="24"/>
          <w:szCs w:val="24"/>
        </w:rPr>
        <w:t>Jikalau sekiranya penduduk negeri-negeri beriman dan bertaqwa, pastilah kami akan melimpahkan kepada mereka berkah dari langit dan bumi</w:t>
      </w:r>
      <w:r w:rsidR="002A2734">
        <w:rPr>
          <w:rFonts w:asciiTheme="majorBidi" w:hAnsiTheme="majorBidi" w:cstheme="majorBidi"/>
          <w:sz w:val="24"/>
          <w:szCs w:val="24"/>
        </w:rPr>
        <w:t>. (Q.S. Al-A’raf: 96).</w:t>
      </w:r>
      <w:r w:rsidR="002A2734">
        <w:rPr>
          <w:rStyle w:val="FootnoteReference"/>
          <w:rFonts w:asciiTheme="majorBidi" w:hAnsiTheme="majorBidi" w:cstheme="majorBidi"/>
          <w:sz w:val="24"/>
          <w:szCs w:val="24"/>
        </w:rPr>
        <w:footnoteReference w:id="52"/>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501B2A" w:rsidRDefault="00676210" w:rsidP="00501B2A">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 xml:space="preserve">Melihat ayat di atas dapat disimpulkan bahwa, seorang manusia yang penuh keberkahan adalah mereka yang senantiasa bertaqwa kepada Allah SWT, dan akhlak termasuk bagian dari taqwa. Perihal akhlak dan taqwa melaju menjadi satu kesatuan yang tidak bisa dipisahkan. </w:t>
      </w:r>
    </w:p>
    <w:p w:rsidR="00501B2A" w:rsidRDefault="00501B2A" w:rsidP="00501B2A">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501B2A">
        <w:rPr>
          <w:rFonts w:asciiTheme="majorBidi" w:hAnsiTheme="majorBidi" w:cstheme="majorBidi"/>
          <w:sz w:val="24"/>
          <w:szCs w:val="24"/>
        </w:rPr>
        <w:t xml:space="preserve">Kemudian upaya yang dilakukan lainnya yaitu dengan cara memperdayakan sumber daya manusia yang ada secara optimal dengan mengedisiplinkan belajar, selain itu dalam meningkatkan kualitas </w:t>
      </w:r>
      <w:r w:rsidR="002A2734" w:rsidRPr="00501B2A">
        <w:rPr>
          <w:rFonts w:asciiTheme="majorBidi" w:hAnsiTheme="majorBidi" w:cstheme="majorBidi"/>
          <w:sz w:val="24"/>
          <w:szCs w:val="24"/>
        </w:rPr>
        <w:lastRenderedPageBreak/>
        <w:t>pendidikan akhlak di Ponpes Modern Al-Manaar Muhammadiyah Pemalang berupa menambah kegiatan belajar mengajar pendidikan akhlak di</w:t>
      </w:r>
      <w:r w:rsidR="00071B30">
        <w:rPr>
          <w:rFonts w:asciiTheme="majorBidi" w:hAnsiTheme="majorBidi" w:cstheme="majorBidi"/>
          <w:sz w:val="24"/>
          <w:szCs w:val="24"/>
        </w:rPr>
        <w:t xml:space="preserve"> </w:t>
      </w:r>
      <w:r w:rsidR="002A2734" w:rsidRPr="00501B2A">
        <w:rPr>
          <w:rFonts w:asciiTheme="majorBidi" w:hAnsiTheme="majorBidi" w:cstheme="majorBidi"/>
          <w:sz w:val="24"/>
          <w:szCs w:val="24"/>
        </w:rPr>
        <w:t>luar jam-jam belajar yang dimaksudkan adalah kegiatan ekstrakurikuler yang di kelola oleh asatidz dan mudir Ponpes Modern Al-Manaar Muhammadiyah Pemalang. Peranan asatidz dalam menerapkan pendidikan akhlak di Ponpes al-Manaar Muhammadiyah Pemalang menjadikan diri asatidz sebag</w:t>
      </w:r>
      <w:r w:rsidR="00CA506B">
        <w:rPr>
          <w:rFonts w:asciiTheme="majorBidi" w:hAnsiTheme="majorBidi" w:cstheme="majorBidi"/>
          <w:sz w:val="24"/>
          <w:szCs w:val="24"/>
        </w:rPr>
        <w:t>a</w:t>
      </w:r>
      <w:r w:rsidR="002A2734" w:rsidRPr="00501B2A">
        <w:rPr>
          <w:rFonts w:asciiTheme="majorBidi" w:hAnsiTheme="majorBidi" w:cstheme="majorBidi"/>
          <w:sz w:val="24"/>
          <w:szCs w:val="24"/>
        </w:rPr>
        <w:t>i seorang tauladan karena di Ponpes Al-Manaar sistem pembelajaran akhlak kepada santri meliputi “apa yang kita lihat, apa yang kita dengar, apa yang kita rasakan”</w:t>
      </w:r>
      <w:r w:rsidR="003A5EF3">
        <w:rPr>
          <w:rFonts w:asciiTheme="majorBidi" w:hAnsiTheme="majorBidi" w:cstheme="majorBidi"/>
          <w:sz w:val="24"/>
          <w:szCs w:val="24"/>
        </w:rPr>
        <w:t>. P</w:t>
      </w:r>
      <w:r w:rsidR="002A2734" w:rsidRPr="00501B2A">
        <w:rPr>
          <w:rFonts w:asciiTheme="majorBidi" w:hAnsiTheme="majorBidi" w:cstheme="majorBidi"/>
          <w:sz w:val="24"/>
          <w:szCs w:val="24"/>
        </w:rPr>
        <w:t>entaatan terhadap at</w:t>
      </w:r>
      <w:r w:rsidR="00CA506B">
        <w:rPr>
          <w:rFonts w:asciiTheme="majorBidi" w:hAnsiTheme="majorBidi" w:cstheme="majorBidi"/>
          <w:sz w:val="24"/>
          <w:szCs w:val="24"/>
        </w:rPr>
        <w:t>uran Ponpes Al-Manaar, bukan h</w:t>
      </w:r>
      <w:r w:rsidR="002A2734" w:rsidRPr="00501B2A">
        <w:rPr>
          <w:rFonts w:asciiTheme="majorBidi" w:hAnsiTheme="majorBidi" w:cstheme="majorBidi"/>
          <w:sz w:val="24"/>
          <w:szCs w:val="24"/>
        </w:rPr>
        <w:t>an</w:t>
      </w:r>
      <w:r w:rsidR="00CA506B">
        <w:rPr>
          <w:rFonts w:asciiTheme="majorBidi" w:hAnsiTheme="majorBidi" w:cstheme="majorBidi"/>
          <w:sz w:val="24"/>
          <w:szCs w:val="24"/>
        </w:rPr>
        <w:t>ya</w:t>
      </w:r>
      <w:r w:rsidR="002A2734" w:rsidRPr="00501B2A">
        <w:rPr>
          <w:rFonts w:asciiTheme="majorBidi" w:hAnsiTheme="majorBidi" w:cstheme="majorBidi"/>
          <w:sz w:val="24"/>
          <w:szCs w:val="24"/>
        </w:rPr>
        <w:t xml:space="preserve"> santri melainkan berlaku juga untuk asatidz</w:t>
      </w:r>
      <w:r w:rsidR="00071B30">
        <w:rPr>
          <w:rFonts w:asciiTheme="majorBidi" w:hAnsiTheme="majorBidi" w:cstheme="majorBidi"/>
          <w:sz w:val="24"/>
          <w:szCs w:val="24"/>
        </w:rPr>
        <w:t>,</w:t>
      </w:r>
      <w:r w:rsidR="002A2734" w:rsidRPr="00501B2A">
        <w:rPr>
          <w:rFonts w:asciiTheme="majorBidi" w:hAnsiTheme="majorBidi" w:cstheme="majorBidi"/>
          <w:sz w:val="24"/>
          <w:szCs w:val="24"/>
        </w:rPr>
        <w:t xml:space="preserve"> karena asatidz kunci penggerak akhlak s</w:t>
      </w:r>
      <w:r w:rsidR="00CA506B">
        <w:rPr>
          <w:rFonts w:asciiTheme="majorBidi" w:hAnsiTheme="majorBidi" w:cstheme="majorBidi"/>
          <w:sz w:val="24"/>
          <w:szCs w:val="24"/>
        </w:rPr>
        <w:t xml:space="preserve">antri dalam segi praktek, </w:t>
      </w:r>
      <w:r w:rsidR="002A2734" w:rsidRPr="00501B2A">
        <w:rPr>
          <w:rFonts w:asciiTheme="majorBidi" w:hAnsiTheme="majorBidi" w:cstheme="majorBidi"/>
          <w:sz w:val="24"/>
          <w:szCs w:val="24"/>
        </w:rPr>
        <w:t>seper</w:t>
      </w:r>
      <w:r w:rsidR="00071B30">
        <w:rPr>
          <w:rFonts w:asciiTheme="majorBidi" w:hAnsiTheme="majorBidi" w:cstheme="majorBidi"/>
          <w:sz w:val="24"/>
          <w:szCs w:val="24"/>
        </w:rPr>
        <w:t>t</w:t>
      </w:r>
      <w:r w:rsidR="00CA506B">
        <w:rPr>
          <w:rFonts w:asciiTheme="majorBidi" w:hAnsiTheme="majorBidi" w:cstheme="majorBidi"/>
          <w:sz w:val="24"/>
          <w:szCs w:val="24"/>
        </w:rPr>
        <w:t>i sholat jama’ah di Masjid, peranan asatidz dalam m</w:t>
      </w:r>
      <w:r w:rsidR="002A2734" w:rsidRPr="00501B2A">
        <w:rPr>
          <w:rFonts w:asciiTheme="majorBidi" w:hAnsiTheme="majorBidi" w:cstheme="majorBidi"/>
          <w:sz w:val="24"/>
          <w:szCs w:val="24"/>
        </w:rPr>
        <w:t>engedepankan keteladanan</w:t>
      </w:r>
      <w:r w:rsidR="00C52622">
        <w:rPr>
          <w:rFonts w:asciiTheme="majorBidi" w:hAnsiTheme="majorBidi" w:cstheme="majorBidi"/>
          <w:sz w:val="24"/>
          <w:szCs w:val="24"/>
        </w:rPr>
        <w:t xml:space="preserve"> baik bagi santri</w:t>
      </w:r>
      <w:r w:rsidR="002A2734" w:rsidRPr="00501B2A">
        <w:rPr>
          <w:rFonts w:asciiTheme="majorBidi" w:hAnsiTheme="majorBidi" w:cstheme="majorBidi"/>
          <w:sz w:val="24"/>
          <w:szCs w:val="24"/>
        </w:rPr>
        <w:t>, pengawasan, dan juga peringatan-peringatan serta teori tentang pendidikan akhlak.</w:t>
      </w:r>
    </w:p>
    <w:p w:rsidR="002A2734" w:rsidRPr="00501B2A" w:rsidRDefault="00501B2A" w:rsidP="00501B2A">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501B2A">
        <w:rPr>
          <w:rFonts w:asciiTheme="majorBidi" w:hAnsiTheme="majorBidi" w:cstheme="majorBidi"/>
          <w:sz w:val="24"/>
          <w:szCs w:val="24"/>
        </w:rPr>
        <w:t>Mengenai upaya penerapan akhlak, terindentifikasi antara guru dengan murid atau ustadz dengan santri, seorang ustadz tidak akan berhasil dalam menghadapi permasalahan akhlak dan pelaksanaan pendidikan Islam secara garis besar hanya mengikuti alur aturan yang tertera, apalagi untuk ruang lingkup pendidikan akhlak, seorang asatidz juga harus memilih metode pendidikan akhlak yang sesuai dengan keadaan para santrinya baik secara ind</w:t>
      </w:r>
      <w:r w:rsidR="003E08B2">
        <w:rPr>
          <w:rFonts w:asciiTheme="majorBidi" w:hAnsiTheme="majorBidi" w:cstheme="majorBidi"/>
          <w:sz w:val="24"/>
          <w:szCs w:val="24"/>
        </w:rPr>
        <w:t>ividu maupun kelompok</w:t>
      </w:r>
      <w:r w:rsidR="002A2734" w:rsidRPr="00501B2A">
        <w:rPr>
          <w:rFonts w:asciiTheme="majorBidi" w:hAnsiTheme="majorBidi" w:cstheme="majorBidi"/>
          <w:sz w:val="24"/>
          <w:szCs w:val="24"/>
        </w:rPr>
        <w:t>, karena dalam pendidikan akhlak bukan soal materi transfer nilai yang kadang bisa lupa kapan saja, melainkan harus ada daya penanaman, penerapan, pengertian, dalam pembentukan akhlak yang baik secara terbiasa sehingga mampu terimplementasi dalam sehari-hari atau setiap saat, dan dari hasil wawancara yang peneliti lakukan juga pengamatan serta memahami kondisi tempat penelitian, objek juga sasaran, peneliti menyimpulkan sistematika atau upaya asatidz dalam menerapkan pendidikan akhlak terhadap sa</w:t>
      </w:r>
      <w:r w:rsidR="003E08B2">
        <w:rPr>
          <w:rFonts w:asciiTheme="majorBidi" w:hAnsiTheme="majorBidi" w:cstheme="majorBidi"/>
          <w:sz w:val="24"/>
          <w:szCs w:val="24"/>
        </w:rPr>
        <w:t>ntrinya sudah sangat baik, sela</w:t>
      </w:r>
      <w:r w:rsidR="002A2734" w:rsidRPr="00501B2A">
        <w:rPr>
          <w:rFonts w:asciiTheme="majorBidi" w:hAnsiTheme="majorBidi" w:cstheme="majorBidi"/>
          <w:sz w:val="24"/>
          <w:szCs w:val="24"/>
        </w:rPr>
        <w:t xml:space="preserve">in mengikuti kurikulum pondok, dari asatidz sendiri selalu </w:t>
      </w:r>
      <w:r w:rsidR="002A2734" w:rsidRPr="00501B2A">
        <w:rPr>
          <w:rFonts w:asciiTheme="majorBidi" w:hAnsiTheme="majorBidi" w:cstheme="majorBidi"/>
          <w:sz w:val="24"/>
          <w:szCs w:val="24"/>
        </w:rPr>
        <w:lastRenderedPageBreak/>
        <w:t>mengupayakan untuk menjadi teladan baik bagi santrinya agar terwujudnya tujuan pembelajaran di Ponpes Modern Al-Manaar Muhammadiyah Pemalang</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
    <w:p w:rsidR="002A2734" w:rsidRDefault="002A2734" w:rsidP="002A2734">
      <w:pPr>
        <w:pStyle w:val="ListParagraph"/>
        <w:numPr>
          <w:ilvl w:val="0"/>
          <w:numId w:val="36"/>
        </w:numPr>
        <w:tabs>
          <w:tab w:val="left" w:pos="1276"/>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H</w:t>
      </w:r>
      <w:r w:rsidRPr="00823C48">
        <w:rPr>
          <w:rFonts w:asciiTheme="majorBidi" w:hAnsiTheme="majorBidi" w:cstheme="majorBidi"/>
          <w:b/>
          <w:sz w:val="24"/>
          <w:szCs w:val="24"/>
        </w:rPr>
        <w:t xml:space="preserve">asil dari proses pembelajaran pendidikan akhlak terhadap santri di Ponpes Modern </w:t>
      </w:r>
      <w:r w:rsidR="00833B0F">
        <w:rPr>
          <w:rFonts w:asciiTheme="majorBidi" w:hAnsiTheme="majorBidi" w:cstheme="majorBidi"/>
          <w:b/>
          <w:sz w:val="24"/>
          <w:szCs w:val="24"/>
        </w:rPr>
        <w:t>Al-Manaar Muhammadiyah Pemalang</w:t>
      </w:r>
    </w:p>
    <w:p w:rsidR="00501B2A" w:rsidRDefault="00501B2A" w:rsidP="00501B2A">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b/>
          <w:sz w:val="24"/>
          <w:szCs w:val="24"/>
        </w:rPr>
        <w:tab/>
      </w:r>
      <w:r w:rsidR="002A2734">
        <w:rPr>
          <w:rFonts w:asciiTheme="majorBidi" w:hAnsiTheme="majorBidi" w:cstheme="majorBidi"/>
          <w:sz w:val="24"/>
          <w:szCs w:val="24"/>
        </w:rPr>
        <w:t>Hasil dari proses pembelajaran pendidikan akhlak terhadap santri di Ponpes Modern Al-Manaar Muhammadiyah Pemalang tentu dapat dilihat dari perilaku santri dalam kesehariannya, baik di</w:t>
      </w:r>
      <w:r w:rsidR="00071B30">
        <w:rPr>
          <w:rFonts w:asciiTheme="majorBidi" w:hAnsiTheme="majorBidi" w:cstheme="majorBidi"/>
          <w:sz w:val="24"/>
          <w:szCs w:val="24"/>
        </w:rPr>
        <w:t xml:space="preserve"> </w:t>
      </w:r>
      <w:r w:rsidR="002A2734">
        <w:rPr>
          <w:rFonts w:asciiTheme="majorBidi" w:hAnsiTheme="majorBidi" w:cstheme="majorBidi"/>
          <w:sz w:val="24"/>
          <w:szCs w:val="24"/>
        </w:rPr>
        <w:t>lingkup ma’had, sekolah formal, rumah, maupun masyarakat. Penerapan pendidikan akhlak kepada santri di Ponpes Modern Al-Manaar Muhammadiyah Pemalang berbentuk pada materi dan contoh dari asatidz baik dari segi perkataan maupun perbuatan</w:t>
      </w:r>
      <w:r w:rsidR="003E08B2">
        <w:rPr>
          <w:rFonts w:asciiTheme="majorBidi" w:hAnsiTheme="majorBidi" w:cstheme="majorBidi"/>
          <w:sz w:val="24"/>
          <w:szCs w:val="24"/>
        </w:rPr>
        <w:t>, kebiasaan yang mendasar pada a</w:t>
      </w:r>
      <w:r w:rsidR="002A2734">
        <w:rPr>
          <w:rFonts w:asciiTheme="majorBidi" w:hAnsiTheme="majorBidi" w:cstheme="majorBidi"/>
          <w:sz w:val="24"/>
          <w:szCs w:val="24"/>
        </w:rPr>
        <w:t xml:space="preserve">l-Qur’an dan </w:t>
      </w:r>
      <w:r w:rsidR="003E08B2">
        <w:rPr>
          <w:rFonts w:asciiTheme="majorBidi" w:hAnsiTheme="majorBidi" w:cstheme="majorBidi"/>
          <w:sz w:val="24"/>
          <w:szCs w:val="24"/>
        </w:rPr>
        <w:t>as-</w:t>
      </w:r>
      <w:r w:rsidR="002A2734">
        <w:rPr>
          <w:rFonts w:asciiTheme="majorBidi" w:hAnsiTheme="majorBidi" w:cstheme="majorBidi"/>
          <w:sz w:val="24"/>
          <w:szCs w:val="24"/>
        </w:rPr>
        <w:t>Sunnah juga melalui kegiatan-kegiatan secara berstruktur ataupun tak berstruktur, baik formal maupun nonformal.</w:t>
      </w:r>
    </w:p>
    <w:p w:rsidR="00313134" w:rsidRDefault="00501B2A" w:rsidP="00313134">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501B2A">
        <w:rPr>
          <w:rFonts w:asciiTheme="majorBidi" w:hAnsiTheme="majorBidi" w:cstheme="majorBidi"/>
          <w:sz w:val="24"/>
          <w:szCs w:val="24"/>
        </w:rPr>
        <w:t xml:space="preserve">Perilaku </w:t>
      </w:r>
      <w:r w:rsidR="00071B30">
        <w:rPr>
          <w:rFonts w:asciiTheme="majorBidi" w:hAnsiTheme="majorBidi" w:cstheme="majorBidi"/>
          <w:sz w:val="24"/>
          <w:szCs w:val="24"/>
        </w:rPr>
        <w:t xml:space="preserve">baik dari santri </w:t>
      </w:r>
      <w:r w:rsidR="002A2734" w:rsidRPr="00501B2A">
        <w:rPr>
          <w:rFonts w:asciiTheme="majorBidi" w:hAnsiTheme="majorBidi" w:cstheme="majorBidi"/>
          <w:sz w:val="24"/>
          <w:szCs w:val="24"/>
        </w:rPr>
        <w:t>di Ponpes Modern Al-Manaar Muhammadiyah Pemalang merupakan cerminan atau hasil dari proses pembelajaran akhlak yang di terapkan di Ponpes Modern Al-Manaar Muhammadiyah Pemalang. Pembelajaran akhlak di Ponpes Modern Al-Manaar juga tidak hanya dalam bentuk materi melainkan ada juga bentuk dari kegiatan-kegiatan yang bersifat agamis ba</w:t>
      </w:r>
      <w:r w:rsidR="003E08B2">
        <w:rPr>
          <w:rFonts w:asciiTheme="majorBidi" w:hAnsiTheme="majorBidi" w:cstheme="majorBidi"/>
          <w:sz w:val="24"/>
          <w:szCs w:val="24"/>
        </w:rPr>
        <w:t>ik yang wajib maupun sunnah di P</w:t>
      </w:r>
      <w:r w:rsidR="002A2734" w:rsidRPr="00501B2A">
        <w:rPr>
          <w:rFonts w:asciiTheme="majorBidi" w:hAnsiTheme="majorBidi" w:cstheme="majorBidi"/>
          <w:sz w:val="24"/>
          <w:szCs w:val="24"/>
        </w:rPr>
        <w:t>onpes, yang memberikan dampak per</w:t>
      </w:r>
      <w:r w:rsidR="006647E1">
        <w:rPr>
          <w:rFonts w:asciiTheme="majorBidi" w:hAnsiTheme="majorBidi" w:cstheme="majorBidi"/>
          <w:sz w:val="24"/>
          <w:szCs w:val="24"/>
        </w:rPr>
        <w:t>ilaku dari santri</w:t>
      </w:r>
      <w:r w:rsidR="002A2734" w:rsidRPr="00501B2A">
        <w:rPr>
          <w:rFonts w:asciiTheme="majorBidi" w:hAnsiTheme="majorBidi" w:cstheme="majorBidi"/>
          <w:sz w:val="24"/>
          <w:szCs w:val="24"/>
        </w:rPr>
        <w:t xml:space="preserve"> dalam keseharian seperti menjaga lisan dalam berbicara (berbicara sant</w:t>
      </w:r>
      <w:r w:rsidR="006647E1">
        <w:rPr>
          <w:rFonts w:asciiTheme="majorBidi" w:hAnsiTheme="majorBidi" w:cstheme="majorBidi"/>
          <w:sz w:val="24"/>
          <w:szCs w:val="24"/>
        </w:rPr>
        <w:t>un), membiasakan melakukan sesu</w:t>
      </w:r>
      <w:r w:rsidR="002A2734" w:rsidRPr="00501B2A">
        <w:rPr>
          <w:rFonts w:asciiTheme="majorBidi" w:hAnsiTheme="majorBidi" w:cstheme="majorBidi"/>
          <w:sz w:val="24"/>
          <w:szCs w:val="24"/>
        </w:rPr>
        <w:t>a</w:t>
      </w:r>
      <w:r w:rsidR="006647E1">
        <w:rPr>
          <w:rFonts w:asciiTheme="majorBidi" w:hAnsiTheme="majorBidi" w:cstheme="majorBidi"/>
          <w:sz w:val="24"/>
          <w:szCs w:val="24"/>
        </w:rPr>
        <w:t>t</w:t>
      </w:r>
      <w:r w:rsidR="002A2734" w:rsidRPr="00501B2A">
        <w:rPr>
          <w:rFonts w:asciiTheme="majorBidi" w:hAnsiTheme="majorBidi" w:cstheme="majorBidi"/>
          <w:sz w:val="24"/>
          <w:szCs w:val="24"/>
        </w:rPr>
        <w:t>u dengan ti</w:t>
      </w:r>
      <w:r w:rsidR="006647E1">
        <w:rPr>
          <w:rFonts w:asciiTheme="majorBidi" w:hAnsiTheme="majorBidi" w:cstheme="majorBidi"/>
          <w:sz w:val="24"/>
          <w:szCs w:val="24"/>
        </w:rPr>
        <w:t xml:space="preserve">dak menunda-nunda atau </w:t>
      </w:r>
      <w:r w:rsidR="002A2734" w:rsidRPr="00501B2A">
        <w:rPr>
          <w:rFonts w:asciiTheme="majorBidi" w:hAnsiTheme="majorBidi" w:cstheme="majorBidi"/>
          <w:sz w:val="24"/>
          <w:szCs w:val="24"/>
        </w:rPr>
        <w:t>tepat waktu, menghormati orang lain terutama yang lebih tua</w:t>
      </w:r>
      <w:r w:rsidR="006647E1">
        <w:rPr>
          <w:rFonts w:asciiTheme="majorBidi" w:hAnsiTheme="majorBidi" w:cstheme="majorBidi"/>
          <w:sz w:val="24"/>
          <w:szCs w:val="24"/>
        </w:rPr>
        <w:t xml:space="preserve"> (orang tua, mudir, asatidz</w:t>
      </w:r>
      <w:r w:rsidR="002A2734" w:rsidRPr="00501B2A">
        <w:rPr>
          <w:rFonts w:asciiTheme="majorBidi" w:hAnsiTheme="majorBidi" w:cstheme="majorBidi"/>
          <w:sz w:val="24"/>
          <w:szCs w:val="24"/>
        </w:rPr>
        <w:t>), menghormati sesama teman, menghargai perbedaan baik dari segi pendapat maupun selera/putusan</w:t>
      </w:r>
      <w:r w:rsidR="00833B0F">
        <w:rPr>
          <w:rFonts w:asciiTheme="majorBidi" w:hAnsiTheme="majorBidi" w:cstheme="majorBidi"/>
          <w:sz w:val="24"/>
          <w:szCs w:val="24"/>
        </w:rPr>
        <w:t>, kepedulian terhadap sesama dan lain sebagainya</w:t>
      </w:r>
      <w:r w:rsidR="002A2734" w:rsidRPr="00501B2A">
        <w:rPr>
          <w:rFonts w:asciiTheme="majorBidi" w:hAnsiTheme="majorBidi" w:cstheme="majorBidi"/>
          <w:sz w:val="24"/>
          <w:szCs w:val="24"/>
        </w:rPr>
        <w:t>.</w:t>
      </w:r>
    </w:p>
    <w:p w:rsidR="002A2734" w:rsidRPr="00313134" w:rsidRDefault="00313134" w:rsidP="00313134">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313134">
        <w:rPr>
          <w:rFonts w:asciiTheme="majorBidi" w:hAnsiTheme="majorBidi" w:cstheme="majorBidi"/>
          <w:sz w:val="24"/>
          <w:szCs w:val="24"/>
        </w:rPr>
        <w:t xml:space="preserve">Kewajiban setiap muslim salah satunya melaksanakan rukun Islam yakni sholat, karena sholat dapat mencegah perbuatan keji dan </w:t>
      </w:r>
      <w:r w:rsidR="002A2734" w:rsidRPr="00313134">
        <w:rPr>
          <w:rFonts w:asciiTheme="majorBidi" w:hAnsiTheme="majorBidi" w:cstheme="majorBidi"/>
          <w:sz w:val="24"/>
          <w:szCs w:val="24"/>
        </w:rPr>
        <w:lastRenderedPageBreak/>
        <w:t>mungkar sehingga menghasilkan akhlak y</w:t>
      </w:r>
      <w:r w:rsidR="00D15F9D">
        <w:rPr>
          <w:rFonts w:asciiTheme="majorBidi" w:hAnsiTheme="majorBidi" w:cstheme="majorBidi"/>
          <w:sz w:val="24"/>
          <w:szCs w:val="24"/>
        </w:rPr>
        <w:t>ang baik, seperti dalam Qur’an s</w:t>
      </w:r>
      <w:r w:rsidR="002A2734" w:rsidRPr="00313134">
        <w:rPr>
          <w:rFonts w:asciiTheme="majorBidi" w:hAnsiTheme="majorBidi" w:cstheme="majorBidi"/>
          <w:sz w:val="24"/>
          <w:szCs w:val="24"/>
        </w:rPr>
        <w:t>urat Al-Ankabut ayat 45 yang berbunyi:</w:t>
      </w:r>
    </w:p>
    <w:p w:rsidR="002A2734" w:rsidRPr="00C64AA2" w:rsidRDefault="002A2734" w:rsidP="00810A4D">
      <w:pPr>
        <w:pStyle w:val="ListParagraph"/>
        <w:tabs>
          <w:tab w:val="left" w:pos="1276"/>
        </w:tabs>
        <w:bidi/>
        <w:spacing w:after="0" w:line="240" w:lineRule="auto"/>
        <w:ind w:left="142" w:right="1134"/>
        <w:rPr>
          <w:rFonts w:asciiTheme="majorBidi" w:hAnsiTheme="majorBidi" w:cstheme="majorBidi"/>
        </w:rPr>
      </w:pPr>
      <w:r w:rsidRPr="00C64AA2">
        <w:rPr>
          <w:rFonts w:asciiTheme="majorBidi" w:hAnsiTheme="majorBidi" w:cstheme="majorBidi"/>
          <w:sz w:val="28"/>
          <w:szCs w:val="28"/>
        </w:rPr>
        <w:sym w:font="HQPB4" w:char="F0E3"/>
      </w:r>
      <w:r w:rsidRPr="00C64AA2">
        <w:rPr>
          <w:rFonts w:asciiTheme="majorBidi" w:hAnsiTheme="majorBidi" w:cstheme="majorBidi"/>
          <w:sz w:val="28"/>
          <w:szCs w:val="28"/>
        </w:rPr>
        <w:sym w:font="HQPB2" w:char="F040"/>
      </w:r>
      <w:r w:rsidRPr="00C64AA2">
        <w:rPr>
          <w:rFonts w:asciiTheme="majorBidi" w:hAnsiTheme="majorBidi" w:cstheme="majorBidi"/>
          <w:sz w:val="28"/>
          <w:szCs w:val="28"/>
        </w:rPr>
        <w:sym w:font="HQPB4" w:char="F0F8"/>
      </w:r>
      <w:r w:rsidRPr="00C64AA2">
        <w:rPr>
          <w:rFonts w:asciiTheme="majorBidi" w:hAnsiTheme="majorBidi" w:cstheme="majorBidi"/>
          <w:sz w:val="28"/>
          <w:szCs w:val="28"/>
        </w:rPr>
        <w:sym w:font="HQPB1" w:char="F03F"/>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rtl/>
        </w:rPr>
        <w:t xml:space="preserve"> </w:t>
      </w:r>
      <w:r w:rsidRPr="00C64AA2">
        <w:rPr>
          <w:rFonts w:asciiTheme="majorBidi" w:hAnsiTheme="majorBidi" w:cstheme="majorBidi"/>
          <w:sz w:val="28"/>
          <w:szCs w:val="28"/>
        </w:rPr>
        <w:sym w:font="HQPB5" w:char="F021"/>
      </w:r>
      <w:r w:rsidRPr="00C64AA2">
        <w:rPr>
          <w:rFonts w:asciiTheme="majorBidi" w:hAnsiTheme="majorBidi" w:cstheme="majorBidi"/>
          <w:sz w:val="28"/>
          <w:szCs w:val="28"/>
        </w:rPr>
        <w:sym w:font="HQPB1" w:char="F024"/>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2" w:char="F042"/>
      </w:r>
      <w:r w:rsidRPr="00C64AA2">
        <w:rPr>
          <w:rFonts w:asciiTheme="majorBidi" w:hAnsiTheme="majorBidi" w:cstheme="majorBidi"/>
          <w:rtl/>
        </w:rPr>
        <w:t xml:space="preserve"> </w:t>
      </w:r>
      <w:r w:rsidRPr="00C64AA2">
        <w:rPr>
          <w:rFonts w:asciiTheme="majorBidi" w:hAnsiTheme="majorBidi" w:cstheme="majorBidi"/>
          <w:sz w:val="28"/>
          <w:szCs w:val="28"/>
        </w:rPr>
        <w:sym w:font="HQPB5" w:char="F07A"/>
      </w:r>
      <w:r w:rsidRPr="00C64AA2">
        <w:rPr>
          <w:rFonts w:asciiTheme="majorBidi" w:hAnsiTheme="majorBidi" w:cstheme="majorBidi"/>
          <w:sz w:val="28"/>
          <w:szCs w:val="28"/>
        </w:rPr>
        <w:sym w:font="HQPB2" w:char="F0D3"/>
      </w:r>
      <w:r w:rsidRPr="00C64AA2">
        <w:rPr>
          <w:rFonts w:asciiTheme="majorBidi" w:hAnsiTheme="majorBidi" w:cstheme="majorBidi"/>
          <w:sz w:val="28"/>
          <w:szCs w:val="28"/>
        </w:rPr>
        <w:sym w:font="HQPB4" w:char="F0C7"/>
      </w:r>
      <w:r w:rsidRPr="00C64AA2">
        <w:rPr>
          <w:rFonts w:asciiTheme="majorBidi" w:hAnsiTheme="majorBidi" w:cstheme="majorBidi"/>
          <w:sz w:val="28"/>
          <w:szCs w:val="28"/>
        </w:rPr>
        <w:sym w:font="HQPB1" w:char="F072"/>
      </w:r>
      <w:r w:rsidRPr="00C64AA2">
        <w:rPr>
          <w:rFonts w:asciiTheme="majorBidi" w:hAnsiTheme="majorBidi" w:cstheme="majorBidi"/>
          <w:sz w:val="28"/>
          <w:szCs w:val="28"/>
        </w:rPr>
        <w:sym w:font="HQPB2" w:char="F072"/>
      </w:r>
      <w:r w:rsidRPr="00C64AA2">
        <w:rPr>
          <w:rFonts w:asciiTheme="majorBidi" w:hAnsiTheme="majorBidi" w:cstheme="majorBidi"/>
          <w:sz w:val="28"/>
          <w:szCs w:val="28"/>
        </w:rPr>
        <w:sym w:font="HQPB4" w:char="F0E9"/>
      </w:r>
      <w:r w:rsidRPr="00C64AA2">
        <w:rPr>
          <w:rFonts w:asciiTheme="majorBidi" w:hAnsiTheme="majorBidi" w:cstheme="majorBidi"/>
          <w:sz w:val="28"/>
          <w:szCs w:val="28"/>
        </w:rPr>
        <w:sym w:font="HQPB1" w:char="F026"/>
      </w:r>
      <w:r w:rsidRPr="00C64AA2">
        <w:rPr>
          <w:rFonts w:asciiTheme="majorBidi" w:hAnsiTheme="majorBidi" w:cstheme="majorBidi"/>
          <w:rtl/>
        </w:rPr>
        <w:t xml:space="preserve"> </w:t>
      </w:r>
      <w:r w:rsidRPr="00C64AA2">
        <w:rPr>
          <w:rFonts w:asciiTheme="majorBidi" w:hAnsiTheme="majorBidi" w:cstheme="majorBidi"/>
          <w:sz w:val="28"/>
          <w:szCs w:val="28"/>
        </w:rPr>
        <w:sym w:font="HQPB5" w:char="F079"/>
      </w:r>
      <w:r w:rsidRPr="00C64AA2">
        <w:rPr>
          <w:rFonts w:asciiTheme="majorBidi" w:hAnsiTheme="majorBidi" w:cstheme="majorBidi"/>
          <w:sz w:val="28"/>
          <w:szCs w:val="28"/>
        </w:rPr>
        <w:sym w:font="HQPB2" w:char="F037"/>
      </w:r>
      <w:r w:rsidRPr="00C64AA2">
        <w:rPr>
          <w:rFonts w:asciiTheme="majorBidi" w:hAnsiTheme="majorBidi" w:cstheme="majorBidi"/>
          <w:sz w:val="28"/>
          <w:szCs w:val="28"/>
        </w:rPr>
        <w:sym w:font="HQPB4" w:char="F0F8"/>
      </w:r>
      <w:r w:rsidRPr="00C64AA2">
        <w:rPr>
          <w:rFonts w:asciiTheme="majorBidi" w:hAnsiTheme="majorBidi" w:cstheme="majorBidi"/>
          <w:sz w:val="28"/>
          <w:szCs w:val="28"/>
        </w:rPr>
        <w:sym w:font="HQPB2" w:char="F08B"/>
      </w:r>
      <w:r w:rsidRPr="00C64AA2">
        <w:rPr>
          <w:rFonts w:asciiTheme="majorBidi" w:hAnsiTheme="majorBidi" w:cstheme="majorBidi"/>
          <w:sz w:val="28"/>
          <w:szCs w:val="28"/>
        </w:rPr>
        <w:sym w:font="HQPB5" w:char="F073"/>
      </w:r>
      <w:r w:rsidRPr="00C64AA2">
        <w:rPr>
          <w:rFonts w:asciiTheme="majorBidi" w:hAnsiTheme="majorBidi" w:cstheme="majorBidi"/>
          <w:sz w:val="28"/>
          <w:szCs w:val="28"/>
        </w:rPr>
        <w:sym w:font="HQPB2" w:char="F039"/>
      </w:r>
      <w:r w:rsidRPr="00C64AA2">
        <w:rPr>
          <w:rFonts w:asciiTheme="majorBidi" w:hAnsiTheme="majorBidi" w:cstheme="majorBidi"/>
          <w:sz w:val="28"/>
          <w:szCs w:val="28"/>
        </w:rPr>
        <w:sym w:font="HQPB4" w:char="F0CE"/>
      </w:r>
      <w:r w:rsidRPr="00C64AA2">
        <w:rPr>
          <w:rFonts w:asciiTheme="majorBidi" w:hAnsiTheme="majorBidi" w:cstheme="majorBidi"/>
          <w:sz w:val="28"/>
          <w:szCs w:val="28"/>
        </w:rPr>
        <w:sym w:font="HQPB1" w:char="F029"/>
      </w:r>
      <w:r w:rsidRPr="00C64AA2">
        <w:rPr>
          <w:rFonts w:asciiTheme="majorBidi" w:hAnsiTheme="majorBidi" w:cstheme="majorBidi"/>
          <w:rtl/>
        </w:rPr>
        <w:t xml:space="preserve"> </w:t>
      </w:r>
      <w:r w:rsidRPr="00C64AA2">
        <w:rPr>
          <w:rFonts w:asciiTheme="majorBidi" w:hAnsiTheme="majorBidi" w:cstheme="majorBidi"/>
          <w:sz w:val="28"/>
          <w:szCs w:val="28"/>
        </w:rPr>
        <w:sym w:font="HQPB5" w:char="F09A"/>
      </w:r>
      <w:r w:rsidRPr="00C64AA2">
        <w:rPr>
          <w:rFonts w:asciiTheme="majorBidi" w:hAnsiTheme="majorBidi" w:cstheme="majorBidi"/>
          <w:sz w:val="28"/>
          <w:szCs w:val="28"/>
        </w:rPr>
        <w:sym w:font="HQPB2" w:char="F0C6"/>
      </w:r>
      <w:r w:rsidRPr="00C64AA2">
        <w:rPr>
          <w:rFonts w:asciiTheme="majorBidi" w:hAnsiTheme="majorBidi" w:cstheme="majorBidi"/>
          <w:sz w:val="28"/>
          <w:szCs w:val="28"/>
        </w:rPr>
        <w:sym w:font="HQPB4" w:char="F0CF"/>
      </w:r>
      <w:r w:rsidRPr="00C64AA2">
        <w:rPr>
          <w:rFonts w:asciiTheme="majorBidi" w:hAnsiTheme="majorBidi" w:cstheme="majorBidi"/>
          <w:sz w:val="28"/>
          <w:szCs w:val="28"/>
        </w:rPr>
        <w:sym w:font="HQPB2" w:char="F042"/>
      </w:r>
      <w:r w:rsidRPr="00C64AA2">
        <w:rPr>
          <w:rFonts w:asciiTheme="majorBidi" w:hAnsiTheme="majorBidi" w:cstheme="majorBidi"/>
          <w:rtl/>
        </w:rPr>
        <w:t xml:space="preserve"> </w:t>
      </w:r>
      <w:r w:rsidRPr="00C64AA2">
        <w:rPr>
          <w:rFonts w:asciiTheme="majorBidi" w:hAnsiTheme="majorBidi" w:cstheme="majorBidi"/>
          <w:sz w:val="28"/>
          <w:szCs w:val="28"/>
        </w:rPr>
        <w:sym w:font="HQPB4" w:char="F0C9"/>
      </w:r>
      <w:r w:rsidRPr="00C64AA2">
        <w:rPr>
          <w:rFonts w:asciiTheme="majorBidi" w:hAnsiTheme="majorBidi" w:cstheme="majorBidi"/>
          <w:sz w:val="28"/>
          <w:szCs w:val="28"/>
        </w:rPr>
        <w:sym w:font="HQPB1" w:char="F03D"/>
      </w:r>
      <w:r w:rsidRPr="00C64AA2">
        <w:rPr>
          <w:rFonts w:asciiTheme="majorBidi" w:hAnsiTheme="majorBidi" w:cstheme="majorBidi"/>
          <w:sz w:val="28"/>
          <w:szCs w:val="28"/>
        </w:rPr>
        <w:sym w:font="HQPB2" w:char="F0BB"/>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1" w:char="F047"/>
      </w:r>
      <w:r w:rsidRPr="00C64AA2">
        <w:rPr>
          <w:rFonts w:asciiTheme="majorBidi" w:hAnsiTheme="majorBidi" w:cstheme="majorBidi"/>
          <w:sz w:val="28"/>
          <w:szCs w:val="28"/>
        </w:rPr>
        <w:sym w:font="HQPB4" w:char="F0C5"/>
      </w:r>
      <w:r w:rsidRPr="00C64AA2">
        <w:rPr>
          <w:rFonts w:asciiTheme="majorBidi" w:hAnsiTheme="majorBidi" w:cstheme="majorBidi"/>
          <w:sz w:val="28"/>
          <w:szCs w:val="28"/>
        </w:rPr>
        <w:sym w:font="HQPB2" w:char="F033"/>
      </w:r>
      <w:r w:rsidRPr="00C64AA2">
        <w:rPr>
          <w:rFonts w:asciiTheme="majorBidi" w:hAnsiTheme="majorBidi" w:cstheme="majorBidi"/>
          <w:sz w:val="28"/>
          <w:szCs w:val="28"/>
        </w:rPr>
        <w:sym w:font="HQPB4" w:char="F0F8"/>
      </w:r>
      <w:r w:rsidRPr="00C64AA2">
        <w:rPr>
          <w:rFonts w:asciiTheme="majorBidi" w:hAnsiTheme="majorBidi" w:cstheme="majorBidi"/>
          <w:sz w:val="28"/>
          <w:szCs w:val="28"/>
        </w:rPr>
        <w:sym w:font="HQPB2" w:char="F039"/>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rtl/>
        </w:rPr>
        <w:t xml:space="preserve"> </w:t>
      </w:r>
      <w:r w:rsidRPr="00C64AA2">
        <w:rPr>
          <w:rFonts w:asciiTheme="majorBidi" w:hAnsiTheme="majorBidi" w:cstheme="majorBidi"/>
          <w:sz w:val="28"/>
          <w:szCs w:val="28"/>
        </w:rPr>
        <w:sym w:font="HQPB4" w:char="F0C9"/>
      </w:r>
      <w:r w:rsidRPr="00C64AA2">
        <w:rPr>
          <w:rFonts w:asciiTheme="majorBidi" w:hAnsiTheme="majorBidi" w:cstheme="majorBidi"/>
          <w:sz w:val="28"/>
          <w:szCs w:val="28"/>
        </w:rPr>
        <w:sym w:font="HQPB2" w:char="F04F"/>
      </w:r>
      <w:r w:rsidRPr="00C64AA2">
        <w:rPr>
          <w:rFonts w:asciiTheme="majorBidi" w:hAnsiTheme="majorBidi" w:cstheme="majorBidi"/>
          <w:sz w:val="28"/>
          <w:szCs w:val="28"/>
        </w:rPr>
        <w:sym w:font="HQPB4" w:char="F0CF"/>
      </w:r>
      <w:r w:rsidRPr="00C64AA2">
        <w:rPr>
          <w:rFonts w:asciiTheme="majorBidi" w:hAnsiTheme="majorBidi" w:cstheme="majorBidi"/>
          <w:sz w:val="28"/>
          <w:szCs w:val="28"/>
        </w:rPr>
        <w:sym w:font="HQPB2" w:char="F025"/>
      </w:r>
      <w:r w:rsidRPr="00C64AA2">
        <w:rPr>
          <w:rFonts w:asciiTheme="majorBidi" w:hAnsiTheme="majorBidi" w:cstheme="majorBidi"/>
          <w:sz w:val="28"/>
          <w:szCs w:val="28"/>
        </w:rPr>
        <w:sym w:font="HQPB5" w:char="F072"/>
      </w:r>
      <w:r w:rsidRPr="00C64AA2">
        <w:rPr>
          <w:rFonts w:asciiTheme="majorBidi" w:hAnsiTheme="majorBidi" w:cstheme="majorBidi"/>
          <w:sz w:val="28"/>
          <w:szCs w:val="28"/>
        </w:rPr>
        <w:sym w:font="HQPB1" w:char="F026"/>
      </w:r>
      <w:r w:rsidRPr="00C64AA2">
        <w:rPr>
          <w:rFonts w:asciiTheme="majorBidi" w:hAnsiTheme="majorBidi" w:cstheme="majorBidi"/>
          <w:sz w:val="28"/>
          <w:szCs w:val="28"/>
        </w:rPr>
        <w:sym w:font="HQPB5" w:char="F075"/>
      </w:r>
      <w:r w:rsidRPr="00C64AA2">
        <w:rPr>
          <w:rFonts w:asciiTheme="majorBidi" w:hAnsiTheme="majorBidi" w:cstheme="majorBidi"/>
          <w:sz w:val="28"/>
          <w:szCs w:val="28"/>
        </w:rPr>
        <w:sym w:font="HQPB2" w:char="F072"/>
      </w:r>
      <w:r w:rsidRPr="00C64AA2">
        <w:rPr>
          <w:rFonts w:asciiTheme="majorBidi" w:hAnsiTheme="majorBidi" w:cstheme="majorBidi"/>
          <w:rtl/>
        </w:rPr>
        <w:t xml:space="preserve"> </w:t>
      </w:r>
      <w:r w:rsidRPr="00C64AA2">
        <w:rPr>
          <w:rFonts w:asciiTheme="majorBidi" w:hAnsiTheme="majorBidi" w:cstheme="majorBidi"/>
          <w:sz w:val="28"/>
          <w:szCs w:val="28"/>
        </w:rPr>
        <w:sym w:font="HQPB5" w:char="F06E"/>
      </w:r>
      <w:r w:rsidRPr="00C64AA2">
        <w:rPr>
          <w:rFonts w:asciiTheme="majorBidi" w:hAnsiTheme="majorBidi" w:cstheme="majorBidi"/>
          <w:sz w:val="28"/>
          <w:szCs w:val="28"/>
        </w:rPr>
        <w:sym w:font="HQPB2" w:char="F06F"/>
      </w:r>
      <w:r w:rsidRPr="00C64AA2">
        <w:rPr>
          <w:rFonts w:asciiTheme="majorBidi" w:hAnsiTheme="majorBidi" w:cstheme="majorBidi"/>
          <w:sz w:val="28"/>
          <w:szCs w:val="28"/>
        </w:rPr>
        <w:sym w:font="HQPB5" w:char="F034"/>
      </w:r>
      <w:r w:rsidRPr="00C64AA2">
        <w:rPr>
          <w:rFonts w:asciiTheme="majorBidi" w:hAnsiTheme="majorBidi" w:cstheme="majorBidi"/>
          <w:sz w:val="28"/>
          <w:szCs w:val="28"/>
        </w:rPr>
        <w:sym w:font="HQPB2" w:char="F071"/>
      </w:r>
      <w:r w:rsidRPr="00C64AA2">
        <w:rPr>
          <w:rFonts w:asciiTheme="majorBidi" w:hAnsiTheme="majorBidi" w:cstheme="majorBidi"/>
          <w:sz w:val="28"/>
          <w:szCs w:val="28"/>
        </w:rPr>
        <w:sym w:font="HQPB5" w:char="F06E"/>
      </w:r>
      <w:r w:rsidRPr="00C64AA2">
        <w:rPr>
          <w:rFonts w:asciiTheme="majorBidi" w:hAnsiTheme="majorBidi" w:cstheme="majorBidi"/>
          <w:sz w:val="28"/>
          <w:szCs w:val="28"/>
        </w:rPr>
        <w:sym w:font="HQPB2" w:char="F03D"/>
      </w:r>
      <w:r w:rsidRPr="00C64AA2">
        <w:rPr>
          <w:rFonts w:asciiTheme="majorBidi" w:hAnsiTheme="majorBidi" w:cstheme="majorBidi"/>
          <w:sz w:val="28"/>
          <w:szCs w:val="28"/>
        </w:rPr>
        <w:sym w:font="HQPB4" w:char="F0A2"/>
      </w:r>
      <w:r w:rsidRPr="00C64AA2">
        <w:rPr>
          <w:rFonts w:asciiTheme="majorBidi" w:hAnsiTheme="majorBidi" w:cstheme="majorBidi"/>
          <w:sz w:val="28"/>
          <w:szCs w:val="28"/>
        </w:rPr>
        <w:sym w:font="HQPB1" w:char="F0C1"/>
      </w:r>
      <w:r w:rsidRPr="00C64AA2">
        <w:rPr>
          <w:rFonts w:asciiTheme="majorBidi" w:hAnsiTheme="majorBidi" w:cstheme="majorBidi"/>
          <w:sz w:val="28"/>
          <w:szCs w:val="28"/>
        </w:rPr>
        <w:sym w:font="HQPB2" w:char="F039"/>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rtl/>
        </w:rPr>
        <w:t xml:space="preserve"> </w:t>
      </w:r>
      <w:r w:rsidRPr="00C64AA2">
        <w:rPr>
          <w:rFonts w:asciiTheme="majorBidi" w:hAnsiTheme="majorBidi" w:cstheme="majorBidi"/>
          <w:sz w:val="28"/>
          <w:szCs w:val="28"/>
        </w:rPr>
        <w:sym w:font="HQPB4" w:char="F028"/>
      </w:r>
      <w:r w:rsidRPr="00C64AA2">
        <w:rPr>
          <w:rFonts w:asciiTheme="majorBidi" w:hAnsiTheme="majorBidi" w:cstheme="majorBidi"/>
          <w:rtl/>
        </w:rPr>
        <w:t xml:space="preserve"> </w:t>
      </w:r>
      <w:r w:rsidRPr="00C64AA2">
        <w:rPr>
          <w:rFonts w:asciiTheme="majorBidi" w:hAnsiTheme="majorBidi" w:cstheme="majorBidi"/>
          <w:sz w:val="28"/>
          <w:szCs w:val="28"/>
        </w:rPr>
        <w:sym w:font="HQPB4" w:char="F09E"/>
      </w:r>
      <w:r w:rsidRPr="00C64AA2">
        <w:rPr>
          <w:rFonts w:asciiTheme="majorBidi" w:hAnsiTheme="majorBidi" w:cstheme="majorBidi"/>
          <w:sz w:val="28"/>
          <w:szCs w:val="28"/>
        </w:rPr>
        <w:sym w:font="HQPB2" w:char="F063"/>
      </w:r>
      <w:r w:rsidRPr="00C64AA2">
        <w:rPr>
          <w:rFonts w:asciiTheme="majorBidi" w:hAnsiTheme="majorBidi" w:cstheme="majorBidi"/>
          <w:sz w:val="28"/>
          <w:szCs w:val="28"/>
        </w:rPr>
        <w:sym w:font="HQPB4" w:char="F0CE"/>
      </w:r>
      <w:r w:rsidRPr="00C64AA2">
        <w:rPr>
          <w:rFonts w:asciiTheme="majorBidi" w:hAnsiTheme="majorBidi" w:cstheme="majorBidi"/>
          <w:sz w:val="28"/>
          <w:szCs w:val="28"/>
        </w:rPr>
        <w:sym w:font="HQPB1" w:char="F029"/>
      </w:r>
      <w:r w:rsidRPr="00C64AA2">
        <w:rPr>
          <w:rFonts w:asciiTheme="majorBidi" w:hAnsiTheme="majorBidi" w:cstheme="majorBidi"/>
          <w:rtl/>
        </w:rPr>
        <w:t xml:space="preserve"> </w:t>
      </w:r>
      <w:r w:rsidRPr="00C64AA2">
        <w:rPr>
          <w:rFonts w:asciiTheme="majorBidi" w:hAnsiTheme="majorBidi" w:cstheme="majorBidi"/>
          <w:sz w:val="28"/>
          <w:szCs w:val="28"/>
        </w:rPr>
        <w:sym w:font="HQPB5" w:char="F06E"/>
      </w:r>
      <w:r w:rsidRPr="00C64AA2">
        <w:rPr>
          <w:rFonts w:asciiTheme="majorBidi" w:hAnsiTheme="majorBidi" w:cstheme="majorBidi"/>
          <w:sz w:val="28"/>
          <w:szCs w:val="28"/>
        </w:rPr>
        <w:sym w:font="HQPB2" w:char="F06F"/>
      </w:r>
      <w:r w:rsidRPr="00C64AA2">
        <w:rPr>
          <w:rFonts w:asciiTheme="majorBidi" w:hAnsiTheme="majorBidi" w:cstheme="majorBidi"/>
          <w:sz w:val="28"/>
          <w:szCs w:val="28"/>
        </w:rPr>
        <w:sym w:font="HQPB5" w:char="F034"/>
      </w:r>
      <w:r w:rsidRPr="00C64AA2">
        <w:rPr>
          <w:rFonts w:asciiTheme="majorBidi" w:hAnsiTheme="majorBidi" w:cstheme="majorBidi"/>
          <w:sz w:val="28"/>
          <w:szCs w:val="28"/>
        </w:rPr>
        <w:sym w:font="HQPB2" w:char="F071"/>
      </w:r>
      <w:r w:rsidRPr="00C64AA2">
        <w:rPr>
          <w:rFonts w:asciiTheme="majorBidi" w:hAnsiTheme="majorBidi" w:cstheme="majorBidi"/>
          <w:sz w:val="28"/>
          <w:szCs w:val="28"/>
        </w:rPr>
        <w:sym w:font="HQPB5" w:char="F06E"/>
      </w:r>
      <w:r w:rsidRPr="00C64AA2">
        <w:rPr>
          <w:rFonts w:asciiTheme="majorBidi" w:hAnsiTheme="majorBidi" w:cstheme="majorBidi"/>
          <w:sz w:val="28"/>
          <w:szCs w:val="28"/>
        </w:rPr>
        <w:sym w:font="HQPB2" w:char="F03D"/>
      </w:r>
      <w:r w:rsidRPr="00C64AA2">
        <w:rPr>
          <w:rFonts w:asciiTheme="majorBidi" w:hAnsiTheme="majorBidi" w:cstheme="majorBidi"/>
          <w:sz w:val="28"/>
          <w:szCs w:val="28"/>
        </w:rPr>
        <w:sym w:font="HQPB4" w:char="F0A2"/>
      </w:r>
      <w:r w:rsidRPr="00C64AA2">
        <w:rPr>
          <w:rFonts w:asciiTheme="majorBidi" w:hAnsiTheme="majorBidi" w:cstheme="majorBidi"/>
          <w:sz w:val="28"/>
          <w:szCs w:val="28"/>
        </w:rPr>
        <w:sym w:font="HQPB1" w:char="F0C1"/>
      </w:r>
      <w:r w:rsidRPr="00C64AA2">
        <w:rPr>
          <w:rFonts w:asciiTheme="majorBidi" w:hAnsiTheme="majorBidi" w:cstheme="majorBidi"/>
          <w:sz w:val="28"/>
          <w:szCs w:val="28"/>
        </w:rPr>
        <w:sym w:font="HQPB2" w:char="F039"/>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rtl/>
        </w:rPr>
        <w:t xml:space="preserve"> </w:t>
      </w:r>
      <w:r w:rsidRPr="00C64AA2">
        <w:rPr>
          <w:rFonts w:asciiTheme="majorBidi" w:hAnsiTheme="majorBidi" w:cstheme="majorBidi"/>
          <w:sz w:val="28"/>
          <w:szCs w:val="28"/>
        </w:rPr>
        <w:sym w:font="HQPB5" w:char="F034"/>
      </w:r>
      <w:r w:rsidRPr="00C64AA2">
        <w:rPr>
          <w:rFonts w:asciiTheme="majorBidi" w:hAnsiTheme="majorBidi" w:cstheme="majorBidi"/>
          <w:sz w:val="28"/>
          <w:szCs w:val="28"/>
        </w:rPr>
        <w:sym w:font="HQPB2" w:char="F091"/>
      </w:r>
      <w:r w:rsidRPr="00C64AA2">
        <w:rPr>
          <w:rFonts w:asciiTheme="majorBidi" w:hAnsiTheme="majorBidi" w:cstheme="majorBidi"/>
          <w:sz w:val="28"/>
          <w:szCs w:val="28"/>
        </w:rPr>
        <w:sym w:font="HQPB5" w:char="F073"/>
      </w:r>
      <w:r w:rsidRPr="00C64AA2">
        <w:rPr>
          <w:rFonts w:asciiTheme="majorBidi" w:hAnsiTheme="majorBidi" w:cstheme="majorBidi"/>
          <w:sz w:val="28"/>
          <w:szCs w:val="28"/>
        </w:rPr>
        <w:sym w:font="HQPB3" w:char="F053"/>
      </w:r>
      <w:r w:rsidRPr="00C64AA2">
        <w:rPr>
          <w:rFonts w:asciiTheme="majorBidi" w:hAnsiTheme="majorBidi" w:cstheme="majorBidi"/>
          <w:sz w:val="28"/>
          <w:szCs w:val="28"/>
        </w:rPr>
        <w:sym w:font="HQPB4" w:char="F0F7"/>
      </w:r>
      <w:r w:rsidRPr="00C64AA2">
        <w:rPr>
          <w:rFonts w:asciiTheme="majorBidi" w:hAnsiTheme="majorBidi" w:cstheme="majorBidi"/>
          <w:sz w:val="28"/>
          <w:szCs w:val="28"/>
        </w:rPr>
        <w:sym w:font="HQPB2" w:char="F05A"/>
      </w:r>
      <w:r w:rsidRPr="00C64AA2">
        <w:rPr>
          <w:rFonts w:asciiTheme="majorBidi" w:hAnsiTheme="majorBidi" w:cstheme="majorBidi"/>
          <w:sz w:val="28"/>
          <w:szCs w:val="28"/>
        </w:rPr>
        <w:sym w:font="HQPB5" w:char="F073"/>
      </w:r>
      <w:r w:rsidRPr="00C64AA2">
        <w:rPr>
          <w:rFonts w:asciiTheme="majorBidi" w:hAnsiTheme="majorBidi" w:cstheme="majorBidi"/>
          <w:sz w:val="28"/>
          <w:szCs w:val="28"/>
        </w:rPr>
        <w:sym w:font="HQPB1" w:char="F03F"/>
      </w:r>
      <w:r w:rsidRPr="00C64AA2">
        <w:rPr>
          <w:rFonts w:asciiTheme="majorBidi" w:hAnsiTheme="majorBidi" w:cstheme="majorBidi"/>
          <w:rtl/>
        </w:rPr>
        <w:t xml:space="preserve"> </w:t>
      </w:r>
      <w:r w:rsidRPr="00C64AA2">
        <w:rPr>
          <w:rFonts w:asciiTheme="majorBidi" w:hAnsiTheme="majorBidi" w:cstheme="majorBidi"/>
          <w:sz w:val="28"/>
          <w:szCs w:val="28"/>
        </w:rPr>
        <w:sym w:font="HQPB4" w:char="F0C7"/>
      </w:r>
      <w:r w:rsidRPr="00C64AA2">
        <w:rPr>
          <w:rFonts w:asciiTheme="majorBidi" w:hAnsiTheme="majorBidi" w:cstheme="majorBidi"/>
          <w:sz w:val="28"/>
          <w:szCs w:val="28"/>
        </w:rPr>
        <w:sym w:font="HQPB2" w:char="F0C6"/>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1" w:char="F0E3"/>
      </w:r>
      <w:r w:rsidRPr="00C64AA2">
        <w:rPr>
          <w:rFonts w:asciiTheme="majorBidi" w:hAnsiTheme="majorBidi" w:cstheme="majorBidi"/>
          <w:rtl/>
        </w:rPr>
        <w:t xml:space="preserve"> </w:t>
      </w:r>
      <w:r w:rsidRPr="00C64AA2">
        <w:rPr>
          <w:rFonts w:asciiTheme="majorBidi" w:hAnsiTheme="majorBidi" w:cstheme="majorBidi"/>
          <w:sz w:val="28"/>
          <w:szCs w:val="28"/>
        </w:rPr>
        <w:sym w:font="HQPB4" w:char="F0CF"/>
      </w:r>
      <w:r w:rsidRPr="00C64AA2">
        <w:rPr>
          <w:rFonts w:asciiTheme="majorBidi" w:hAnsiTheme="majorBidi" w:cstheme="majorBidi"/>
          <w:sz w:val="28"/>
          <w:szCs w:val="28"/>
        </w:rPr>
        <w:sym w:font="HQPB2" w:char="F0E4"/>
      </w:r>
      <w:r w:rsidRPr="00C64AA2">
        <w:rPr>
          <w:rFonts w:asciiTheme="majorBidi" w:hAnsiTheme="majorBidi" w:cstheme="majorBidi"/>
          <w:sz w:val="28"/>
          <w:szCs w:val="28"/>
        </w:rPr>
        <w:sym w:font="HQPB5" w:char="F021"/>
      </w:r>
      <w:r w:rsidRPr="00C64AA2">
        <w:rPr>
          <w:rFonts w:asciiTheme="majorBidi" w:hAnsiTheme="majorBidi" w:cstheme="majorBidi"/>
          <w:sz w:val="28"/>
          <w:szCs w:val="28"/>
        </w:rPr>
        <w:sym w:font="HQPB1" w:char="F024"/>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1" w:char="F0B1"/>
      </w:r>
      <w:r w:rsidRPr="00C64AA2">
        <w:rPr>
          <w:rFonts w:asciiTheme="majorBidi" w:hAnsiTheme="majorBidi" w:cstheme="majorBidi"/>
          <w:sz w:val="28"/>
          <w:szCs w:val="28"/>
        </w:rPr>
        <w:sym w:font="HQPB4" w:char="F0F3"/>
      </w:r>
      <w:r w:rsidRPr="00C64AA2">
        <w:rPr>
          <w:rFonts w:asciiTheme="majorBidi" w:hAnsiTheme="majorBidi" w:cstheme="majorBidi"/>
          <w:sz w:val="28"/>
          <w:szCs w:val="28"/>
        </w:rPr>
        <w:sym w:font="HQPB1" w:char="F073"/>
      </w:r>
      <w:r w:rsidRPr="00C64AA2">
        <w:rPr>
          <w:rFonts w:asciiTheme="majorBidi" w:hAnsiTheme="majorBidi" w:cstheme="majorBidi"/>
          <w:sz w:val="28"/>
          <w:szCs w:val="28"/>
        </w:rPr>
        <w:sym w:font="HQPB5" w:char="F078"/>
      </w:r>
      <w:r w:rsidRPr="00C64AA2">
        <w:rPr>
          <w:rFonts w:asciiTheme="majorBidi" w:hAnsiTheme="majorBidi" w:cstheme="majorBidi"/>
          <w:sz w:val="28"/>
          <w:szCs w:val="28"/>
        </w:rPr>
        <w:sym w:font="HQPB1" w:char="F0FF"/>
      </w:r>
      <w:r w:rsidRPr="00C64AA2">
        <w:rPr>
          <w:rFonts w:asciiTheme="majorBidi" w:hAnsiTheme="majorBidi" w:cstheme="majorBidi"/>
          <w:sz w:val="28"/>
          <w:szCs w:val="28"/>
        </w:rPr>
        <w:sym w:font="HQPB4" w:char="F0F8"/>
      </w:r>
      <w:r w:rsidRPr="00C64AA2">
        <w:rPr>
          <w:rFonts w:asciiTheme="majorBidi" w:hAnsiTheme="majorBidi" w:cstheme="majorBidi"/>
          <w:sz w:val="28"/>
          <w:szCs w:val="28"/>
        </w:rPr>
        <w:sym w:font="HQPB2" w:char="F039"/>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rtl/>
        </w:rPr>
        <w:t xml:space="preserve"> </w:t>
      </w:r>
      <w:r w:rsidRPr="00C64AA2">
        <w:rPr>
          <w:rFonts w:asciiTheme="majorBidi" w:hAnsiTheme="majorBidi" w:cstheme="majorBidi"/>
          <w:sz w:val="28"/>
          <w:szCs w:val="28"/>
        </w:rPr>
        <w:sym w:font="HQPB4" w:char="F0CC"/>
      </w:r>
      <w:r w:rsidRPr="00C64AA2">
        <w:rPr>
          <w:rFonts w:asciiTheme="majorBidi" w:hAnsiTheme="majorBidi" w:cstheme="majorBidi"/>
          <w:sz w:val="28"/>
          <w:szCs w:val="28"/>
        </w:rPr>
        <w:sym w:font="HQPB1" w:char="F08D"/>
      </w:r>
      <w:r w:rsidRPr="00C64AA2">
        <w:rPr>
          <w:rFonts w:asciiTheme="majorBidi" w:hAnsiTheme="majorBidi" w:cstheme="majorBidi"/>
          <w:sz w:val="28"/>
          <w:szCs w:val="28"/>
        </w:rPr>
        <w:sym w:font="HQPB5" w:char="F073"/>
      </w:r>
      <w:r w:rsidRPr="00C64AA2">
        <w:rPr>
          <w:rFonts w:asciiTheme="majorBidi" w:hAnsiTheme="majorBidi" w:cstheme="majorBidi"/>
          <w:sz w:val="28"/>
          <w:szCs w:val="28"/>
        </w:rPr>
        <w:sym w:font="HQPB2" w:char="F033"/>
      </w:r>
      <w:r w:rsidRPr="00C64AA2">
        <w:rPr>
          <w:rFonts w:asciiTheme="majorBidi" w:hAnsiTheme="majorBidi" w:cstheme="majorBidi"/>
          <w:sz w:val="28"/>
          <w:szCs w:val="28"/>
        </w:rPr>
        <w:sym w:font="HQPB2" w:char="F05A"/>
      </w:r>
      <w:r w:rsidRPr="00C64AA2">
        <w:rPr>
          <w:rFonts w:asciiTheme="majorBidi" w:hAnsiTheme="majorBidi" w:cstheme="majorBidi"/>
          <w:sz w:val="28"/>
          <w:szCs w:val="28"/>
        </w:rPr>
        <w:sym w:font="HQPB4" w:char="F0DF"/>
      </w:r>
      <w:r w:rsidRPr="00C64AA2">
        <w:rPr>
          <w:rFonts w:asciiTheme="majorBidi" w:hAnsiTheme="majorBidi" w:cstheme="majorBidi"/>
          <w:sz w:val="28"/>
          <w:szCs w:val="28"/>
        </w:rPr>
        <w:sym w:font="HQPB2" w:char="F04A"/>
      </w:r>
      <w:r w:rsidRPr="00C64AA2">
        <w:rPr>
          <w:rFonts w:asciiTheme="majorBidi" w:hAnsiTheme="majorBidi" w:cstheme="majorBidi"/>
          <w:sz w:val="28"/>
          <w:szCs w:val="28"/>
        </w:rPr>
        <w:sym w:font="HQPB4" w:char="F0F8"/>
      </w:r>
      <w:r w:rsidRPr="00C64AA2">
        <w:rPr>
          <w:rFonts w:asciiTheme="majorBidi" w:hAnsiTheme="majorBidi" w:cstheme="majorBidi"/>
          <w:sz w:val="28"/>
          <w:szCs w:val="28"/>
        </w:rPr>
        <w:sym w:font="HQPB2" w:char="F039"/>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sz w:val="28"/>
          <w:szCs w:val="28"/>
        </w:rPr>
        <w:sym w:font="HQPB5" w:char="F075"/>
      </w:r>
      <w:r w:rsidRPr="00C64AA2">
        <w:rPr>
          <w:rFonts w:asciiTheme="majorBidi" w:hAnsiTheme="majorBidi" w:cstheme="majorBidi"/>
          <w:sz w:val="28"/>
          <w:szCs w:val="28"/>
        </w:rPr>
        <w:sym w:font="HQPB2" w:char="F072"/>
      </w:r>
      <w:r w:rsidRPr="00C64AA2">
        <w:rPr>
          <w:rFonts w:asciiTheme="majorBidi" w:hAnsiTheme="majorBidi" w:cstheme="majorBidi"/>
          <w:rtl/>
        </w:rPr>
        <w:t xml:space="preserve"> </w:t>
      </w:r>
      <w:r w:rsidRPr="00C64AA2">
        <w:rPr>
          <w:rFonts w:asciiTheme="majorBidi" w:hAnsiTheme="majorBidi" w:cstheme="majorBidi"/>
          <w:sz w:val="28"/>
          <w:szCs w:val="28"/>
        </w:rPr>
        <w:sym w:font="HQPB4" w:char="F033"/>
      </w:r>
      <w:r w:rsidRPr="00C64AA2">
        <w:rPr>
          <w:rFonts w:asciiTheme="majorBidi" w:hAnsiTheme="majorBidi" w:cstheme="majorBidi"/>
          <w:rtl/>
        </w:rPr>
        <w:t xml:space="preserve"> </w:t>
      </w:r>
      <w:r w:rsidRPr="00C64AA2">
        <w:rPr>
          <w:rFonts w:asciiTheme="majorBidi" w:hAnsiTheme="majorBidi" w:cstheme="majorBidi"/>
          <w:sz w:val="28"/>
          <w:szCs w:val="28"/>
        </w:rPr>
        <w:sym w:font="HQPB4" w:char="F0E3"/>
      </w:r>
      <w:r w:rsidRPr="00C64AA2">
        <w:rPr>
          <w:rFonts w:asciiTheme="majorBidi" w:hAnsiTheme="majorBidi" w:cstheme="majorBidi"/>
          <w:sz w:val="28"/>
          <w:szCs w:val="28"/>
        </w:rPr>
        <w:sym w:font="HQPB1" w:char="F08D"/>
      </w:r>
      <w:r w:rsidRPr="00C64AA2">
        <w:rPr>
          <w:rFonts w:asciiTheme="majorBidi" w:hAnsiTheme="majorBidi" w:cstheme="majorBidi"/>
          <w:sz w:val="28"/>
          <w:szCs w:val="28"/>
        </w:rPr>
        <w:sym w:font="HQPB4" w:char="F0F8"/>
      </w:r>
      <w:r w:rsidRPr="00C64AA2">
        <w:rPr>
          <w:rFonts w:asciiTheme="majorBidi" w:hAnsiTheme="majorBidi" w:cstheme="majorBidi"/>
          <w:sz w:val="28"/>
          <w:szCs w:val="28"/>
        </w:rPr>
        <w:sym w:font="HQPB2" w:char="F02E"/>
      </w:r>
      <w:r w:rsidRPr="00C64AA2">
        <w:rPr>
          <w:rFonts w:asciiTheme="majorBidi" w:hAnsiTheme="majorBidi" w:cstheme="majorBidi"/>
          <w:sz w:val="28"/>
          <w:szCs w:val="28"/>
        </w:rPr>
        <w:sym w:font="HQPB4" w:char="F0CF"/>
      </w:r>
      <w:r w:rsidRPr="00C64AA2">
        <w:rPr>
          <w:rFonts w:asciiTheme="majorBidi" w:hAnsiTheme="majorBidi" w:cstheme="majorBidi"/>
          <w:sz w:val="28"/>
          <w:szCs w:val="28"/>
        </w:rPr>
        <w:sym w:font="HQPB3" w:char="F025"/>
      </w:r>
      <w:r w:rsidRPr="00C64AA2">
        <w:rPr>
          <w:rFonts w:asciiTheme="majorBidi" w:hAnsiTheme="majorBidi" w:cstheme="majorBidi"/>
          <w:sz w:val="28"/>
          <w:szCs w:val="28"/>
        </w:rPr>
        <w:sym w:font="HQPB5" w:char="F073"/>
      </w:r>
      <w:r w:rsidRPr="00C64AA2">
        <w:rPr>
          <w:rFonts w:asciiTheme="majorBidi" w:hAnsiTheme="majorBidi" w:cstheme="majorBidi"/>
          <w:sz w:val="28"/>
          <w:szCs w:val="28"/>
        </w:rPr>
        <w:sym w:font="HQPB3" w:char="F021"/>
      </w:r>
      <w:r w:rsidRPr="00C64AA2">
        <w:rPr>
          <w:rFonts w:asciiTheme="majorBidi" w:hAnsiTheme="majorBidi" w:cstheme="majorBidi"/>
          <w:sz w:val="28"/>
          <w:szCs w:val="28"/>
        </w:rPr>
        <w:sym w:font="HQPB5" w:char="F075"/>
      </w:r>
      <w:r w:rsidRPr="00C64AA2">
        <w:rPr>
          <w:rFonts w:asciiTheme="majorBidi" w:hAnsiTheme="majorBidi" w:cstheme="majorBidi"/>
          <w:sz w:val="28"/>
          <w:szCs w:val="28"/>
        </w:rPr>
        <w:sym w:font="HQPB2" w:char="F072"/>
      </w:r>
      <w:r w:rsidRPr="00C64AA2">
        <w:rPr>
          <w:rFonts w:asciiTheme="majorBidi" w:hAnsiTheme="majorBidi" w:cstheme="majorBidi"/>
          <w:rtl/>
        </w:rPr>
        <w:t xml:space="preserve"> </w:t>
      </w:r>
      <w:r w:rsidRPr="00C64AA2">
        <w:rPr>
          <w:rFonts w:asciiTheme="majorBidi" w:hAnsiTheme="majorBidi" w:cstheme="majorBidi"/>
          <w:sz w:val="28"/>
          <w:szCs w:val="28"/>
        </w:rPr>
        <w:sym w:font="HQPB5" w:char="F0AB"/>
      </w:r>
      <w:r w:rsidRPr="00C64AA2">
        <w:rPr>
          <w:rFonts w:asciiTheme="majorBidi" w:hAnsiTheme="majorBidi" w:cstheme="majorBidi"/>
          <w:sz w:val="28"/>
          <w:szCs w:val="28"/>
        </w:rPr>
        <w:sym w:font="HQPB1" w:char="F021"/>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rtl/>
        </w:rPr>
        <w:t xml:space="preserve"> </w:t>
      </w:r>
      <w:r w:rsidRPr="00C64AA2">
        <w:rPr>
          <w:rFonts w:asciiTheme="majorBidi" w:hAnsiTheme="majorBidi" w:cstheme="majorBidi"/>
          <w:sz w:val="28"/>
          <w:szCs w:val="28"/>
        </w:rPr>
        <w:sym w:font="HQPB4" w:char="F0E7"/>
      </w:r>
      <w:r w:rsidRPr="00C64AA2">
        <w:rPr>
          <w:rFonts w:asciiTheme="majorBidi" w:hAnsiTheme="majorBidi" w:cstheme="majorBidi"/>
          <w:sz w:val="28"/>
          <w:szCs w:val="28"/>
        </w:rPr>
        <w:sym w:font="HQPB1" w:char="F08E"/>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1" w:char="F039"/>
      </w:r>
      <w:r w:rsidRPr="00C64AA2">
        <w:rPr>
          <w:rFonts w:asciiTheme="majorBidi" w:hAnsiTheme="majorBidi" w:cstheme="majorBidi"/>
          <w:sz w:val="28"/>
          <w:szCs w:val="28"/>
        </w:rPr>
        <w:sym w:font="HQPB4" w:char="F0F2"/>
      </w:r>
      <w:r w:rsidRPr="00C64AA2">
        <w:rPr>
          <w:rFonts w:asciiTheme="majorBidi" w:hAnsiTheme="majorBidi" w:cstheme="majorBidi"/>
          <w:sz w:val="28"/>
          <w:szCs w:val="28"/>
        </w:rPr>
        <w:sym w:font="HQPB2" w:char="F032"/>
      </w:r>
      <w:r w:rsidRPr="00C64AA2">
        <w:rPr>
          <w:rFonts w:asciiTheme="majorBidi" w:hAnsiTheme="majorBidi" w:cstheme="majorBidi"/>
          <w:sz w:val="28"/>
          <w:szCs w:val="28"/>
        </w:rPr>
        <w:sym w:font="HQPB5" w:char="F072"/>
      </w:r>
      <w:r w:rsidRPr="00C64AA2">
        <w:rPr>
          <w:rFonts w:asciiTheme="majorBidi" w:hAnsiTheme="majorBidi" w:cstheme="majorBidi"/>
          <w:sz w:val="28"/>
          <w:szCs w:val="28"/>
        </w:rPr>
        <w:sym w:font="HQPB1" w:char="F026"/>
      </w:r>
      <w:r w:rsidRPr="00C64AA2">
        <w:rPr>
          <w:rFonts w:asciiTheme="majorBidi" w:hAnsiTheme="majorBidi" w:cstheme="majorBidi"/>
          <w:rtl/>
        </w:rPr>
        <w:t xml:space="preserve"> </w:t>
      </w:r>
      <w:r w:rsidRPr="00C64AA2">
        <w:rPr>
          <w:rFonts w:asciiTheme="majorBidi" w:hAnsiTheme="majorBidi" w:cstheme="majorBidi"/>
          <w:sz w:val="28"/>
          <w:szCs w:val="28"/>
        </w:rPr>
        <w:sym w:font="HQPB4" w:char="F033"/>
      </w:r>
      <w:r w:rsidRPr="00C64AA2">
        <w:rPr>
          <w:rFonts w:asciiTheme="majorBidi" w:hAnsiTheme="majorBidi" w:cstheme="majorBidi"/>
          <w:rtl/>
        </w:rPr>
        <w:t xml:space="preserve"> </w:t>
      </w:r>
      <w:r w:rsidRPr="00C64AA2">
        <w:rPr>
          <w:rFonts w:asciiTheme="majorBidi" w:hAnsiTheme="majorBidi" w:cstheme="majorBidi"/>
          <w:sz w:val="28"/>
          <w:szCs w:val="28"/>
        </w:rPr>
        <w:sym w:font="HQPB5" w:char="F0AA"/>
      </w:r>
      <w:r w:rsidRPr="00C64AA2">
        <w:rPr>
          <w:rFonts w:asciiTheme="majorBidi" w:hAnsiTheme="majorBidi" w:cstheme="majorBidi"/>
          <w:sz w:val="28"/>
          <w:szCs w:val="28"/>
        </w:rPr>
        <w:sym w:font="HQPB1" w:char="F021"/>
      </w:r>
      <w:r w:rsidRPr="00C64AA2">
        <w:rPr>
          <w:rFonts w:asciiTheme="majorBidi" w:hAnsiTheme="majorBidi" w:cstheme="majorBidi"/>
          <w:sz w:val="28"/>
          <w:szCs w:val="28"/>
        </w:rPr>
        <w:sym w:font="HQPB5" w:char="F024"/>
      </w:r>
      <w:r w:rsidRPr="00C64AA2">
        <w:rPr>
          <w:rFonts w:asciiTheme="majorBidi" w:hAnsiTheme="majorBidi" w:cstheme="majorBidi"/>
          <w:sz w:val="28"/>
          <w:szCs w:val="28"/>
        </w:rPr>
        <w:sym w:font="HQPB1" w:char="F023"/>
      </w:r>
      <w:r w:rsidRPr="00C64AA2">
        <w:rPr>
          <w:rFonts w:asciiTheme="majorBidi" w:hAnsiTheme="majorBidi" w:cstheme="majorBidi"/>
          <w:sz w:val="28"/>
          <w:szCs w:val="28"/>
        </w:rPr>
        <w:sym w:font="HQPB5" w:char="F075"/>
      </w:r>
      <w:r w:rsidRPr="00C64AA2">
        <w:rPr>
          <w:rFonts w:asciiTheme="majorBidi" w:hAnsiTheme="majorBidi" w:cstheme="majorBidi"/>
          <w:sz w:val="28"/>
          <w:szCs w:val="28"/>
        </w:rPr>
        <w:sym w:font="HQPB2" w:char="F072"/>
      </w:r>
      <w:r w:rsidRPr="00C64AA2">
        <w:rPr>
          <w:rFonts w:asciiTheme="majorBidi" w:hAnsiTheme="majorBidi" w:cstheme="majorBidi"/>
          <w:rtl/>
        </w:rPr>
        <w:t xml:space="preserve"> </w:t>
      </w:r>
      <w:r w:rsidRPr="00C64AA2">
        <w:rPr>
          <w:rFonts w:asciiTheme="majorBidi" w:hAnsiTheme="majorBidi" w:cstheme="majorBidi"/>
          <w:sz w:val="28"/>
          <w:szCs w:val="28"/>
        </w:rPr>
        <w:sym w:font="HQPB4" w:char="F0DE"/>
      </w:r>
      <w:r w:rsidRPr="00C64AA2">
        <w:rPr>
          <w:rFonts w:asciiTheme="majorBidi" w:hAnsiTheme="majorBidi" w:cstheme="majorBidi"/>
          <w:sz w:val="28"/>
          <w:szCs w:val="28"/>
        </w:rPr>
        <w:sym w:font="HQPB2" w:char="F04F"/>
      </w:r>
      <w:r w:rsidRPr="00C64AA2">
        <w:rPr>
          <w:rFonts w:asciiTheme="majorBidi" w:hAnsiTheme="majorBidi" w:cstheme="majorBidi"/>
          <w:sz w:val="28"/>
          <w:szCs w:val="28"/>
        </w:rPr>
        <w:sym w:font="HQPB5" w:char="F06E"/>
      </w:r>
      <w:r w:rsidRPr="00C64AA2">
        <w:rPr>
          <w:rFonts w:asciiTheme="majorBidi" w:hAnsiTheme="majorBidi" w:cstheme="majorBidi"/>
          <w:sz w:val="28"/>
          <w:szCs w:val="28"/>
        </w:rPr>
        <w:sym w:font="HQPB2" w:char="F03D"/>
      </w:r>
      <w:r w:rsidRPr="00C64AA2">
        <w:rPr>
          <w:rFonts w:asciiTheme="majorBidi" w:hAnsiTheme="majorBidi" w:cstheme="majorBidi"/>
          <w:sz w:val="28"/>
          <w:szCs w:val="28"/>
        </w:rPr>
        <w:sym w:font="HQPB4" w:char="F0F7"/>
      </w:r>
      <w:r w:rsidRPr="00C64AA2">
        <w:rPr>
          <w:rFonts w:asciiTheme="majorBidi" w:hAnsiTheme="majorBidi" w:cstheme="majorBidi"/>
          <w:sz w:val="28"/>
          <w:szCs w:val="28"/>
        </w:rPr>
        <w:sym w:font="HQPB1" w:char="F0E8"/>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2" w:char="F083"/>
      </w:r>
      <w:r w:rsidRPr="00C64AA2">
        <w:rPr>
          <w:rFonts w:asciiTheme="majorBidi" w:hAnsiTheme="majorBidi" w:cstheme="majorBidi"/>
          <w:rtl/>
        </w:rPr>
        <w:t xml:space="preserve"> </w:t>
      </w:r>
      <w:r w:rsidRPr="00C64AA2">
        <w:rPr>
          <w:rFonts w:asciiTheme="majorBidi" w:hAnsiTheme="majorBidi" w:cstheme="majorBidi"/>
          <w:sz w:val="28"/>
          <w:szCs w:val="28"/>
        </w:rPr>
        <w:sym w:font="HQPB1" w:char="F024"/>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2" w:char="F042"/>
      </w:r>
      <w:r w:rsidRPr="00C64AA2">
        <w:rPr>
          <w:rFonts w:asciiTheme="majorBidi" w:hAnsiTheme="majorBidi" w:cstheme="majorBidi"/>
          <w:rtl/>
        </w:rPr>
        <w:t xml:space="preserve"> </w:t>
      </w:r>
      <w:r w:rsidRPr="00C64AA2">
        <w:rPr>
          <w:rFonts w:asciiTheme="majorBidi" w:hAnsiTheme="majorBidi" w:cstheme="majorBidi"/>
          <w:sz w:val="28"/>
          <w:szCs w:val="28"/>
        </w:rPr>
        <w:sym w:font="HQPB5" w:char="F074"/>
      </w:r>
      <w:r w:rsidRPr="00C64AA2">
        <w:rPr>
          <w:rFonts w:asciiTheme="majorBidi" w:hAnsiTheme="majorBidi" w:cstheme="majorBidi"/>
          <w:sz w:val="28"/>
          <w:szCs w:val="28"/>
        </w:rPr>
        <w:sym w:font="HQPB2" w:char="F062"/>
      </w:r>
      <w:r w:rsidRPr="00C64AA2">
        <w:rPr>
          <w:rFonts w:asciiTheme="majorBidi" w:hAnsiTheme="majorBidi" w:cstheme="majorBidi"/>
          <w:sz w:val="28"/>
          <w:szCs w:val="28"/>
        </w:rPr>
        <w:sym w:font="HQPB2" w:char="F071"/>
      </w:r>
      <w:r w:rsidRPr="00C64AA2">
        <w:rPr>
          <w:rFonts w:asciiTheme="majorBidi" w:hAnsiTheme="majorBidi" w:cstheme="majorBidi"/>
          <w:sz w:val="28"/>
          <w:szCs w:val="28"/>
        </w:rPr>
        <w:sym w:font="HQPB4" w:char="F0E3"/>
      </w:r>
      <w:r w:rsidRPr="00C64AA2">
        <w:rPr>
          <w:rFonts w:asciiTheme="majorBidi" w:hAnsiTheme="majorBidi" w:cstheme="majorBidi"/>
          <w:sz w:val="28"/>
          <w:szCs w:val="28"/>
        </w:rPr>
        <w:sym w:font="HQPB1" w:char="F0E8"/>
      </w:r>
      <w:r w:rsidRPr="00C64AA2">
        <w:rPr>
          <w:rFonts w:asciiTheme="majorBidi" w:hAnsiTheme="majorBidi" w:cstheme="majorBidi"/>
          <w:sz w:val="28"/>
          <w:szCs w:val="28"/>
        </w:rPr>
        <w:sym w:font="HQPB5" w:char="F06F"/>
      </w:r>
      <w:r w:rsidRPr="00C64AA2">
        <w:rPr>
          <w:rFonts w:asciiTheme="majorBidi" w:hAnsiTheme="majorBidi" w:cstheme="majorBidi"/>
          <w:sz w:val="28"/>
          <w:szCs w:val="28"/>
        </w:rPr>
        <w:sym w:font="HQPB2" w:char="F059"/>
      </w:r>
      <w:r w:rsidRPr="00C64AA2">
        <w:rPr>
          <w:rFonts w:asciiTheme="majorBidi" w:hAnsiTheme="majorBidi" w:cstheme="majorBidi"/>
          <w:sz w:val="28"/>
          <w:szCs w:val="28"/>
        </w:rPr>
        <w:sym w:font="HQPB4" w:char="F0F3"/>
      </w:r>
      <w:r w:rsidRPr="00C64AA2">
        <w:rPr>
          <w:rFonts w:asciiTheme="majorBidi" w:hAnsiTheme="majorBidi" w:cstheme="majorBidi"/>
          <w:sz w:val="28"/>
          <w:szCs w:val="28"/>
        </w:rPr>
        <w:sym w:font="HQPB1" w:char="F0C1"/>
      </w:r>
      <w:r w:rsidRPr="00C64AA2">
        <w:rPr>
          <w:rFonts w:asciiTheme="majorBidi" w:hAnsiTheme="majorBidi" w:cstheme="majorBidi"/>
          <w:sz w:val="28"/>
          <w:szCs w:val="28"/>
        </w:rPr>
        <w:sym w:font="HQPB5" w:char="F073"/>
      </w:r>
      <w:r w:rsidRPr="00C64AA2">
        <w:rPr>
          <w:rFonts w:asciiTheme="majorBidi" w:hAnsiTheme="majorBidi" w:cstheme="majorBidi"/>
          <w:sz w:val="28"/>
          <w:szCs w:val="28"/>
        </w:rPr>
        <w:sym w:font="HQPB1" w:char="F03F"/>
      </w:r>
      <w:r w:rsidRPr="00C64AA2">
        <w:rPr>
          <w:rFonts w:asciiTheme="majorBidi" w:hAnsiTheme="majorBidi" w:cstheme="majorBidi"/>
          <w:rtl/>
        </w:rPr>
        <w:t xml:space="preserve"> </w:t>
      </w:r>
      <w:r w:rsidRPr="00C64AA2">
        <w:rPr>
          <w:rFonts w:asciiTheme="majorBidi" w:hAnsiTheme="majorBidi" w:cstheme="majorBidi"/>
          <w:sz w:val="28"/>
          <w:szCs w:val="28"/>
        </w:rPr>
        <w:sym w:font="HQPB2" w:char="F0C7"/>
      </w:r>
      <w:r w:rsidRPr="00C64AA2">
        <w:rPr>
          <w:rFonts w:asciiTheme="majorBidi" w:hAnsiTheme="majorBidi" w:cstheme="majorBidi"/>
          <w:sz w:val="28"/>
          <w:szCs w:val="28"/>
        </w:rPr>
        <w:sym w:font="HQPB2" w:char="F0CD"/>
      </w:r>
      <w:r w:rsidRPr="00C64AA2">
        <w:rPr>
          <w:rFonts w:asciiTheme="majorBidi" w:hAnsiTheme="majorBidi" w:cstheme="majorBidi"/>
          <w:sz w:val="28"/>
          <w:szCs w:val="28"/>
        </w:rPr>
        <w:sym w:font="HQPB2" w:char="F0CE"/>
      </w:r>
      <w:r w:rsidRPr="00C64AA2">
        <w:rPr>
          <w:rFonts w:asciiTheme="majorBidi" w:hAnsiTheme="majorBidi" w:cstheme="majorBidi"/>
          <w:sz w:val="28"/>
          <w:szCs w:val="28"/>
        </w:rPr>
        <w:sym w:font="HQPB2" w:char="F0C8"/>
      </w:r>
      <w:r w:rsidRPr="00C64AA2">
        <w:rPr>
          <w:rFonts w:asciiTheme="majorBidi" w:hAnsiTheme="majorBidi" w:cstheme="majorBidi"/>
          <w:rtl/>
        </w:rPr>
        <w:t xml:space="preserve">   </w:t>
      </w:r>
    </w:p>
    <w:p w:rsidR="002A2734" w:rsidRDefault="002A2734" w:rsidP="002A2734">
      <w:pPr>
        <w:pStyle w:val="ListParagraph"/>
        <w:tabs>
          <w:tab w:val="left" w:pos="1276"/>
        </w:tabs>
        <w:spacing w:after="0" w:line="240" w:lineRule="auto"/>
        <w:ind w:left="1077"/>
        <w:jc w:val="both"/>
        <w:rPr>
          <w:rFonts w:asciiTheme="majorBidi" w:hAnsiTheme="majorBidi" w:cstheme="majorBidi"/>
          <w:sz w:val="24"/>
          <w:szCs w:val="24"/>
        </w:rPr>
      </w:pPr>
    </w:p>
    <w:p w:rsidR="002A2734" w:rsidRDefault="002A2734" w:rsidP="002A2734">
      <w:pPr>
        <w:pStyle w:val="ListParagraph"/>
        <w:tabs>
          <w:tab w:val="left" w:pos="1276"/>
        </w:tabs>
        <w:spacing w:after="0" w:line="240" w:lineRule="auto"/>
        <w:ind w:left="1077"/>
        <w:jc w:val="both"/>
        <w:rPr>
          <w:rFonts w:asciiTheme="majorBidi" w:hAnsiTheme="majorBidi" w:cstheme="majorBidi"/>
          <w:sz w:val="24"/>
          <w:szCs w:val="24"/>
        </w:rPr>
      </w:pPr>
      <w:r w:rsidRPr="00C64AA2">
        <w:rPr>
          <w:rFonts w:asciiTheme="majorBidi" w:hAnsiTheme="majorBidi" w:cstheme="majorBidi"/>
          <w:sz w:val="24"/>
          <w:szCs w:val="24"/>
        </w:rPr>
        <w:t xml:space="preserve">Artinya : </w:t>
      </w:r>
      <w:r w:rsidR="00D15F9D">
        <w:rPr>
          <w:rFonts w:asciiTheme="majorBidi" w:hAnsiTheme="majorBidi" w:cstheme="majorBidi"/>
          <w:i/>
          <w:iCs/>
          <w:sz w:val="24"/>
          <w:szCs w:val="24"/>
        </w:rPr>
        <w:t>B</w:t>
      </w:r>
      <w:r w:rsidRPr="00C64AA2">
        <w:rPr>
          <w:rFonts w:asciiTheme="majorBidi" w:hAnsiTheme="majorBidi" w:cstheme="majorBidi"/>
          <w:i/>
          <w:iCs/>
          <w:sz w:val="24"/>
          <w:szCs w:val="24"/>
        </w:rPr>
        <w:t>acalah apa yang telah diwahyukan kepadamu, Yaitu Al kitab (Al Quran) dan dirikanlah shalat. Sesungguhnya shalat itu mencegah dari (perbuatan- perbuatan) keji dan mungkar. dan Sesungguhnya mengingat Allah (shalat) adalah lebih besar (keutamaannya dari ibadat-ibadat yang lain). dan Allah mengetahui apa yang kamu kerjakan</w:t>
      </w:r>
      <w:r>
        <w:rPr>
          <w:rFonts w:ascii="(normal text)" w:hAnsi="(normal text)"/>
          <w:sz w:val="20"/>
        </w:rPr>
        <w:t>. (</w:t>
      </w:r>
      <w:r w:rsidR="00D15F9D">
        <w:rPr>
          <w:rFonts w:asciiTheme="majorBidi" w:hAnsiTheme="majorBidi" w:cstheme="majorBidi"/>
          <w:sz w:val="24"/>
          <w:szCs w:val="24"/>
        </w:rPr>
        <w:t>Q.</w:t>
      </w:r>
      <w:r>
        <w:rPr>
          <w:rFonts w:asciiTheme="majorBidi" w:hAnsiTheme="majorBidi" w:cstheme="majorBidi"/>
          <w:sz w:val="24"/>
          <w:szCs w:val="24"/>
        </w:rPr>
        <w:t>S. Al-Ankabut: 45)</w:t>
      </w:r>
      <w:r>
        <w:rPr>
          <w:rFonts w:ascii="(normal text)" w:hAnsi="(normal text)"/>
          <w:sz w:val="20"/>
        </w:rPr>
        <w:t xml:space="preserve"> </w:t>
      </w:r>
      <w:r>
        <w:rPr>
          <w:rStyle w:val="FootnoteReference"/>
          <w:rFonts w:asciiTheme="majorBidi" w:hAnsiTheme="majorBidi" w:cstheme="majorBidi"/>
          <w:sz w:val="24"/>
          <w:szCs w:val="24"/>
        </w:rPr>
        <w:footnoteReference w:id="53"/>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072ECF" w:rsidRDefault="00313134" w:rsidP="00072ECF">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Selain itu sholat khusu</w:t>
      </w:r>
      <w:r w:rsidR="00F16F0B">
        <w:rPr>
          <w:rFonts w:asciiTheme="majorBidi" w:hAnsiTheme="majorBidi" w:cstheme="majorBidi"/>
          <w:sz w:val="24"/>
          <w:szCs w:val="24"/>
        </w:rPr>
        <w:t>s</w:t>
      </w:r>
      <w:r w:rsidR="002A2734">
        <w:rPr>
          <w:rFonts w:asciiTheme="majorBidi" w:hAnsiTheme="majorBidi" w:cstheme="majorBidi"/>
          <w:sz w:val="24"/>
          <w:szCs w:val="24"/>
        </w:rPr>
        <w:t>nya jika dilaksanakan secara berjama’ah menghasilkan serangkaian perbuatan seperti kesahajaan, imam dan ma’mum sama-sama dalam satu tempat (ibadah), tidak saling berebut untuk menjadi Imam, selesai sholat kemudian berdzikir, berdoa, melaksanakan sholat sunnah (sebelum/sesudah sholat wajib) berjabat tangan, dan sebagainya. Hal ini mengandung ajaran akhlak.</w:t>
      </w:r>
    </w:p>
    <w:p w:rsidR="002A2734" w:rsidRPr="00072ECF" w:rsidRDefault="00072ECF" w:rsidP="00072ECF">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2A2734" w:rsidRPr="00072ECF">
        <w:rPr>
          <w:rFonts w:asciiTheme="majorBidi" w:hAnsiTheme="majorBidi" w:cstheme="majorBidi"/>
          <w:sz w:val="24"/>
          <w:szCs w:val="24"/>
        </w:rPr>
        <w:t>Dari hasil observasi peneliti mengamati bagaimana implementasi akhlak santri dari hasil pembelajaran pendidikan akhlak di Ponpes Modern Al-Manaar Muhammadiyah Pemalang.</w:t>
      </w:r>
      <w:r w:rsidR="00607DC9">
        <w:rPr>
          <w:rStyle w:val="FootnoteReference"/>
          <w:rFonts w:asciiTheme="majorBidi" w:hAnsiTheme="majorBidi" w:cstheme="majorBidi"/>
          <w:sz w:val="24"/>
          <w:szCs w:val="24"/>
        </w:rPr>
        <w:footnoteReference w:id="54"/>
      </w:r>
    </w:p>
    <w:p w:rsidR="002A2734" w:rsidRDefault="002A2734" w:rsidP="002A2734">
      <w:pPr>
        <w:pStyle w:val="ListParagraph"/>
        <w:numPr>
          <w:ilvl w:val="0"/>
          <w:numId w:val="3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Pelaksanaan Ibadah Sholat Wajib dan Sunnah</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Dari hasil observasi dan wawancara </w:t>
      </w:r>
      <w:r w:rsidR="00810A4D">
        <w:rPr>
          <w:rFonts w:asciiTheme="majorBidi" w:hAnsiTheme="majorBidi" w:cstheme="majorBidi"/>
          <w:sz w:val="24"/>
          <w:szCs w:val="24"/>
        </w:rPr>
        <w:t>terlihat bahwa santri</w:t>
      </w:r>
      <w:r>
        <w:rPr>
          <w:rFonts w:asciiTheme="majorBidi" w:hAnsiTheme="majorBidi" w:cstheme="majorBidi"/>
          <w:sz w:val="24"/>
          <w:szCs w:val="24"/>
        </w:rPr>
        <w:t xml:space="preserve"> mereka sangat rajin melaksanakan ibadah sholat wajib di Masjid. Mereka tidak pernah melewatkan ibadah sholat dhuhur ketika sedang sekolah formal secara berjamaah kecuali santriwati yang berhalangan (datang bulan).</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Sama halnya kewajiban melaksanakan ibadah sholat wajib, mereka juga menyempatkan untuk melaksanakan ibadah sholat sunnah (dhuha), mereka biasa melaksanakan sholat dhuha saat istirahat pertama. Hal ini menjadi jawaban atau hasil dari pembelajaran pendidikan akhlak di Ponpes Modern Al-Manaar Muhammadiyah Pemalang.</w:t>
      </w:r>
    </w:p>
    <w:p w:rsidR="002A2734" w:rsidRDefault="009B0699" w:rsidP="002A2734">
      <w:pPr>
        <w:pStyle w:val="ListParagraph"/>
        <w:numPr>
          <w:ilvl w:val="0"/>
          <w:numId w:val="3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Menghormat</w:t>
      </w:r>
      <w:r w:rsidR="006E1D36">
        <w:rPr>
          <w:rFonts w:asciiTheme="majorBidi" w:hAnsiTheme="majorBidi" w:cstheme="majorBidi"/>
          <w:sz w:val="24"/>
          <w:szCs w:val="24"/>
        </w:rPr>
        <w:t>i</w:t>
      </w:r>
      <w:r>
        <w:rPr>
          <w:rFonts w:asciiTheme="majorBidi" w:hAnsiTheme="majorBidi" w:cstheme="majorBidi"/>
          <w:sz w:val="24"/>
          <w:szCs w:val="24"/>
        </w:rPr>
        <w:t xml:space="preserve"> </w:t>
      </w:r>
      <w:r w:rsidR="006E1D36">
        <w:rPr>
          <w:rFonts w:asciiTheme="majorBidi" w:hAnsiTheme="majorBidi" w:cstheme="majorBidi"/>
          <w:sz w:val="24"/>
          <w:szCs w:val="24"/>
        </w:rPr>
        <w:t>Asatidz</w:t>
      </w:r>
    </w:p>
    <w:p w:rsidR="006E1D36" w:rsidRPr="009A3B3E" w:rsidRDefault="002A2734" w:rsidP="009A3B3E">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Penanaman nilai-nilai agama, akhlak atau perilaku yang baik sangat ditekankan dalam proses pendidikan akhlak di Ponpes Modern Al-Manaar Muhammadiyah Pemalang, dalam setiap kegiatan selalu diajarkan dan dibiasakan untuk selalu menghormati orang lain terutama orang yang lebih tua. Kebiasaan itu diwujudkan pula dalam lingkungan Pondok Pesantren maupun Sekolah Formal di Al-Mana</w:t>
      </w:r>
      <w:r w:rsidR="006E1D36">
        <w:rPr>
          <w:rFonts w:asciiTheme="majorBidi" w:hAnsiTheme="majorBidi" w:cstheme="majorBidi"/>
          <w:sz w:val="24"/>
          <w:szCs w:val="24"/>
        </w:rPr>
        <w:t>a</w:t>
      </w:r>
      <w:r>
        <w:rPr>
          <w:rFonts w:asciiTheme="majorBidi" w:hAnsiTheme="majorBidi" w:cstheme="majorBidi"/>
          <w:sz w:val="24"/>
          <w:szCs w:val="24"/>
        </w:rPr>
        <w:t>r</w:t>
      </w:r>
      <w:r w:rsidR="006E1D36">
        <w:rPr>
          <w:rFonts w:asciiTheme="majorBidi" w:hAnsiTheme="majorBidi" w:cstheme="majorBidi"/>
          <w:sz w:val="24"/>
          <w:szCs w:val="24"/>
        </w:rPr>
        <w:t xml:space="preserve"> Muhammadiyah Pemalang</w:t>
      </w:r>
      <w:r>
        <w:rPr>
          <w:rFonts w:asciiTheme="majorBidi" w:hAnsiTheme="majorBidi" w:cstheme="majorBidi"/>
          <w:sz w:val="24"/>
          <w:szCs w:val="24"/>
        </w:rPr>
        <w:t>, mereka sangat menghor</w:t>
      </w:r>
      <w:r w:rsidR="006E1D36">
        <w:rPr>
          <w:rFonts w:asciiTheme="majorBidi" w:hAnsiTheme="majorBidi" w:cstheme="majorBidi"/>
          <w:sz w:val="24"/>
          <w:szCs w:val="24"/>
        </w:rPr>
        <w:t>mati dan menghargai asatidz atau guru</w:t>
      </w:r>
      <w:r>
        <w:rPr>
          <w:rFonts w:asciiTheme="majorBidi" w:hAnsiTheme="majorBidi" w:cstheme="majorBidi"/>
          <w:sz w:val="24"/>
          <w:szCs w:val="24"/>
        </w:rPr>
        <w:t>.</w:t>
      </w:r>
    </w:p>
    <w:p w:rsidR="002A2734" w:rsidRDefault="002A2734" w:rsidP="002A2734">
      <w:pPr>
        <w:pStyle w:val="ListParagraph"/>
        <w:numPr>
          <w:ilvl w:val="0"/>
          <w:numId w:val="3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Menghormati sesama Teman</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Tidak jauh berbeda dengan rasa hormat mereka terhadap asatidz maupun guru, karena terbiasa dengan bertukar pikiran ataupun pendapat mereka dalam kegiatan proses pendidikan akhlak di Ponpes Modern Al-Manaar Muhammadiyah Pemalang, mereka menghormati dan menghargai suatu perbedaan.</w:t>
      </w:r>
    </w:p>
    <w:p w:rsidR="002A2734" w:rsidRDefault="002A2734" w:rsidP="002A2734">
      <w:pPr>
        <w:pStyle w:val="ListParagraph"/>
        <w:numPr>
          <w:ilvl w:val="0"/>
          <w:numId w:val="3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Kepedulian terhadap sesama Manusia</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Kebiasaan dalam melakukan kegiatan sosial membuat santri/santriwati Ponpes Modern Al-Manaar Muhammadiyah Pemalang memiliki jiwa kepedulian yang tinggi, kebiasaan ini bukan hanya dilakukan ketika ada bencana atau musibah besar terjadi disuatu daerah tetapi kebiasaan inipun dilakukan ketika ada salah seorang teman mereka merasa kesusahan, mereka akan selalu siap membantu tidak hanya dalam lingkup ma’had Al-Manaar tetapi juga dalam lingkup Sekolah Formal.</w:t>
      </w:r>
    </w:p>
    <w:p w:rsidR="00F16F0B" w:rsidRDefault="00F16F0B" w:rsidP="002A2734">
      <w:pPr>
        <w:pStyle w:val="ListParagraph"/>
        <w:tabs>
          <w:tab w:val="left" w:pos="1276"/>
        </w:tabs>
        <w:spacing w:after="0" w:line="360" w:lineRule="auto"/>
        <w:ind w:left="1440"/>
        <w:jc w:val="both"/>
        <w:rPr>
          <w:rFonts w:asciiTheme="majorBidi" w:hAnsiTheme="majorBidi" w:cstheme="majorBidi"/>
          <w:sz w:val="24"/>
          <w:szCs w:val="24"/>
        </w:rPr>
      </w:pPr>
    </w:p>
    <w:p w:rsidR="002A2734" w:rsidRDefault="002A2734" w:rsidP="002A2734">
      <w:pPr>
        <w:pStyle w:val="ListParagraph"/>
        <w:numPr>
          <w:ilvl w:val="0"/>
          <w:numId w:val="3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Disiplin Waktu</w:t>
      </w:r>
    </w:p>
    <w:p w:rsidR="002A2734" w:rsidRDefault="002A2734" w:rsidP="002A2734">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Kedisiplinan merupakan hal yang amat menentukan dalam proses pancapaian tujuan pendidikan dan dari hasil observasi peneliti di Ponpes Modern Al-Manaar Muhammadiyah Pemalang, m</w:t>
      </w:r>
      <w:r w:rsidR="00F16F0B">
        <w:rPr>
          <w:rFonts w:asciiTheme="majorBidi" w:hAnsiTheme="majorBidi" w:cstheme="majorBidi"/>
          <w:sz w:val="24"/>
          <w:szCs w:val="24"/>
        </w:rPr>
        <w:t>ereka para santri</w:t>
      </w:r>
      <w:r>
        <w:rPr>
          <w:rFonts w:asciiTheme="majorBidi" w:hAnsiTheme="majorBidi" w:cstheme="majorBidi"/>
          <w:sz w:val="24"/>
          <w:szCs w:val="24"/>
        </w:rPr>
        <w:t xml:space="preserve"> sudah membuahkan hasil dari pendidikan akhlak dalam bab “disiplin waktu” dalam pengamatan peneliti semasa observasi juga wawancara, terlihat santri:</w:t>
      </w:r>
    </w:p>
    <w:p w:rsidR="002A2734" w:rsidRPr="00DE52CF" w:rsidRDefault="002A2734" w:rsidP="002A2734">
      <w:pPr>
        <w:pStyle w:val="ListParagraph"/>
        <w:numPr>
          <w:ilvl w:val="0"/>
          <w:numId w:val="39"/>
        </w:numPr>
        <w:tabs>
          <w:tab w:val="left" w:pos="1276"/>
        </w:tabs>
        <w:spacing w:after="0" w:line="360" w:lineRule="auto"/>
        <w:ind w:left="1985" w:hanging="425"/>
        <w:jc w:val="both"/>
        <w:rPr>
          <w:rFonts w:asciiTheme="majorBidi" w:hAnsiTheme="majorBidi" w:cstheme="majorBidi"/>
          <w:sz w:val="24"/>
          <w:szCs w:val="24"/>
        </w:rPr>
      </w:pPr>
      <w:r>
        <w:rPr>
          <w:rFonts w:asciiTheme="majorBidi" w:hAnsiTheme="majorBidi" w:cstheme="majorBidi"/>
          <w:sz w:val="24"/>
          <w:szCs w:val="24"/>
        </w:rPr>
        <w:t>Masuk sekolah formal dengan tidak terlambat</w:t>
      </w:r>
      <w:r w:rsidRPr="00DE52CF">
        <w:rPr>
          <w:rFonts w:asciiTheme="majorBidi" w:hAnsiTheme="majorBidi" w:cstheme="majorBidi"/>
          <w:sz w:val="24"/>
          <w:szCs w:val="24"/>
        </w:rPr>
        <w:t xml:space="preserve"> </w:t>
      </w:r>
    </w:p>
    <w:p w:rsidR="002A2734" w:rsidRDefault="002A2734" w:rsidP="002A2734">
      <w:pPr>
        <w:pStyle w:val="ListParagraph"/>
        <w:numPr>
          <w:ilvl w:val="0"/>
          <w:numId w:val="39"/>
        </w:numPr>
        <w:tabs>
          <w:tab w:val="left" w:pos="1276"/>
        </w:tabs>
        <w:spacing w:after="0" w:line="360" w:lineRule="auto"/>
        <w:ind w:left="1985" w:hanging="425"/>
        <w:jc w:val="both"/>
        <w:rPr>
          <w:rFonts w:asciiTheme="majorBidi" w:hAnsiTheme="majorBidi" w:cstheme="majorBidi"/>
          <w:sz w:val="24"/>
          <w:szCs w:val="24"/>
        </w:rPr>
      </w:pPr>
      <w:r w:rsidRPr="00C464BE">
        <w:rPr>
          <w:rFonts w:asciiTheme="majorBidi" w:hAnsiTheme="majorBidi" w:cstheme="majorBidi"/>
          <w:sz w:val="24"/>
          <w:szCs w:val="24"/>
        </w:rPr>
        <w:t>Mengikuti kegiatan pondok dengan tepat waktu sesuai jadwal</w:t>
      </w:r>
    </w:p>
    <w:p w:rsidR="002A2734" w:rsidRDefault="002A2734" w:rsidP="002A2734">
      <w:pPr>
        <w:pStyle w:val="ListParagraph"/>
        <w:numPr>
          <w:ilvl w:val="0"/>
          <w:numId w:val="39"/>
        </w:numPr>
        <w:tabs>
          <w:tab w:val="left" w:pos="1276"/>
        </w:tabs>
        <w:spacing w:after="0" w:line="360" w:lineRule="auto"/>
        <w:ind w:left="1985" w:hanging="425"/>
        <w:jc w:val="both"/>
        <w:rPr>
          <w:rFonts w:asciiTheme="majorBidi" w:hAnsiTheme="majorBidi" w:cstheme="majorBidi"/>
          <w:sz w:val="24"/>
          <w:szCs w:val="24"/>
        </w:rPr>
      </w:pPr>
      <w:r w:rsidRPr="00C464BE">
        <w:rPr>
          <w:rFonts w:asciiTheme="majorBidi" w:hAnsiTheme="majorBidi" w:cstheme="majorBidi"/>
          <w:sz w:val="24"/>
          <w:szCs w:val="24"/>
        </w:rPr>
        <w:t>Melaksanakan jadwal piket tanpa perlu disuruh</w:t>
      </w:r>
    </w:p>
    <w:p w:rsidR="002A2734" w:rsidRPr="00C464BE" w:rsidRDefault="002A2734" w:rsidP="002A2734">
      <w:pPr>
        <w:pStyle w:val="ListParagraph"/>
        <w:numPr>
          <w:ilvl w:val="0"/>
          <w:numId w:val="39"/>
        </w:numPr>
        <w:tabs>
          <w:tab w:val="left" w:pos="1276"/>
        </w:tabs>
        <w:spacing w:after="0" w:line="360" w:lineRule="auto"/>
        <w:ind w:left="1985" w:hanging="425"/>
        <w:jc w:val="both"/>
        <w:rPr>
          <w:rFonts w:asciiTheme="majorBidi" w:hAnsiTheme="majorBidi" w:cstheme="majorBidi"/>
          <w:sz w:val="24"/>
          <w:szCs w:val="24"/>
        </w:rPr>
      </w:pPr>
      <w:r w:rsidRPr="00C464BE">
        <w:rPr>
          <w:rFonts w:asciiTheme="majorBidi" w:hAnsiTheme="majorBidi" w:cstheme="majorBidi"/>
          <w:sz w:val="24"/>
          <w:szCs w:val="24"/>
        </w:rPr>
        <w:t>Me</w:t>
      </w:r>
      <w:r w:rsidR="006E1D36">
        <w:rPr>
          <w:rFonts w:asciiTheme="majorBidi" w:hAnsiTheme="majorBidi" w:cstheme="majorBidi"/>
          <w:sz w:val="24"/>
          <w:szCs w:val="24"/>
        </w:rPr>
        <w:t xml:space="preserve">mbuang sampah pada tempatnya, </w:t>
      </w:r>
      <w:r w:rsidR="00676210">
        <w:rPr>
          <w:rFonts w:asciiTheme="majorBidi" w:hAnsiTheme="majorBidi" w:cstheme="majorBidi"/>
          <w:sz w:val="24"/>
          <w:szCs w:val="24"/>
        </w:rPr>
        <w:t>dan lain-lain.</w:t>
      </w:r>
    </w:p>
    <w:p w:rsidR="00072ECF" w:rsidRDefault="00072ECF" w:rsidP="002A2734">
      <w:pPr>
        <w:pStyle w:val="ListParagraph"/>
        <w:tabs>
          <w:tab w:val="left" w:pos="1276"/>
        </w:tabs>
        <w:spacing w:after="0" w:line="360" w:lineRule="auto"/>
        <w:ind w:left="1134"/>
        <w:jc w:val="both"/>
        <w:rPr>
          <w:rFonts w:asciiTheme="majorBidi" w:hAnsiTheme="majorBidi" w:cstheme="majorBidi"/>
          <w:sz w:val="24"/>
          <w:szCs w:val="24"/>
        </w:rPr>
      </w:pPr>
    </w:p>
    <w:p w:rsidR="00072ECF" w:rsidRDefault="00072ECF" w:rsidP="00072ECF">
      <w:pPr>
        <w:pStyle w:val="ListParagraph"/>
        <w:tabs>
          <w:tab w:val="left" w:pos="1843"/>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ab/>
      </w:r>
      <w:r w:rsidR="002A2734">
        <w:rPr>
          <w:rFonts w:asciiTheme="majorBidi" w:hAnsiTheme="majorBidi" w:cstheme="majorBidi"/>
          <w:sz w:val="24"/>
          <w:szCs w:val="24"/>
        </w:rPr>
        <w:t>Dari beberapa indikator tersebut, dapat penulis temukan bahwa hasil dari pendidikan akhlak di Ponpes Modern Al-Manaar Muhammadiyah Pemalang sangatlah baik. Pendidikan akhlak di Ponpes Modern Al-Manaar Muhammadiyah Pemalang membawa pengaruh positif melalui sa</w:t>
      </w:r>
      <w:r w:rsidR="00F16F0B">
        <w:rPr>
          <w:rFonts w:asciiTheme="majorBidi" w:hAnsiTheme="majorBidi" w:cstheme="majorBidi"/>
          <w:sz w:val="24"/>
          <w:szCs w:val="24"/>
        </w:rPr>
        <w:t>ntri</w:t>
      </w:r>
      <w:r w:rsidR="002A2734">
        <w:rPr>
          <w:rFonts w:asciiTheme="majorBidi" w:hAnsiTheme="majorBidi" w:cstheme="majorBidi"/>
          <w:sz w:val="24"/>
          <w:szCs w:val="24"/>
        </w:rPr>
        <w:t>nya terhadap siswa-siswi yang tidak masuk dalam Pondok Pesantren atau Sekolah Formal di Al-Manaar Muhammadiyah Pemalang.</w:t>
      </w:r>
    </w:p>
    <w:p w:rsidR="002A2734" w:rsidRPr="00072ECF" w:rsidRDefault="00072ECF" w:rsidP="00072ECF">
      <w:pPr>
        <w:pStyle w:val="ListParagraph"/>
        <w:tabs>
          <w:tab w:val="left" w:pos="1843"/>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ab/>
      </w:r>
      <w:r w:rsidR="002A2734" w:rsidRPr="00072ECF">
        <w:rPr>
          <w:rFonts w:asciiTheme="majorBidi" w:hAnsiTheme="majorBidi" w:cstheme="majorBidi"/>
          <w:sz w:val="24"/>
          <w:szCs w:val="24"/>
        </w:rPr>
        <w:t>Peningkatan-peningkatan yang memacu pada pendidikan akhlak seperti halnya meningkatkan yang merata antara pimpinan, asatidz, santri, juga para pegawai  di Ponpes Modern Al-Manaar, keteladanan yang dilakukan oleh para pengajar sehingga dengan ini santri bisa memetik faedah dari apa yang dilihatnya, pembiasaan dengan mengambil pelajaran dan nasehat, pujian atau hukuman, dan sebagainya.</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Default="002A2734" w:rsidP="002A2734">
      <w:pPr>
        <w:tabs>
          <w:tab w:val="left" w:pos="1276"/>
        </w:tabs>
        <w:spacing w:after="0" w:line="360" w:lineRule="auto"/>
        <w:jc w:val="both"/>
        <w:rPr>
          <w:rFonts w:asciiTheme="majorBidi" w:hAnsiTheme="majorBidi" w:cstheme="majorBidi"/>
          <w:sz w:val="24"/>
          <w:szCs w:val="24"/>
        </w:rPr>
      </w:pPr>
    </w:p>
    <w:p w:rsidR="002A2734" w:rsidRPr="00D5448E" w:rsidRDefault="007C2821" w:rsidP="002A2734">
      <w:pPr>
        <w:tabs>
          <w:tab w:val="left" w:pos="1276"/>
        </w:tabs>
        <w:spacing w:after="0" w:line="360" w:lineRule="auto"/>
        <w:jc w:val="center"/>
        <w:rPr>
          <w:rFonts w:asciiTheme="majorBidi" w:hAnsiTheme="majorBidi" w:cstheme="majorBidi"/>
          <w:b/>
          <w:sz w:val="24"/>
          <w:szCs w:val="24"/>
        </w:rPr>
      </w:pPr>
      <w:r>
        <w:rPr>
          <w:rFonts w:asciiTheme="majorBidi" w:hAnsiTheme="majorBidi" w:cstheme="majorBidi"/>
          <w:b/>
          <w:noProof/>
          <w:sz w:val="24"/>
          <w:szCs w:val="24"/>
          <w:lang w:eastAsia="id-ID"/>
        </w:rPr>
        <w:lastRenderedPageBreak/>
        <w:pict>
          <v:shape id="_x0000_s1069" type="#_x0000_t202" style="position:absolute;left:0;text-align:left;margin-left:380.1pt;margin-top:-88.65pt;width:29.25pt;height:37.5pt;z-index:251701248" stroked="f">
            <v:textbox>
              <w:txbxContent>
                <w:p w:rsidR="002E0821" w:rsidRDefault="002E0821"/>
              </w:txbxContent>
            </v:textbox>
          </v:shape>
        </w:pict>
      </w:r>
      <w:r w:rsidR="002A2734" w:rsidRPr="00D5448E">
        <w:rPr>
          <w:rFonts w:asciiTheme="majorBidi" w:hAnsiTheme="majorBidi" w:cstheme="majorBidi"/>
          <w:b/>
          <w:sz w:val="24"/>
          <w:szCs w:val="24"/>
        </w:rPr>
        <w:t>BAB V</w:t>
      </w:r>
    </w:p>
    <w:p w:rsidR="002A2734" w:rsidRPr="00D5448E" w:rsidRDefault="002A2734" w:rsidP="002A2734">
      <w:pPr>
        <w:tabs>
          <w:tab w:val="left" w:pos="1276"/>
        </w:tabs>
        <w:spacing w:after="0" w:line="360" w:lineRule="auto"/>
        <w:jc w:val="center"/>
        <w:rPr>
          <w:rFonts w:asciiTheme="majorBidi" w:hAnsiTheme="majorBidi" w:cstheme="majorBidi"/>
          <w:b/>
          <w:sz w:val="24"/>
          <w:szCs w:val="24"/>
        </w:rPr>
      </w:pPr>
      <w:r>
        <w:rPr>
          <w:rFonts w:asciiTheme="majorBidi" w:hAnsiTheme="majorBidi" w:cstheme="majorBidi"/>
          <w:b/>
          <w:sz w:val="24"/>
          <w:szCs w:val="24"/>
        </w:rPr>
        <w:t>PENUTUP</w:t>
      </w:r>
    </w:p>
    <w:p w:rsidR="002A2734" w:rsidRDefault="002A2734" w:rsidP="002A2734">
      <w:pPr>
        <w:pStyle w:val="ListParagraph"/>
        <w:tabs>
          <w:tab w:val="left" w:pos="1276"/>
        </w:tabs>
        <w:spacing w:after="0" w:line="360" w:lineRule="auto"/>
        <w:ind w:left="1080"/>
        <w:jc w:val="both"/>
        <w:rPr>
          <w:rFonts w:asciiTheme="majorBidi" w:hAnsiTheme="majorBidi" w:cstheme="majorBidi"/>
          <w:sz w:val="24"/>
          <w:szCs w:val="24"/>
        </w:rPr>
      </w:pPr>
    </w:p>
    <w:p w:rsidR="002A2734" w:rsidRPr="00B84C4F" w:rsidRDefault="002A2734" w:rsidP="000C1D50">
      <w:pPr>
        <w:pStyle w:val="ListParagraph"/>
        <w:numPr>
          <w:ilvl w:val="0"/>
          <w:numId w:val="46"/>
        </w:numPr>
        <w:tabs>
          <w:tab w:val="left" w:pos="1276"/>
        </w:tabs>
        <w:spacing w:after="0" w:line="360" w:lineRule="auto"/>
        <w:jc w:val="both"/>
        <w:rPr>
          <w:rFonts w:asciiTheme="majorBidi" w:hAnsiTheme="majorBidi" w:cstheme="majorBidi"/>
          <w:b/>
          <w:sz w:val="24"/>
          <w:szCs w:val="24"/>
        </w:rPr>
      </w:pPr>
      <w:r w:rsidRPr="00B84C4F">
        <w:rPr>
          <w:rFonts w:asciiTheme="majorBidi" w:hAnsiTheme="majorBidi" w:cstheme="majorBidi"/>
          <w:b/>
          <w:sz w:val="24"/>
          <w:szCs w:val="24"/>
        </w:rPr>
        <w:t>Kesimpulan</w:t>
      </w:r>
    </w:p>
    <w:p w:rsidR="002A2734" w:rsidRDefault="002A2734" w:rsidP="002A2734">
      <w:pPr>
        <w:pStyle w:val="ListParagraph"/>
        <w:tabs>
          <w:tab w:val="left" w:pos="1276"/>
        </w:tabs>
        <w:spacing w:after="0" w:line="360" w:lineRule="auto"/>
        <w:ind w:left="502"/>
        <w:jc w:val="both"/>
        <w:rPr>
          <w:rFonts w:asciiTheme="majorBidi" w:hAnsiTheme="majorBidi" w:cstheme="majorBidi"/>
          <w:sz w:val="24"/>
          <w:szCs w:val="24"/>
        </w:rPr>
      </w:pPr>
      <w:r>
        <w:rPr>
          <w:rFonts w:asciiTheme="majorBidi" w:hAnsiTheme="majorBidi" w:cstheme="majorBidi"/>
          <w:sz w:val="24"/>
          <w:szCs w:val="24"/>
        </w:rPr>
        <w:tab/>
      </w:r>
      <w:r w:rsidRPr="00D5448E">
        <w:rPr>
          <w:rFonts w:asciiTheme="majorBidi" w:hAnsiTheme="majorBidi" w:cstheme="majorBidi"/>
          <w:sz w:val="24"/>
          <w:szCs w:val="24"/>
        </w:rPr>
        <w:t xml:space="preserve">Pada bagian akhir pembahasan penelitian dalam skripsi ini, peneliti akan mengambil sebuah kesimpulan yang didasarkan pada pembahasan yang telah peneliti lakukan sesuai dengan tujuan penelitian skripsi ini. Selain itu peneliti juga akan </w:t>
      </w:r>
      <w:r w:rsidR="00E23F62">
        <w:rPr>
          <w:rFonts w:asciiTheme="majorBidi" w:hAnsiTheme="majorBidi" w:cstheme="majorBidi"/>
          <w:sz w:val="24"/>
          <w:szCs w:val="24"/>
        </w:rPr>
        <w:t xml:space="preserve">memberikan beberapa </w:t>
      </w:r>
      <w:r w:rsidRPr="00D5448E">
        <w:rPr>
          <w:rFonts w:asciiTheme="majorBidi" w:hAnsiTheme="majorBidi" w:cstheme="majorBidi"/>
          <w:sz w:val="24"/>
          <w:szCs w:val="24"/>
        </w:rPr>
        <w:t>rekomendasi</w:t>
      </w:r>
      <w:r w:rsidR="00E23F62">
        <w:rPr>
          <w:rFonts w:asciiTheme="majorBidi" w:hAnsiTheme="majorBidi" w:cstheme="majorBidi"/>
          <w:sz w:val="24"/>
          <w:szCs w:val="24"/>
        </w:rPr>
        <w:t xml:space="preserve"> dan saran</w:t>
      </w:r>
      <w:r w:rsidRPr="00D5448E">
        <w:rPr>
          <w:rFonts w:asciiTheme="majorBidi" w:hAnsiTheme="majorBidi" w:cstheme="majorBidi"/>
          <w:sz w:val="24"/>
          <w:szCs w:val="24"/>
        </w:rPr>
        <w:t xml:space="preserve"> yang dapat digunakan sebagai kontribusi dalam bidang pendidikan akhlak.</w:t>
      </w:r>
    </w:p>
    <w:p w:rsidR="002A2734" w:rsidRDefault="002A2734" w:rsidP="002A2734">
      <w:pPr>
        <w:pStyle w:val="ListParagraph"/>
        <w:tabs>
          <w:tab w:val="left" w:pos="1276"/>
        </w:tabs>
        <w:spacing w:after="0" w:line="360" w:lineRule="auto"/>
        <w:ind w:left="502"/>
        <w:jc w:val="both"/>
        <w:rPr>
          <w:rFonts w:asciiTheme="majorBidi" w:hAnsiTheme="majorBidi" w:cstheme="majorBidi"/>
          <w:sz w:val="24"/>
          <w:szCs w:val="24"/>
        </w:rPr>
      </w:pPr>
      <w:r>
        <w:rPr>
          <w:rFonts w:asciiTheme="majorBidi" w:hAnsiTheme="majorBidi" w:cstheme="majorBidi"/>
          <w:sz w:val="24"/>
          <w:szCs w:val="24"/>
        </w:rPr>
        <w:tab/>
      </w:r>
      <w:r w:rsidRPr="00D5448E">
        <w:rPr>
          <w:rFonts w:asciiTheme="majorBidi" w:hAnsiTheme="majorBidi" w:cstheme="majorBidi"/>
          <w:sz w:val="24"/>
          <w:szCs w:val="24"/>
        </w:rPr>
        <w:t>Berdasarkan hasil penelitian dan analisis terhadap pemikiran Al-Ghazali tentang pendidikan akhlak juga upaya asatidz dalam menerapkan pendidikan Isl</w:t>
      </w:r>
      <w:r w:rsidR="00E23F62">
        <w:rPr>
          <w:rFonts w:asciiTheme="majorBidi" w:hAnsiTheme="majorBidi" w:cstheme="majorBidi"/>
          <w:sz w:val="24"/>
          <w:szCs w:val="24"/>
        </w:rPr>
        <w:t>am terhadap santi</w:t>
      </w:r>
      <w:r w:rsidRPr="00D5448E">
        <w:rPr>
          <w:rFonts w:asciiTheme="majorBidi" w:hAnsiTheme="majorBidi" w:cstheme="majorBidi"/>
          <w:sz w:val="24"/>
          <w:szCs w:val="24"/>
        </w:rPr>
        <w:t xml:space="preserve"> dan implementasi, hasil dari proses pembelajaran akhlak dengan studi kasus di Ponpes Modern Al-Manaar Muhammadiyah Pemalang, yang dapat penulis simpulkan adalah sebagai berikut:</w:t>
      </w:r>
    </w:p>
    <w:p w:rsidR="002A2734" w:rsidRPr="0005399E" w:rsidRDefault="007C2821" w:rsidP="0005399E">
      <w:pPr>
        <w:pStyle w:val="ListParagraph"/>
        <w:numPr>
          <w:ilvl w:val="0"/>
          <w:numId w:val="44"/>
        </w:numPr>
        <w:tabs>
          <w:tab w:val="left" w:pos="1276"/>
        </w:tabs>
        <w:spacing w:after="0" w:line="360" w:lineRule="auto"/>
        <w:ind w:left="993" w:hanging="426"/>
        <w:jc w:val="both"/>
        <w:rPr>
          <w:rFonts w:asciiTheme="majorBidi" w:hAnsiTheme="majorBidi" w:cstheme="majorBidi"/>
          <w:sz w:val="24"/>
          <w:szCs w:val="24"/>
        </w:rPr>
      </w:pPr>
      <w:r>
        <w:rPr>
          <w:rFonts w:asciiTheme="majorBidi" w:hAnsiTheme="majorBidi" w:cstheme="majorBidi"/>
          <w:noProof/>
          <w:sz w:val="24"/>
          <w:szCs w:val="24"/>
          <w:lang w:eastAsia="id-ID"/>
        </w:rPr>
        <w:pict>
          <v:shape id="_x0000_s1070" type="#_x0000_t202" style="position:absolute;left:0;text-align:left;margin-left:177.6pt;margin-top:342.65pt;width:42.75pt;height:28.5pt;z-index:251702272" stroked="f">
            <v:textbox>
              <w:txbxContent>
                <w:p w:rsidR="002E0821" w:rsidRPr="009C111F" w:rsidRDefault="002E0821" w:rsidP="009C111F">
                  <w:pPr>
                    <w:jc w:val="center"/>
                    <w:rPr>
                      <w:rFonts w:asciiTheme="majorBidi" w:hAnsiTheme="majorBidi" w:cstheme="majorBidi"/>
                    </w:rPr>
                  </w:pPr>
                  <w:r w:rsidRPr="009C111F">
                    <w:rPr>
                      <w:rFonts w:asciiTheme="majorBidi" w:hAnsiTheme="majorBidi" w:cstheme="majorBidi"/>
                    </w:rPr>
                    <w:t>58</w:t>
                  </w:r>
                </w:p>
              </w:txbxContent>
            </v:textbox>
          </v:shape>
        </w:pict>
      </w:r>
      <w:r w:rsidR="002A2734" w:rsidRPr="00D5448E">
        <w:rPr>
          <w:rFonts w:asciiTheme="majorBidi" w:hAnsiTheme="majorBidi" w:cstheme="majorBidi"/>
          <w:sz w:val="24"/>
          <w:szCs w:val="24"/>
        </w:rPr>
        <w:t>Pemikiran Al-Ghazali tentang pendidikan lebih cenderung pada pendidikan moral dengan pembinaan budi pekerti dan penanaman sifat-sifat keutamaan pada anak didik. Al-Ghazali tentang pendidikan akhlak memiliki konsep proses menghilangkan sifat-sifat tercela yang ada pada diri dan menanamkan sifat-sifat terpuji sekaligus pembentukan akhlak dari prose</w:t>
      </w:r>
      <w:r w:rsidR="00991C93">
        <w:rPr>
          <w:rFonts w:asciiTheme="majorBidi" w:hAnsiTheme="majorBidi" w:cstheme="majorBidi"/>
          <w:sz w:val="24"/>
          <w:szCs w:val="24"/>
        </w:rPr>
        <w:t>s pendidikan yang berlandaskan a</w:t>
      </w:r>
      <w:r w:rsidR="002A2734" w:rsidRPr="00D5448E">
        <w:rPr>
          <w:rFonts w:asciiTheme="majorBidi" w:hAnsiTheme="majorBidi" w:cstheme="majorBidi"/>
          <w:sz w:val="24"/>
          <w:szCs w:val="24"/>
        </w:rPr>
        <w:t>l-Qur’an sehingga terwujudnya budi pekerti yang baik dan berperan manusia teladan baik bagi orang lain dan meraih kebahagiaan dunia dan akhirat.</w:t>
      </w:r>
      <w:r w:rsidR="0005399E">
        <w:rPr>
          <w:rFonts w:asciiTheme="majorBidi" w:hAnsiTheme="majorBidi" w:cstheme="majorBidi"/>
          <w:sz w:val="24"/>
          <w:szCs w:val="24"/>
        </w:rPr>
        <w:t xml:space="preserve"> </w:t>
      </w:r>
      <w:r w:rsidR="002A2734" w:rsidRPr="0005399E">
        <w:rPr>
          <w:rFonts w:asciiTheme="majorBidi" w:hAnsiTheme="majorBidi" w:cstheme="majorBidi"/>
          <w:sz w:val="24"/>
          <w:szCs w:val="24"/>
        </w:rPr>
        <w:t xml:space="preserve">Al-Ghazali dalam konsep pendidikan akhlak, bagaimana seorang pendidik harus bersikap lemah lembut dan penuh kasih sayang pada anak didik selayaknya mereka adalah anak kandung sendiri. Penekanan kepada seorang pendidik dalam menjadi teladan, pemikiran Al-Ghazali tentang konsep pendidikan akhlak sampai saat ini tetap relevan terbukti banyaknya pendidik yang menggunakan konsep beliau, termasuk di Ponpes Modern Al-Manaar Muhammadiyah Pemalang, hanya saja </w:t>
      </w:r>
      <w:r w:rsidR="002A2734" w:rsidRPr="0005399E">
        <w:rPr>
          <w:rFonts w:asciiTheme="majorBidi" w:hAnsiTheme="majorBidi" w:cstheme="majorBidi"/>
          <w:sz w:val="24"/>
          <w:szCs w:val="24"/>
        </w:rPr>
        <w:lastRenderedPageBreak/>
        <w:t>berbeda dalam penyajian serta kasus-kasus yang dihadapi dalam proses pembelajaran pendidikan akhlak.</w:t>
      </w:r>
    </w:p>
    <w:p w:rsidR="002A2734" w:rsidRDefault="002A2734" w:rsidP="000C1D50">
      <w:pPr>
        <w:pStyle w:val="ListParagraph"/>
        <w:numPr>
          <w:ilvl w:val="0"/>
          <w:numId w:val="44"/>
        </w:numPr>
        <w:tabs>
          <w:tab w:val="left" w:pos="1276"/>
        </w:tabs>
        <w:spacing w:after="0" w:line="360" w:lineRule="auto"/>
        <w:ind w:left="993" w:hanging="426"/>
        <w:jc w:val="both"/>
        <w:rPr>
          <w:rFonts w:asciiTheme="majorBidi" w:hAnsiTheme="majorBidi" w:cstheme="majorBidi"/>
          <w:sz w:val="24"/>
          <w:szCs w:val="24"/>
        </w:rPr>
      </w:pPr>
      <w:r w:rsidRPr="00D5448E">
        <w:rPr>
          <w:rFonts w:asciiTheme="majorBidi" w:hAnsiTheme="majorBidi" w:cstheme="majorBidi"/>
          <w:sz w:val="24"/>
          <w:szCs w:val="24"/>
        </w:rPr>
        <w:t>Upaya asatidz dalam menerapkan pendidikan akhlak di Ponpes Modern Al-Manaar Muhammadiyah Pemalang yaitu asatidz menjadi tau</w:t>
      </w:r>
      <w:r w:rsidR="0005399E">
        <w:rPr>
          <w:rFonts w:asciiTheme="majorBidi" w:hAnsiTheme="majorBidi" w:cstheme="majorBidi"/>
          <w:sz w:val="24"/>
          <w:szCs w:val="24"/>
        </w:rPr>
        <w:t>ladan bagi santri</w:t>
      </w:r>
      <w:r w:rsidRPr="00D5448E">
        <w:rPr>
          <w:rFonts w:asciiTheme="majorBidi" w:hAnsiTheme="majorBidi" w:cstheme="majorBidi"/>
          <w:sz w:val="24"/>
          <w:szCs w:val="24"/>
        </w:rPr>
        <w:t>, serta penggunaan metode mengajar yang bervariasi, selain itu asatidz juga memberikan nasihat, stimulus kebaikan, mengingatkan tentang akhlak tercela, pengawasan terhadap santri, pembiasaan berbuat baik di lingkup pondok maupun di luar pondok.</w:t>
      </w:r>
    </w:p>
    <w:p w:rsidR="002A2734" w:rsidRPr="00D5448E" w:rsidRDefault="002A2734" w:rsidP="00387607">
      <w:pPr>
        <w:pStyle w:val="ListParagraph"/>
        <w:numPr>
          <w:ilvl w:val="0"/>
          <w:numId w:val="44"/>
        </w:numPr>
        <w:tabs>
          <w:tab w:val="left" w:pos="1276"/>
        </w:tabs>
        <w:spacing w:after="0" w:line="360" w:lineRule="auto"/>
        <w:ind w:left="993" w:hanging="426"/>
        <w:jc w:val="both"/>
        <w:rPr>
          <w:rFonts w:asciiTheme="majorBidi" w:hAnsiTheme="majorBidi" w:cstheme="majorBidi"/>
          <w:sz w:val="24"/>
          <w:szCs w:val="24"/>
        </w:rPr>
      </w:pPr>
      <w:r w:rsidRPr="00D5448E">
        <w:rPr>
          <w:rFonts w:asciiTheme="majorBidi" w:hAnsiTheme="majorBidi" w:cstheme="majorBidi"/>
          <w:sz w:val="24"/>
          <w:szCs w:val="24"/>
        </w:rPr>
        <w:t>Implementasi dari hasil proses pembelajaran pendidikan akhlak di Ponpes Modern Al-Manaar Muhammadiyah Pemalang sangatlah baik dan sesuai dengan upaya yang diterapkan oleh asatidz dalam pendidikan akhlak, keterlibatan dalam kegiatan secara giat tanpa perlu disuruh, mandiri dalam segi aktifitas ibadah seperti sholat jama’ah dan seba</w:t>
      </w:r>
      <w:r w:rsidR="00387607">
        <w:rPr>
          <w:rFonts w:asciiTheme="majorBidi" w:hAnsiTheme="majorBidi" w:cstheme="majorBidi"/>
          <w:sz w:val="24"/>
          <w:szCs w:val="24"/>
        </w:rPr>
        <w:t xml:space="preserve">gainya, keaktifan dalam belajar, </w:t>
      </w:r>
      <w:r w:rsidRPr="00D5448E">
        <w:rPr>
          <w:rFonts w:asciiTheme="majorBidi" w:hAnsiTheme="majorBidi" w:cstheme="majorBidi"/>
          <w:sz w:val="24"/>
          <w:szCs w:val="24"/>
        </w:rPr>
        <w:t>interaksi yang harmonis antar santri maupun dari santri kepada asatidz juga sebaliknya, mengaplikasikan nila-nila Islami dalam keseharian seperti salam, juga santri dengan santri lainnya mampu memposisikan sebagai pengingat satu sama lain dalam kebaikan.</w:t>
      </w:r>
    </w:p>
    <w:p w:rsidR="002A2734" w:rsidRDefault="002A2734" w:rsidP="002A2734">
      <w:pPr>
        <w:tabs>
          <w:tab w:val="left" w:pos="1276"/>
        </w:tabs>
        <w:spacing w:after="0" w:line="360" w:lineRule="auto"/>
        <w:jc w:val="both"/>
        <w:rPr>
          <w:rFonts w:asciiTheme="majorBidi" w:hAnsiTheme="majorBidi" w:cstheme="majorBidi"/>
          <w:sz w:val="24"/>
          <w:szCs w:val="24"/>
        </w:rPr>
      </w:pPr>
    </w:p>
    <w:p w:rsidR="002A2734" w:rsidRPr="00B84C4F" w:rsidRDefault="002A2734" w:rsidP="000C1D50">
      <w:pPr>
        <w:pStyle w:val="ListParagraph"/>
        <w:numPr>
          <w:ilvl w:val="0"/>
          <w:numId w:val="46"/>
        </w:numPr>
        <w:tabs>
          <w:tab w:val="left" w:pos="1276"/>
        </w:tabs>
        <w:spacing w:after="0" w:line="360" w:lineRule="auto"/>
        <w:jc w:val="both"/>
        <w:rPr>
          <w:rFonts w:asciiTheme="majorBidi" w:hAnsiTheme="majorBidi" w:cstheme="majorBidi"/>
          <w:b/>
          <w:sz w:val="24"/>
          <w:szCs w:val="24"/>
        </w:rPr>
      </w:pPr>
      <w:r w:rsidRPr="00B84C4F">
        <w:rPr>
          <w:rFonts w:asciiTheme="majorBidi" w:hAnsiTheme="majorBidi" w:cstheme="majorBidi"/>
          <w:b/>
          <w:sz w:val="24"/>
          <w:szCs w:val="24"/>
        </w:rPr>
        <w:t>Rekomendasi</w:t>
      </w:r>
    </w:p>
    <w:p w:rsidR="002A2734" w:rsidRDefault="002A2734" w:rsidP="002A2734">
      <w:pPr>
        <w:pStyle w:val="ListParagraph"/>
        <w:tabs>
          <w:tab w:val="left" w:pos="1276"/>
        </w:tabs>
        <w:spacing w:after="0" w:line="360" w:lineRule="auto"/>
        <w:ind w:left="502"/>
        <w:jc w:val="both"/>
        <w:rPr>
          <w:rFonts w:asciiTheme="majorBidi" w:hAnsiTheme="majorBidi" w:cstheme="majorBidi"/>
          <w:sz w:val="24"/>
          <w:szCs w:val="24"/>
        </w:rPr>
      </w:pPr>
      <w:r>
        <w:rPr>
          <w:rFonts w:asciiTheme="majorBidi" w:hAnsiTheme="majorBidi" w:cstheme="majorBidi"/>
          <w:sz w:val="24"/>
          <w:szCs w:val="24"/>
        </w:rPr>
        <w:tab/>
        <w:t>Dari hasi kesimpulan di atas perlu kiranya penulis memberikan saran konstruktif</w:t>
      </w:r>
      <w:r w:rsidR="0005399E">
        <w:rPr>
          <w:rFonts w:asciiTheme="majorBidi" w:hAnsiTheme="majorBidi" w:cstheme="majorBidi"/>
          <w:sz w:val="24"/>
          <w:szCs w:val="24"/>
        </w:rPr>
        <w:t xml:space="preserve"> atau rekomendasi</w:t>
      </w:r>
      <w:r>
        <w:rPr>
          <w:rFonts w:asciiTheme="majorBidi" w:hAnsiTheme="majorBidi" w:cstheme="majorBidi"/>
          <w:sz w:val="24"/>
          <w:szCs w:val="24"/>
        </w:rPr>
        <w:t xml:space="preserve"> baik bagi pihak pondok pesantren maupun bagi asatidz dalam upaya penerapan pendidikan akhlak.</w:t>
      </w:r>
    </w:p>
    <w:p w:rsidR="002A2734" w:rsidRDefault="002A2734" w:rsidP="000C1D50">
      <w:pPr>
        <w:pStyle w:val="ListParagraph"/>
        <w:numPr>
          <w:ilvl w:val="0"/>
          <w:numId w:val="47"/>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Bagi Pihak Pondok Pesantren</w:t>
      </w:r>
    </w:p>
    <w:p w:rsidR="002A2734" w:rsidRPr="0005399E" w:rsidRDefault="002A2734" w:rsidP="0005399E">
      <w:pPr>
        <w:pStyle w:val="ListParagraph"/>
        <w:tabs>
          <w:tab w:val="left" w:pos="1276"/>
        </w:tabs>
        <w:spacing w:after="0" w:line="360" w:lineRule="auto"/>
        <w:ind w:left="862"/>
        <w:jc w:val="both"/>
        <w:rPr>
          <w:rFonts w:asciiTheme="majorBidi" w:hAnsiTheme="majorBidi" w:cstheme="majorBidi"/>
          <w:sz w:val="24"/>
          <w:szCs w:val="24"/>
        </w:rPr>
      </w:pPr>
      <w:r>
        <w:rPr>
          <w:rFonts w:asciiTheme="majorBidi" w:hAnsiTheme="majorBidi" w:cstheme="majorBidi"/>
          <w:sz w:val="24"/>
          <w:szCs w:val="24"/>
        </w:rPr>
        <w:tab/>
        <w:t xml:space="preserve">Pihak pondok pesantren </w:t>
      </w:r>
      <w:r w:rsidR="00387607">
        <w:rPr>
          <w:rFonts w:asciiTheme="majorBidi" w:hAnsiTheme="majorBidi" w:cstheme="majorBidi"/>
          <w:sz w:val="24"/>
          <w:szCs w:val="24"/>
        </w:rPr>
        <w:t>diharapkan dapat menertibkan</w:t>
      </w:r>
      <w:r>
        <w:rPr>
          <w:rFonts w:asciiTheme="majorBidi" w:hAnsiTheme="majorBidi" w:cstheme="majorBidi"/>
          <w:sz w:val="24"/>
          <w:szCs w:val="24"/>
        </w:rPr>
        <w:t xml:space="preserve"> </w:t>
      </w:r>
      <w:r w:rsidR="00CD4E1C">
        <w:rPr>
          <w:rFonts w:asciiTheme="majorBidi" w:hAnsiTheme="majorBidi" w:cstheme="majorBidi"/>
          <w:sz w:val="24"/>
          <w:szCs w:val="24"/>
        </w:rPr>
        <w:t xml:space="preserve">para jajaran </w:t>
      </w:r>
      <w:r>
        <w:rPr>
          <w:rFonts w:asciiTheme="majorBidi" w:hAnsiTheme="majorBidi" w:cstheme="majorBidi"/>
          <w:sz w:val="24"/>
          <w:szCs w:val="24"/>
        </w:rPr>
        <w:t>guna penerapan pendidikan akhlak.</w:t>
      </w:r>
    </w:p>
    <w:p w:rsidR="002A2734" w:rsidRDefault="002A2734" w:rsidP="000C1D50">
      <w:pPr>
        <w:pStyle w:val="ListParagraph"/>
        <w:numPr>
          <w:ilvl w:val="0"/>
          <w:numId w:val="47"/>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Bagi Asatidz</w:t>
      </w:r>
    </w:p>
    <w:p w:rsidR="002A2734" w:rsidRDefault="002A2734" w:rsidP="00387607">
      <w:pPr>
        <w:pStyle w:val="ListParagraph"/>
        <w:tabs>
          <w:tab w:val="left" w:pos="1276"/>
        </w:tabs>
        <w:spacing w:after="0" w:line="360" w:lineRule="auto"/>
        <w:ind w:left="862"/>
        <w:jc w:val="both"/>
        <w:rPr>
          <w:rFonts w:asciiTheme="majorBidi" w:hAnsiTheme="majorBidi" w:cstheme="majorBidi"/>
          <w:sz w:val="24"/>
          <w:szCs w:val="24"/>
        </w:rPr>
      </w:pPr>
      <w:r>
        <w:rPr>
          <w:rFonts w:asciiTheme="majorBidi" w:hAnsiTheme="majorBidi" w:cstheme="majorBidi"/>
          <w:sz w:val="24"/>
          <w:szCs w:val="24"/>
        </w:rPr>
        <w:tab/>
        <w:t>Diharapkan asatidz lebih mengontrol lagi, serta meng</w:t>
      </w:r>
      <w:r w:rsidR="00387607">
        <w:rPr>
          <w:rFonts w:asciiTheme="majorBidi" w:hAnsiTheme="majorBidi" w:cstheme="majorBidi"/>
          <w:sz w:val="24"/>
          <w:szCs w:val="24"/>
        </w:rPr>
        <w:t>awasi para santri</w:t>
      </w:r>
      <w:r>
        <w:rPr>
          <w:rFonts w:asciiTheme="majorBidi" w:hAnsiTheme="majorBidi" w:cstheme="majorBidi"/>
          <w:sz w:val="24"/>
          <w:szCs w:val="24"/>
        </w:rPr>
        <w:t xml:space="preserve"> baik dalam lingkup pelajaran maupun hari-hari bebas, sebagai upaya penerapan pendidikan akhlak.</w:t>
      </w:r>
    </w:p>
    <w:p w:rsidR="00CD4E1C" w:rsidRPr="00387607" w:rsidRDefault="00CD4E1C" w:rsidP="00387607">
      <w:pPr>
        <w:pStyle w:val="ListParagraph"/>
        <w:tabs>
          <w:tab w:val="left" w:pos="1276"/>
        </w:tabs>
        <w:spacing w:after="0" w:line="360" w:lineRule="auto"/>
        <w:ind w:left="862"/>
        <w:jc w:val="both"/>
        <w:rPr>
          <w:rFonts w:asciiTheme="majorBidi" w:hAnsiTheme="majorBidi" w:cstheme="majorBidi"/>
          <w:sz w:val="24"/>
          <w:szCs w:val="24"/>
        </w:rPr>
      </w:pPr>
    </w:p>
    <w:p w:rsidR="002A2734" w:rsidRPr="00B84C4F" w:rsidRDefault="002A2734" w:rsidP="000C1D50">
      <w:pPr>
        <w:pStyle w:val="ListParagraph"/>
        <w:numPr>
          <w:ilvl w:val="0"/>
          <w:numId w:val="46"/>
        </w:numPr>
        <w:tabs>
          <w:tab w:val="left" w:pos="1276"/>
        </w:tabs>
        <w:spacing w:after="0" w:line="360" w:lineRule="auto"/>
        <w:jc w:val="both"/>
        <w:rPr>
          <w:rFonts w:asciiTheme="majorBidi" w:hAnsiTheme="majorBidi" w:cstheme="majorBidi"/>
          <w:b/>
          <w:sz w:val="24"/>
          <w:szCs w:val="24"/>
        </w:rPr>
      </w:pPr>
      <w:r w:rsidRPr="00B84C4F">
        <w:rPr>
          <w:rFonts w:asciiTheme="majorBidi" w:hAnsiTheme="majorBidi" w:cstheme="majorBidi"/>
          <w:b/>
          <w:sz w:val="24"/>
          <w:szCs w:val="24"/>
        </w:rPr>
        <w:lastRenderedPageBreak/>
        <w:t>Saran</w:t>
      </w:r>
    </w:p>
    <w:p w:rsidR="002A2734" w:rsidRDefault="00301AA8" w:rsidP="002A2734">
      <w:pPr>
        <w:pStyle w:val="ListParagraph"/>
        <w:tabs>
          <w:tab w:val="left" w:pos="1276"/>
        </w:tabs>
        <w:spacing w:after="0" w:line="360" w:lineRule="auto"/>
        <w:ind w:left="502"/>
        <w:jc w:val="both"/>
        <w:rPr>
          <w:rFonts w:asciiTheme="majorBidi" w:hAnsiTheme="majorBidi" w:cstheme="majorBidi"/>
          <w:sz w:val="24"/>
          <w:szCs w:val="24"/>
        </w:rPr>
      </w:pPr>
      <w:r>
        <w:rPr>
          <w:rFonts w:asciiTheme="majorBidi" w:hAnsiTheme="majorBidi" w:cstheme="majorBidi"/>
          <w:sz w:val="24"/>
          <w:szCs w:val="24"/>
        </w:rPr>
        <w:tab/>
      </w:r>
      <w:r w:rsidR="002A2734" w:rsidRPr="00B84C4F">
        <w:rPr>
          <w:rFonts w:asciiTheme="majorBidi" w:hAnsiTheme="majorBidi" w:cstheme="majorBidi"/>
          <w:sz w:val="24"/>
          <w:szCs w:val="24"/>
        </w:rPr>
        <w:t>Setelah peneliti mengamati jalannya pelaksanaan pendidikan akhlak di Ponpes Modern Al-Manaar Muhammadiyah Pemalang, penulis ingin menyampaikan beberapa saran sebagai berikut:</w:t>
      </w:r>
    </w:p>
    <w:p w:rsidR="002A2734" w:rsidRDefault="002A2734" w:rsidP="000C1D50">
      <w:pPr>
        <w:pStyle w:val="ListParagraph"/>
        <w:numPr>
          <w:ilvl w:val="0"/>
          <w:numId w:val="45"/>
        </w:numPr>
        <w:tabs>
          <w:tab w:val="left" w:pos="1276"/>
        </w:tabs>
        <w:spacing w:after="0" w:line="360" w:lineRule="auto"/>
        <w:ind w:left="851" w:hanging="284"/>
        <w:jc w:val="both"/>
        <w:rPr>
          <w:rFonts w:asciiTheme="majorBidi" w:hAnsiTheme="majorBidi" w:cstheme="majorBidi"/>
          <w:sz w:val="24"/>
          <w:szCs w:val="24"/>
        </w:rPr>
      </w:pPr>
      <w:r w:rsidRPr="00B84C4F">
        <w:rPr>
          <w:rFonts w:asciiTheme="majorBidi" w:hAnsiTheme="majorBidi" w:cstheme="majorBidi"/>
          <w:sz w:val="24"/>
          <w:szCs w:val="24"/>
        </w:rPr>
        <w:t>Jajaran ustadz dan ustadzah diharapkan selalu berusaha semaksimal mungkin untuk dapat mewujudkan tujuan pendidikan akhlak yang belum tercapai secara maksimal.</w:t>
      </w:r>
    </w:p>
    <w:p w:rsidR="002A2734" w:rsidRDefault="002A2734" w:rsidP="000C1D50">
      <w:pPr>
        <w:pStyle w:val="ListParagraph"/>
        <w:numPr>
          <w:ilvl w:val="0"/>
          <w:numId w:val="45"/>
        </w:numPr>
        <w:tabs>
          <w:tab w:val="left" w:pos="1276"/>
        </w:tabs>
        <w:spacing w:after="0" w:line="360" w:lineRule="auto"/>
        <w:ind w:left="851" w:hanging="284"/>
        <w:jc w:val="both"/>
        <w:rPr>
          <w:rFonts w:asciiTheme="majorBidi" w:hAnsiTheme="majorBidi" w:cstheme="majorBidi"/>
          <w:sz w:val="24"/>
          <w:szCs w:val="24"/>
        </w:rPr>
      </w:pPr>
      <w:r w:rsidRPr="00B84C4F">
        <w:rPr>
          <w:rFonts w:asciiTheme="majorBidi" w:hAnsiTheme="majorBidi" w:cstheme="majorBidi"/>
          <w:sz w:val="24"/>
          <w:szCs w:val="24"/>
        </w:rPr>
        <w:t>Hendaknya pimpinan Ponpes Modern Al-Manaar Muhammadiyah Pemalang, menertibkan semua pihak yang ada di pondok termasuk karyawan atau pegawai, sehingga mampu terciptanya lingkungan yang Islami dan menjadi tel</w:t>
      </w:r>
      <w:r w:rsidR="00CD4E1C">
        <w:rPr>
          <w:rFonts w:asciiTheme="majorBidi" w:hAnsiTheme="majorBidi" w:cstheme="majorBidi"/>
          <w:sz w:val="24"/>
          <w:szCs w:val="24"/>
        </w:rPr>
        <w:t>adan buat santri.</w:t>
      </w:r>
    </w:p>
    <w:p w:rsidR="002A2734" w:rsidRPr="00B84C4F" w:rsidRDefault="002A2734" w:rsidP="000C1D50">
      <w:pPr>
        <w:pStyle w:val="ListParagraph"/>
        <w:numPr>
          <w:ilvl w:val="0"/>
          <w:numId w:val="45"/>
        </w:numPr>
        <w:tabs>
          <w:tab w:val="left" w:pos="1276"/>
        </w:tabs>
        <w:spacing w:after="0" w:line="360" w:lineRule="auto"/>
        <w:ind w:left="851" w:hanging="284"/>
        <w:jc w:val="both"/>
        <w:rPr>
          <w:rFonts w:asciiTheme="majorBidi" w:hAnsiTheme="majorBidi" w:cstheme="majorBidi"/>
          <w:sz w:val="24"/>
          <w:szCs w:val="24"/>
        </w:rPr>
      </w:pPr>
      <w:r w:rsidRPr="00B84C4F">
        <w:rPr>
          <w:rFonts w:asciiTheme="majorBidi" w:hAnsiTheme="majorBidi" w:cstheme="majorBidi"/>
          <w:sz w:val="24"/>
          <w:szCs w:val="24"/>
        </w:rPr>
        <w:t>H</w:t>
      </w:r>
      <w:r w:rsidR="00CD4E1C">
        <w:rPr>
          <w:rFonts w:asciiTheme="majorBidi" w:hAnsiTheme="majorBidi" w:cstheme="majorBidi"/>
          <w:sz w:val="24"/>
          <w:szCs w:val="24"/>
        </w:rPr>
        <w:t xml:space="preserve">endaknya asatidz lebih memgawasi </w:t>
      </w:r>
      <w:r w:rsidR="000A762F">
        <w:rPr>
          <w:rFonts w:asciiTheme="majorBidi" w:hAnsiTheme="majorBidi" w:cstheme="majorBidi"/>
          <w:sz w:val="24"/>
          <w:szCs w:val="24"/>
        </w:rPr>
        <w:t>santrinya agar penanaman akhlak</w:t>
      </w:r>
      <w:r w:rsidRPr="00B84C4F">
        <w:rPr>
          <w:rFonts w:asciiTheme="majorBidi" w:hAnsiTheme="majorBidi" w:cstheme="majorBidi"/>
          <w:sz w:val="24"/>
          <w:szCs w:val="24"/>
        </w:rPr>
        <w:t xml:space="preserve"> di Ponpes Modern Al-Manaar Muhammadiyah Pemalang,</w:t>
      </w:r>
      <w:r w:rsidR="000A762F">
        <w:rPr>
          <w:rFonts w:asciiTheme="majorBidi" w:hAnsiTheme="majorBidi" w:cstheme="majorBidi"/>
          <w:sz w:val="24"/>
          <w:szCs w:val="24"/>
        </w:rPr>
        <w:t xml:space="preserve"> lebih terimplementasikan kepada santri dalam perilaku baik </w:t>
      </w:r>
      <w:r w:rsidRPr="00B84C4F">
        <w:rPr>
          <w:rFonts w:asciiTheme="majorBidi" w:hAnsiTheme="majorBidi" w:cstheme="majorBidi"/>
          <w:sz w:val="24"/>
          <w:szCs w:val="24"/>
        </w:rPr>
        <w:t>di lingkup pondok maupun luar pondok.</w:t>
      </w:r>
    </w:p>
    <w:p w:rsidR="002A2734" w:rsidRDefault="002A2734"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112747" w:rsidRDefault="00112747" w:rsidP="002A2734">
      <w:pPr>
        <w:pStyle w:val="ListParagraph"/>
        <w:spacing w:after="0" w:line="360" w:lineRule="auto"/>
        <w:ind w:left="1080"/>
        <w:jc w:val="both"/>
        <w:rPr>
          <w:rFonts w:asciiTheme="majorBidi" w:hAnsiTheme="majorBidi" w:cstheme="majorBidi"/>
          <w:sz w:val="24"/>
          <w:szCs w:val="24"/>
        </w:rPr>
      </w:pPr>
    </w:p>
    <w:p w:rsidR="00112747" w:rsidRDefault="00112747" w:rsidP="002A2734">
      <w:pPr>
        <w:pStyle w:val="ListParagraph"/>
        <w:spacing w:after="0" w:line="360" w:lineRule="auto"/>
        <w:ind w:left="1080"/>
        <w:jc w:val="both"/>
        <w:rPr>
          <w:rFonts w:asciiTheme="majorBidi" w:hAnsiTheme="majorBidi" w:cstheme="majorBidi"/>
          <w:sz w:val="24"/>
          <w:szCs w:val="24"/>
        </w:rPr>
      </w:pPr>
    </w:p>
    <w:p w:rsidR="00112747" w:rsidRDefault="00112747" w:rsidP="002A2734">
      <w:pPr>
        <w:pStyle w:val="ListParagraph"/>
        <w:spacing w:after="0" w:line="360" w:lineRule="auto"/>
        <w:ind w:left="1080"/>
        <w:jc w:val="both"/>
        <w:rPr>
          <w:rFonts w:asciiTheme="majorBidi" w:hAnsiTheme="majorBidi" w:cstheme="majorBidi"/>
          <w:sz w:val="24"/>
          <w:szCs w:val="24"/>
        </w:rPr>
      </w:pPr>
    </w:p>
    <w:p w:rsidR="00112747" w:rsidRDefault="00112747" w:rsidP="002A2734">
      <w:pPr>
        <w:pStyle w:val="ListParagraph"/>
        <w:spacing w:after="0" w:line="360" w:lineRule="auto"/>
        <w:ind w:left="1080"/>
        <w:jc w:val="both"/>
        <w:rPr>
          <w:rFonts w:asciiTheme="majorBidi" w:hAnsiTheme="majorBidi" w:cstheme="majorBidi"/>
          <w:sz w:val="24"/>
          <w:szCs w:val="24"/>
        </w:rPr>
      </w:pPr>
    </w:p>
    <w:p w:rsidR="001A474C" w:rsidRDefault="001A474C" w:rsidP="002A2734">
      <w:pPr>
        <w:pStyle w:val="ListParagraph"/>
        <w:spacing w:after="0" w:line="360" w:lineRule="auto"/>
        <w:ind w:left="1080"/>
        <w:jc w:val="both"/>
        <w:rPr>
          <w:rFonts w:asciiTheme="majorBidi" w:hAnsiTheme="majorBidi" w:cstheme="majorBidi"/>
          <w:sz w:val="24"/>
          <w:szCs w:val="24"/>
        </w:rPr>
      </w:pPr>
    </w:p>
    <w:p w:rsidR="00B854D3" w:rsidRDefault="00B854D3" w:rsidP="001A474C">
      <w:pPr>
        <w:pStyle w:val="ListParagraph"/>
        <w:spacing w:after="0" w:line="360" w:lineRule="auto"/>
        <w:ind w:left="284"/>
        <w:jc w:val="center"/>
        <w:rPr>
          <w:rFonts w:asciiTheme="majorBidi" w:hAnsiTheme="majorBidi" w:cstheme="majorBidi"/>
          <w:b/>
          <w:bCs/>
          <w:sz w:val="24"/>
          <w:szCs w:val="24"/>
        </w:rPr>
      </w:pPr>
    </w:p>
    <w:p w:rsidR="001A474C" w:rsidRDefault="001A474C" w:rsidP="001A474C">
      <w:pPr>
        <w:pStyle w:val="ListParagraph"/>
        <w:spacing w:after="0" w:line="360" w:lineRule="auto"/>
        <w:ind w:left="284"/>
        <w:jc w:val="center"/>
        <w:rPr>
          <w:rFonts w:asciiTheme="majorBidi" w:hAnsiTheme="majorBidi" w:cstheme="majorBidi"/>
          <w:b/>
          <w:bCs/>
          <w:sz w:val="24"/>
          <w:szCs w:val="24"/>
        </w:rPr>
      </w:pPr>
      <w:r w:rsidRPr="001F7D5C">
        <w:rPr>
          <w:rFonts w:asciiTheme="majorBidi" w:hAnsiTheme="majorBidi" w:cstheme="majorBidi"/>
          <w:b/>
          <w:bCs/>
          <w:sz w:val="24"/>
          <w:szCs w:val="24"/>
        </w:rPr>
        <w:lastRenderedPageBreak/>
        <w:t>DAFTAR PUSTAKA</w:t>
      </w:r>
    </w:p>
    <w:p w:rsidR="001A474C" w:rsidRPr="003B69E0" w:rsidRDefault="001A474C" w:rsidP="001A474C">
      <w:pPr>
        <w:spacing w:after="0" w:line="360" w:lineRule="auto"/>
        <w:rPr>
          <w:rFonts w:asciiTheme="majorBidi" w:hAnsiTheme="majorBidi" w:cstheme="majorBidi"/>
          <w:b/>
          <w:bCs/>
          <w:sz w:val="24"/>
          <w:szCs w:val="24"/>
        </w:rPr>
      </w:pPr>
    </w:p>
    <w:p w:rsidR="001A474C" w:rsidRDefault="001A474C" w:rsidP="001A474C">
      <w:pPr>
        <w:pStyle w:val="FootnoteText"/>
        <w:jc w:val="both"/>
        <w:rPr>
          <w:rFonts w:asciiTheme="majorBidi" w:hAnsiTheme="majorBidi" w:cstheme="majorBidi"/>
          <w:sz w:val="24"/>
          <w:szCs w:val="24"/>
        </w:rPr>
      </w:pPr>
      <w:r w:rsidRPr="008A69AE">
        <w:rPr>
          <w:rFonts w:asciiTheme="majorBidi" w:hAnsiTheme="majorBidi" w:cstheme="majorBidi"/>
          <w:sz w:val="24"/>
          <w:szCs w:val="24"/>
        </w:rPr>
        <w:t>Ahmadi, Abu dan Uhbiyati, Nur. 2001.</w:t>
      </w:r>
      <w:r w:rsidRPr="008A69AE">
        <w:rPr>
          <w:rFonts w:asciiTheme="majorBidi" w:hAnsiTheme="majorBidi" w:cstheme="majorBidi"/>
          <w:i/>
          <w:iCs/>
          <w:sz w:val="24"/>
          <w:szCs w:val="24"/>
        </w:rPr>
        <w:t xml:space="preserve"> Ilmu Pendidikan</w:t>
      </w:r>
      <w:r w:rsidRPr="008A69AE">
        <w:rPr>
          <w:rFonts w:asciiTheme="majorBidi" w:hAnsiTheme="majorBidi" w:cstheme="majorBidi"/>
          <w:sz w:val="24"/>
          <w:szCs w:val="24"/>
        </w:rPr>
        <w:t xml:space="preserve">. Jakarta: PT Rineka </w:t>
      </w:r>
      <w:r w:rsidRPr="008A69AE">
        <w:rPr>
          <w:rFonts w:asciiTheme="majorBidi" w:hAnsiTheme="majorBidi" w:cstheme="majorBidi"/>
          <w:sz w:val="24"/>
          <w:szCs w:val="24"/>
        </w:rPr>
        <w:tab/>
        <w:t>Cipta.</w:t>
      </w:r>
    </w:p>
    <w:p w:rsidR="001A474C" w:rsidRDefault="001A474C" w:rsidP="001A474C">
      <w:pPr>
        <w:pStyle w:val="FootnoteText"/>
        <w:ind w:firstLine="720"/>
        <w:rPr>
          <w:rFonts w:asciiTheme="majorBidi" w:hAnsiTheme="majorBidi" w:cstheme="majorBidi"/>
          <w:sz w:val="24"/>
          <w:szCs w:val="24"/>
        </w:rPr>
      </w:pPr>
    </w:p>
    <w:p w:rsidR="00D82542" w:rsidRDefault="001A474C" w:rsidP="00D82542">
      <w:pPr>
        <w:pStyle w:val="ListParagraph"/>
        <w:spacing w:after="0" w:line="240" w:lineRule="auto"/>
        <w:ind w:left="0"/>
        <w:jc w:val="both"/>
        <w:rPr>
          <w:rFonts w:ascii="Times New Roman" w:hAnsi="Times New Roman" w:cs="Times New Roman"/>
          <w:i/>
          <w:sz w:val="24"/>
          <w:szCs w:val="24"/>
        </w:rPr>
      </w:pPr>
      <w:r w:rsidRPr="00D82542">
        <w:rPr>
          <w:rFonts w:ascii="Times New Roman" w:hAnsi="Times New Roman" w:cs="Times New Roman"/>
          <w:sz w:val="24"/>
          <w:szCs w:val="24"/>
        </w:rPr>
        <w:t xml:space="preserve">Ardianto, Elvinaro. 2010. </w:t>
      </w:r>
      <w:r w:rsidRPr="00D82542">
        <w:rPr>
          <w:rFonts w:ascii="Times New Roman" w:hAnsi="Times New Roman" w:cs="Times New Roman"/>
          <w:i/>
          <w:sz w:val="24"/>
          <w:szCs w:val="24"/>
        </w:rPr>
        <w:t xml:space="preserve">Metodologi Penelitian untuk Public Relation Kuantitatif </w:t>
      </w:r>
    </w:p>
    <w:p w:rsidR="001A474C" w:rsidRPr="00D82542" w:rsidRDefault="001A474C" w:rsidP="00D82542">
      <w:pPr>
        <w:pStyle w:val="ListParagraph"/>
        <w:spacing w:after="0" w:line="240" w:lineRule="auto"/>
        <w:ind w:left="0" w:firstLine="720"/>
        <w:jc w:val="both"/>
        <w:rPr>
          <w:rFonts w:ascii="Times New Roman" w:hAnsi="Times New Roman" w:cs="Times New Roman"/>
          <w:i/>
          <w:sz w:val="24"/>
          <w:szCs w:val="24"/>
        </w:rPr>
      </w:pPr>
      <w:r w:rsidRPr="00D82542">
        <w:rPr>
          <w:rFonts w:ascii="Times New Roman" w:hAnsi="Times New Roman" w:cs="Times New Roman"/>
          <w:i/>
          <w:sz w:val="24"/>
          <w:szCs w:val="24"/>
        </w:rPr>
        <w:t>dan Kualitatif</w:t>
      </w:r>
      <w:r w:rsidRPr="00D82542">
        <w:rPr>
          <w:rFonts w:ascii="Times New Roman" w:hAnsi="Times New Roman" w:cs="Times New Roman"/>
          <w:sz w:val="24"/>
          <w:szCs w:val="24"/>
        </w:rPr>
        <w:t>. Bandung: Simbiosa Rekatama Media.</w:t>
      </w:r>
    </w:p>
    <w:p w:rsidR="001A474C" w:rsidRDefault="001A474C" w:rsidP="001A474C">
      <w:pPr>
        <w:pStyle w:val="ListParagraph"/>
        <w:spacing w:after="0" w:line="240" w:lineRule="auto"/>
        <w:ind w:left="0"/>
        <w:jc w:val="both"/>
        <w:rPr>
          <w:rFonts w:asciiTheme="majorBidi" w:hAnsiTheme="majorBidi" w:cstheme="majorBidi"/>
          <w:sz w:val="24"/>
          <w:szCs w:val="24"/>
        </w:rPr>
      </w:pPr>
    </w:p>
    <w:p w:rsidR="00F93890" w:rsidRPr="00441267" w:rsidRDefault="00F93890" w:rsidP="00F93890">
      <w:pPr>
        <w:pStyle w:val="ListParagraph"/>
        <w:spacing w:after="0" w:line="240" w:lineRule="auto"/>
        <w:ind w:left="0"/>
        <w:jc w:val="both"/>
        <w:rPr>
          <w:rFonts w:ascii="Times New Roman" w:hAnsi="Times New Roman" w:cs="Times New Roman"/>
          <w:sz w:val="24"/>
          <w:szCs w:val="24"/>
        </w:rPr>
      </w:pPr>
      <w:r w:rsidRPr="00441267">
        <w:rPr>
          <w:rFonts w:ascii="Times New Roman" w:hAnsi="Times New Roman" w:cs="Times New Roman"/>
          <w:sz w:val="24"/>
          <w:szCs w:val="24"/>
        </w:rPr>
        <w:t xml:space="preserve">Azwar, Saifuddin. 2014. </w:t>
      </w:r>
      <w:r w:rsidRPr="00441267">
        <w:rPr>
          <w:rFonts w:ascii="Times New Roman" w:hAnsi="Times New Roman" w:cs="Times New Roman"/>
          <w:i/>
          <w:iCs/>
          <w:sz w:val="24"/>
          <w:szCs w:val="24"/>
        </w:rPr>
        <w:t>Metode Penelitian</w:t>
      </w:r>
      <w:r w:rsidRPr="00441267">
        <w:rPr>
          <w:rFonts w:ascii="Times New Roman" w:hAnsi="Times New Roman" w:cs="Times New Roman"/>
          <w:sz w:val="24"/>
          <w:szCs w:val="24"/>
        </w:rPr>
        <w:t>, Yogyakarta: Pustaka Pelajar</w:t>
      </w:r>
      <w:r w:rsidR="00556B7E" w:rsidRPr="00441267">
        <w:rPr>
          <w:rFonts w:ascii="Times New Roman" w:hAnsi="Times New Roman" w:cs="Times New Roman"/>
          <w:sz w:val="24"/>
          <w:szCs w:val="24"/>
        </w:rPr>
        <w:t>.</w:t>
      </w:r>
    </w:p>
    <w:p w:rsidR="00F93890" w:rsidRPr="00F93890" w:rsidRDefault="00F93890" w:rsidP="00F93890">
      <w:pPr>
        <w:pStyle w:val="ListParagraph"/>
        <w:spacing w:after="0" w:line="240" w:lineRule="auto"/>
        <w:ind w:left="0"/>
        <w:jc w:val="both"/>
        <w:rPr>
          <w:rFonts w:ascii="Times New Roman" w:hAnsi="Times New Roman" w:cs="Times New Roman"/>
        </w:rPr>
      </w:pPr>
    </w:p>
    <w:p w:rsidR="001A474C" w:rsidRPr="008A69AE" w:rsidRDefault="001A474C" w:rsidP="001A474C">
      <w:pPr>
        <w:pStyle w:val="ListParagraph"/>
        <w:spacing w:after="0" w:line="240" w:lineRule="auto"/>
        <w:ind w:left="0"/>
        <w:jc w:val="both"/>
        <w:rPr>
          <w:rFonts w:asciiTheme="majorBidi" w:hAnsiTheme="majorBidi" w:cstheme="majorBidi"/>
          <w:sz w:val="24"/>
          <w:szCs w:val="24"/>
        </w:rPr>
      </w:pPr>
      <w:r w:rsidRPr="008A69AE">
        <w:rPr>
          <w:rFonts w:asciiTheme="majorBidi" w:hAnsiTheme="majorBidi" w:cstheme="majorBidi"/>
          <w:sz w:val="24"/>
          <w:szCs w:val="24"/>
        </w:rPr>
        <w:t xml:space="preserve">Gunawan, Heri. 2014. </w:t>
      </w:r>
      <w:r w:rsidRPr="008A69AE">
        <w:rPr>
          <w:rFonts w:asciiTheme="majorBidi" w:hAnsiTheme="majorBidi" w:cstheme="majorBidi"/>
          <w:i/>
          <w:iCs/>
          <w:sz w:val="24"/>
          <w:szCs w:val="24"/>
        </w:rPr>
        <w:t>Pendidikan Islam Kajian Teoretis dan Pemikiran Tokoh</w:t>
      </w:r>
      <w:r w:rsidRPr="008A69AE">
        <w:rPr>
          <w:rFonts w:asciiTheme="majorBidi" w:hAnsiTheme="majorBidi" w:cstheme="majorBidi"/>
          <w:sz w:val="24"/>
          <w:szCs w:val="24"/>
        </w:rPr>
        <w:t xml:space="preserve">. </w:t>
      </w:r>
      <w:r w:rsidRPr="008A69AE">
        <w:rPr>
          <w:rFonts w:asciiTheme="majorBidi" w:hAnsiTheme="majorBidi" w:cstheme="majorBidi"/>
          <w:sz w:val="24"/>
          <w:szCs w:val="24"/>
        </w:rPr>
        <w:tab/>
        <w:t>Bandung: PT Remaja Rosdakarya.</w:t>
      </w:r>
    </w:p>
    <w:p w:rsidR="001A474C" w:rsidRDefault="001A474C" w:rsidP="001A474C">
      <w:pPr>
        <w:spacing w:after="0" w:line="240" w:lineRule="auto"/>
        <w:jc w:val="both"/>
        <w:rPr>
          <w:rFonts w:asciiTheme="majorBidi" w:hAnsiTheme="majorBidi" w:cstheme="majorBidi"/>
          <w:sz w:val="24"/>
          <w:szCs w:val="24"/>
        </w:rPr>
      </w:pPr>
    </w:p>
    <w:p w:rsidR="001A474C" w:rsidRDefault="00112747" w:rsidP="001A474C">
      <w:pPr>
        <w:spacing w:after="0" w:line="240" w:lineRule="auto"/>
        <w:jc w:val="both"/>
        <w:rPr>
          <w:rFonts w:ascii="Times New Roman" w:hAnsi="Times New Roman" w:cs="Times New Roman"/>
        </w:rPr>
      </w:pPr>
      <w:r>
        <w:rPr>
          <w:rFonts w:ascii="Times New Roman" w:hAnsi="Times New Roman" w:cs="Times New Roman"/>
        </w:rPr>
        <w:t>Hadi, Amirul dan Haryon</w:t>
      </w:r>
      <w:r w:rsidR="001A474C">
        <w:rPr>
          <w:rFonts w:ascii="Times New Roman" w:hAnsi="Times New Roman" w:cs="Times New Roman"/>
        </w:rPr>
        <w:t>o. 1998.</w:t>
      </w:r>
      <w:r w:rsidR="001A474C" w:rsidRPr="00FA7734">
        <w:rPr>
          <w:rFonts w:ascii="Times New Roman" w:hAnsi="Times New Roman" w:cs="Times New Roman"/>
        </w:rPr>
        <w:t xml:space="preserve"> </w:t>
      </w:r>
      <w:r w:rsidR="001A474C" w:rsidRPr="00FA7734">
        <w:rPr>
          <w:rFonts w:ascii="Times New Roman" w:hAnsi="Times New Roman" w:cs="Times New Roman"/>
          <w:i/>
        </w:rPr>
        <w:t>Metodologi Penelitian Pendidikan</w:t>
      </w:r>
      <w:r w:rsidR="001A474C">
        <w:rPr>
          <w:rFonts w:ascii="Times New Roman" w:hAnsi="Times New Roman" w:cs="Times New Roman"/>
        </w:rPr>
        <w:t>.</w:t>
      </w:r>
      <w:r w:rsidR="001A474C" w:rsidRPr="00FA7734">
        <w:rPr>
          <w:rFonts w:ascii="Times New Roman" w:hAnsi="Times New Roman" w:cs="Times New Roman"/>
        </w:rPr>
        <w:t xml:space="preserve"> Bandung: </w:t>
      </w:r>
      <w:r w:rsidR="001A474C">
        <w:rPr>
          <w:rFonts w:ascii="Times New Roman" w:hAnsi="Times New Roman" w:cs="Times New Roman"/>
        </w:rPr>
        <w:t xml:space="preserve">CV </w:t>
      </w:r>
    </w:p>
    <w:p w:rsidR="001A474C" w:rsidRPr="00556B7E" w:rsidRDefault="001A474C" w:rsidP="00556B7E">
      <w:pPr>
        <w:spacing w:after="0" w:line="240" w:lineRule="auto"/>
        <w:ind w:firstLine="720"/>
        <w:jc w:val="both"/>
        <w:rPr>
          <w:rFonts w:ascii="Times New Roman" w:hAnsi="Times New Roman" w:cs="Times New Roman"/>
        </w:rPr>
      </w:pPr>
      <w:r>
        <w:rPr>
          <w:rFonts w:ascii="Times New Roman" w:hAnsi="Times New Roman" w:cs="Times New Roman"/>
        </w:rPr>
        <w:t>Pustaka Setia.</w:t>
      </w:r>
    </w:p>
    <w:p w:rsidR="001A474C" w:rsidRPr="008A69AE" w:rsidRDefault="001A474C" w:rsidP="001A474C">
      <w:pPr>
        <w:pStyle w:val="FootnoteText"/>
        <w:tabs>
          <w:tab w:val="left" w:pos="1950"/>
        </w:tabs>
        <w:jc w:val="both"/>
        <w:rPr>
          <w:rFonts w:asciiTheme="majorBidi" w:hAnsiTheme="majorBidi" w:cstheme="majorBidi"/>
          <w:sz w:val="24"/>
          <w:szCs w:val="24"/>
        </w:rPr>
      </w:pPr>
    </w:p>
    <w:p w:rsidR="001A474C" w:rsidRPr="008A69AE" w:rsidRDefault="001A474C" w:rsidP="001A474C">
      <w:pPr>
        <w:pStyle w:val="ListParagraph"/>
        <w:spacing w:after="0" w:line="240" w:lineRule="auto"/>
        <w:ind w:left="0"/>
        <w:jc w:val="both"/>
        <w:rPr>
          <w:rFonts w:asciiTheme="majorBidi" w:hAnsiTheme="majorBidi" w:cstheme="majorBidi"/>
          <w:sz w:val="24"/>
          <w:szCs w:val="24"/>
        </w:rPr>
      </w:pPr>
      <w:r w:rsidRPr="008A69AE">
        <w:rPr>
          <w:rFonts w:asciiTheme="majorBidi" w:hAnsiTheme="majorBidi" w:cstheme="majorBidi"/>
          <w:sz w:val="24"/>
          <w:szCs w:val="24"/>
        </w:rPr>
        <w:t xml:space="preserve">Ibnu Rusn, Abidin. 2009. </w:t>
      </w:r>
      <w:r w:rsidRPr="008A69AE">
        <w:rPr>
          <w:rFonts w:asciiTheme="majorBidi" w:hAnsiTheme="majorBidi" w:cstheme="majorBidi"/>
          <w:i/>
          <w:iCs/>
          <w:sz w:val="24"/>
          <w:szCs w:val="24"/>
        </w:rPr>
        <w:t xml:space="preserve">Pemikiran Al-Ghazali Tentang Pendidikan. </w:t>
      </w:r>
      <w:r w:rsidRPr="008A69AE">
        <w:rPr>
          <w:rFonts w:asciiTheme="majorBidi" w:hAnsiTheme="majorBidi" w:cstheme="majorBidi"/>
          <w:sz w:val="24"/>
          <w:szCs w:val="24"/>
        </w:rPr>
        <w:t xml:space="preserve">Yogyakarta: </w:t>
      </w:r>
      <w:r w:rsidRPr="008A69AE">
        <w:rPr>
          <w:rFonts w:asciiTheme="majorBidi" w:hAnsiTheme="majorBidi" w:cstheme="majorBidi"/>
          <w:sz w:val="24"/>
          <w:szCs w:val="24"/>
        </w:rPr>
        <w:tab/>
        <w:t>Pustaka Pelajar.</w:t>
      </w:r>
    </w:p>
    <w:p w:rsidR="001A474C" w:rsidRDefault="001A474C" w:rsidP="001A474C">
      <w:pPr>
        <w:pStyle w:val="FootnoteText"/>
        <w:jc w:val="both"/>
        <w:rPr>
          <w:rFonts w:asciiTheme="majorBidi" w:hAnsiTheme="majorBidi" w:cstheme="majorBidi"/>
          <w:sz w:val="24"/>
          <w:szCs w:val="24"/>
        </w:rPr>
      </w:pPr>
    </w:p>
    <w:p w:rsidR="001A474C" w:rsidRPr="008A69AE" w:rsidRDefault="001A474C" w:rsidP="001A474C">
      <w:pPr>
        <w:pStyle w:val="ListParagraph"/>
        <w:spacing w:after="0" w:line="240" w:lineRule="auto"/>
        <w:ind w:left="0"/>
        <w:jc w:val="both"/>
        <w:rPr>
          <w:rFonts w:asciiTheme="majorBidi" w:hAnsiTheme="majorBidi" w:cstheme="majorBidi"/>
          <w:sz w:val="24"/>
          <w:szCs w:val="24"/>
        </w:rPr>
      </w:pPr>
      <w:r w:rsidRPr="008A69AE">
        <w:rPr>
          <w:rFonts w:asciiTheme="majorBidi" w:hAnsiTheme="majorBidi" w:cstheme="majorBidi"/>
          <w:sz w:val="24"/>
          <w:szCs w:val="24"/>
        </w:rPr>
        <w:t>J. Moelong, Lexy. 2006.</w:t>
      </w:r>
      <w:r w:rsidRPr="008A69AE">
        <w:rPr>
          <w:rFonts w:asciiTheme="majorBidi" w:hAnsiTheme="majorBidi" w:cstheme="majorBidi"/>
          <w:i/>
          <w:iCs/>
          <w:sz w:val="24"/>
          <w:szCs w:val="24"/>
        </w:rPr>
        <w:t>Metodologi Penelitian Kualitatif</w:t>
      </w:r>
      <w:r w:rsidRPr="008A69AE">
        <w:rPr>
          <w:rFonts w:asciiTheme="majorBidi" w:hAnsiTheme="majorBidi" w:cstheme="majorBidi"/>
          <w:sz w:val="24"/>
          <w:szCs w:val="24"/>
        </w:rPr>
        <w:t xml:space="preserve">. Bandung: PT Remaja </w:t>
      </w:r>
      <w:r w:rsidRPr="008A69AE">
        <w:rPr>
          <w:rFonts w:asciiTheme="majorBidi" w:hAnsiTheme="majorBidi" w:cstheme="majorBidi"/>
          <w:sz w:val="24"/>
          <w:szCs w:val="24"/>
        </w:rPr>
        <w:tab/>
        <w:t>Rosdakarya.</w:t>
      </w:r>
    </w:p>
    <w:p w:rsidR="001A474C" w:rsidRDefault="001A474C" w:rsidP="001A474C">
      <w:pPr>
        <w:pStyle w:val="FootnoteText"/>
        <w:jc w:val="both"/>
        <w:rPr>
          <w:rFonts w:asciiTheme="majorBidi" w:hAnsiTheme="majorBidi" w:cstheme="majorBidi"/>
          <w:sz w:val="24"/>
          <w:szCs w:val="24"/>
        </w:rPr>
      </w:pPr>
    </w:p>
    <w:p w:rsidR="001A474C" w:rsidRPr="008A69AE" w:rsidRDefault="001A474C" w:rsidP="001A474C">
      <w:pPr>
        <w:pStyle w:val="FootnoteText"/>
        <w:jc w:val="both"/>
        <w:rPr>
          <w:rFonts w:asciiTheme="majorBidi" w:hAnsiTheme="majorBidi" w:cstheme="majorBidi"/>
          <w:i/>
          <w:iCs/>
          <w:sz w:val="24"/>
          <w:szCs w:val="24"/>
        </w:rPr>
      </w:pPr>
      <w:r w:rsidRPr="008A69AE">
        <w:rPr>
          <w:rFonts w:asciiTheme="majorBidi" w:hAnsiTheme="majorBidi" w:cstheme="majorBidi"/>
          <w:sz w:val="24"/>
          <w:szCs w:val="24"/>
        </w:rPr>
        <w:t xml:space="preserve">Kementerian Agama RI, </w:t>
      </w:r>
      <w:r w:rsidRPr="008A69AE">
        <w:rPr>
          <w:rFonts w:asciiTheme="majorBidi" w:hAnsiTheme="majorBidi" w:cstheme="majorBidi"/>
          <w:i/>
          <w:iCs/>
          <w:sz w:val="24"/>
          <w:szCs w:val="24"/>
        </w:rPr>
        <w:t>Al-Qur’an dan Terjemahnya.</w:t>
      </w:r>
    </w:p>
    <w:p w:rsidR="001A474C" w:rsidRDefault="001A474C" w:rsidP="001A474C">
      <w:pPr>
        <w:pStyle w:val="FootnoteText"/>
        <w:jc w:val="both"/>
        <w:rPr>
          <w:rFonts w:asciiTheme="majorBidi" w:hAnsiTheme="majorBidi" w:cstheme="majorBidi"/>
          <w:sz w:val="24"/>
          <w:szCs w:val="24"/>
        </w:rPr>
      </w:pPr>
    </w:p>
    <w:p w:rsidR="00F16F23" w:rsidRDefault="001A474C" w:rsidP="001A474C">
      <w:pPr>
        <w:pStyle w:val="ListParagraph"/>
        <w:spacing w:after="0" w:line="240" w:lineRule="auto"/>
        <w:ind w:left="0"/>
        <w:jc w:val="both"/>
        <w:rPr>
          <w:rFonts w:asciiTheme="majorBidi" w:hAnsiTheme="majorBidi" w:cstheme="majorBidi"/>
          <w:sz w:val="24"/>
          <w:szCs w:val="24"/>
        </w:rPr>
      </w:pPr>
      <w:r w:rsidRPr="008A69AE">
        <w:rPr>
          <w:rFonts w:asciiTheme="majorBidi" w:hAnsiTheme="majorBidi" w:cstheme="majorBidi"/>
          <w:sz w:val="24"/>
          <w:szCs w:val="24"/>
        </w:rPr>
        <w:t xml:space="preserve">Lutfiani, Mustifa. 2016. </w:t>
      </w:r>
      <w:r w:rsidRPr="008A69AE">
        <w:rPr>
          <w:rFonts w:asciiTheme="majorBidi" w:hAnsiTheme="majorBidi" w:cstheme="majorBidi"/>
          <w:i/>
          <w:iCs/>
          <w:sz w:val="24"/>
          <w:szCs w:val="24"/>
        </w:rPr>
        <w:t>Pola Pembinaan Kegiatan Keagamaan Remaja</w:t>
      </w:r>
      <w:r w:rsidR="002C0B17">
        <w:rPr>
          <w:rFonts w:asciiTheme="majorBidi" w:hAnsiTheme="majorBidi" w:cstheme="majorBidi"/>
          <w:sz w:val="24"/>
          <w:szCs w:val="24"/>
        </w:rPr>
        <w:t>.</w:t>
      </w:r>
      <w:r w:rsidR="00F16F23">
        <w:rPr>
          <w:rFonts w:asciiTheme="majorBidi" w:hAnsiTheme="majorBidi" w:cstheme="majorBidi"/>
          <w:sz w:val="24"/>
          <w:szCs w:val="24"/>
        </w:rPr>
        <w:t xml:space="preserve"> </w:t>
      </w:r>
    </w:p>
    <w:p w:rsidR="001A474C" w:rsidRPr="00F16F23" w:rsidRDefault="003F20F1" w:rsidP="00F16F23">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Pemalang</w:t>
      </w:r>
      <w:r w:rsidR="00F16F23">
        <w:rPr>
          <w:rFonts w:asciiTheme="majorBidi" w:hAnsiTheme="majorBidi" w:cstheme="majorBidi"/>
          <w:sz w:val="24"/>
          <w:szCs w:val="24"/>
        </w:rPr>
        <w:t xml:space="preserve">: </w:t>
      </w:r>
      <w:r w:rsidR="001A474C" w:rsidRPr="00F16F23">
        <w:rPr>
          <w:rFonts w:asciiTheme="majorBidi" w:hAnsiTheme="majorBidi" w:cstheme="majorBidi"/>
          <w:sz w:val="24"/>
          <w:szCs w:val="24"/>
        </w:rPr>
        <w:t>STIT Pemalang.</w:t>
      </w:r>
    </w:p>
    <w:p w:rsidR="001A474C" w:rsidRDefault="001A474C" w:rsidP="001A474C">
      <w:pPr>
        <w:pStyle w:val="FootnoteText"/>
        <w:jc w:val="both"/>
        <w:rPr>
          <w:rFonts w:asciiTheme="majorBidi" w:hAnsiTheme="majorBidi" w:cstheme="majorBidi"/>
          <w:sz w:val="24"/>
          <w:szCs w:val="24"/>
        </w:rPr>
      </w:pPr>
    </w:p>
    <w:p w:rsidR="001A474C" w:rsidRDefault="001A474C" w:rsidP="001A474C">
      <w:pPr>
        <w:pStyle w:val="ListParagraph"/>
        <w:spacing w:after="0" w:line="240" w:lineRule="auto"/>
        <w:ind w:left="0"/>
        <w:jc w:val="both"/>
        <w:rPr>
          <w:rFonts w:asciiTheme="majorBidi" w:hAnsiTheme="majorBidi" w:cstheme="majorBidi"/>
          <w:sz w:val="24"/>
          <w:szCs w:val="24"/>
        </w:rPr>
      </w:pPr>
      <w:r w:rsidRPr="008A69AE">
        <w:rPr>
          <w:rFonts w:asciiTheme="majorBidi" w:hAnsiTheme="majorBidi" w:cstheme="majorBidi"/>
          <w:sz w:val="24"/>
          <w:szCs w:val="24"/>
        </w:rPr>
        <w:t>Mahfudh, MA. Sahal. 1994.</w:t>
      </w:r>
      <w:r w:rsidR="00F16F23">
        <w:rPr>
          <w:rFonts w:asciiTheme="majorBidi" w:hAnsiTheme="majorBidi" w:cstheme="majorBidi"/>
          <w:sz w:val="24"/>
          <w:szCs w:val="24"/>
        </w:rPr>
        <w:t xml:space="preserve"> </w:t>
      </w:r>
      <w:r w:rsidRPr="008A69AE">
        <w:rPr>
          <w:rFonts w:asciiTheme="majorBidi" w:hAnsiTheme="majorBidi" w:cstheme="majorBidi"/>
          <w:i/>
          <w:iCs/>
          <w:sz w:val="24"/>
          <w:szCs w:val="24"/>
        </w:rPr>
        <w:t>Nuansa Fiqih Sosial</w:t>
      </w:r>
      <w:r w:rsidRPr="008A69AE">
        <w:rPr>
          <w:rFonts w:asciiTheme="majorBidi" w:hAnsiTheme="majorBidi" w:cstheme="majorBidi"/>
          <w:sz w:val="24"/>
          <w:szCs w:val="24"/>
        </w:rPr>
        <w:t>. Yogyakarta: LkiS.</w:t>
      </w:r>
    </w:p>
    <w:p w:rsidR="001A474C" w:rsidRDefault="001A474C" w:rsidP="001A474C">
      <w:pPr>
        <w:pStyle w:val="ListParagraph"/>
        <w:spacing w:after="0" w:line="240" w:lineRule="auto"/>
        <w:ind w:left="0"/>
        <w:jc w:val="both"/>
        <w:rPr>
          <w:rFonts w:asciiTheme="majorBidi" w:hAnsiTheme="majorBidi" w:cstheme="majorBidi"/>
          <w:sz w:val="24"/>
          <w:szCs w:val="24"/>
        </w:rPr>
      </w:pPr>
    </w:p>
    <w:p w:rsidR="001A474C" w:rsidRDefault="001A474C" w:rsidP="001A474C">
      <w:pPr>
        <w:pStyle w:val="FootnoteText"/>
        <w:jc w:val="both"/>
        <w:rPr>
          <w:rFonts w:asciiTheme="majorBidi" w:hAnsiTheme="majorBidi" w:cstheme="majorBidi"/>
          <w:sz w:val="24"/>
          <w:szCs w:val="24"/>
        </w:rPr>
      </w:pPr>
      <w:r w:rsidRPr="008A69AE">
        <w:rPr>
          <w:rFonts w:asciiTheme="majorBidi" w:hAnsiTheme="majorBidi" w:cstheme="majorBidi"/>
          <w:sz w:val="24"/>
          <w:szCs w:val="24"/>
        </w:rPr>
        <w:t xml:space="preserve">M. Arifin. 2003. </w:t>
      </w:r>
      <w:r w:rsidRPr="008A69AE">
        <w:rPr>
          <w:rFonts w:asciiTheme="majorBidi" w:hAnsiTheme="majorBidi" w:cstheme="majorBidi"/>
          <w:i/>
          <w:iCs/>
          <w:sz w:val="24"/>
          <w:szCs w:val="24"/>
        </w:rPr>
        <w:t xml:space="preserve">Ilmu Pendidikan Islam Tinjauan Teoretis dan Praktis </w:t>
      </w:r>
      <w:r w:rsidRPr="008A69AE">
        <w:rPr>
          <w:rFonts w:asciiTheme="majorBidi" w:hAnsiTheme="majorBidi" w:cstheme="majorBidi"/>
          <w:i/>
          <w:iCs/>
          <w:sz w:val="24"/>
          <w:szCs w:val="24"/>
        </w:rPr>
        <w:tab/>
        <w:t>Berdasarkan Pendekatan Interdisipliner</w:t>
      </w:r>
      <w:r w:rsidRPr="008A69AE">
        <w:rPr>
          <w:rFonts w:asciiTheme="majorBidi" w:hAnsiTheme="majorBidi" w:cstheme="majorBidi"/>
          <w:sz w:val="24"/>
          <w:szCs w:val="24"/>
        </w:rPr>
        <w:t>. Jakarta: PT Bumi Aksara.</w:t>
      </w:r>
    </w:p>
    <w:p w:rsidR="001A474C" w:rsidRDefault="001A474C" w:rsidP="001A474C">
      <w:pPr>
        <w:pStyle w:val="ListParagraph"/>
        <w:spacing w:after="0" w:line="240" w:lineRule="auto"/>
        <w:ind w:left="0"/>
        <w:jc w:val="both"/>
        <w:rPr>
          <w:rFonts w:asciiTheme="majorBidi" w:hAnsiTheme="majorBidi" w:cstheme="majorBidi"/>
          <w:sz w:val="24"/>
          <w:szCs w:val="24"/>
        </w:rPr>
      </w:pPr>
    </w:p>
    <w:p w:rsidR="00D82542" w:rsidRDefault="001A474C" w:rsidP="00D82542">
      <w:pPr>
        <w:pStyle w:val="ListParagraph"/>
        <w:spacing w:after="0" w:line="240" w:lineRule="auto"/>
        <w:ind w:left="0"/>
        <w:jc w:val="both"/>
        <w:rPr>
          <w:rFonts w:ascii="Times New Roman" w:hAnsi="Times New Roman" w:cs="Times New Roman"/>
          <w:sz w:val="24"/>
          <w:szCs w:val="24"/>
        </w:rPr>
      </w:pPr>
      <w:r w:rsidRPr="00D82542">
        <w:rPr>
          <w:rFonts w:ascii="Times New Roman" w:hAnsi="Times New Roman" w:cs="Times New Roman"/>
          <w:sz w:val="24"/>
          <w:szCs w:val="24"/>
        </w:rPr>
        <w:t xml:space="preserve">Rasimin. 2011. </w:t>
      </w:r>
      <w:r w:rsidRPr="00D82542">
        <w:rPr>
          <w:rFonts w:ascii="Times New Roman" w:hAnsi="Times New Roman" w:cs="Times New Roman"/>
          <w:i/>
          <w:sz w:val="24"/>
          <w:szCs w:val="24"/>
        </w:rPr>
        <w:t>Metodologi Penelitian Pendekatan Praktis Kualitatif</w:t>
      </w:r>
      <w:r w:rsidRPr="00D82542">
        <w:rPr>
          <w:rFonts w:ascii="Times New Roman" w:hAnsi="Times New Roman" w:cs="Times New Roman"/>
          <w:sz w:val="24"/>
          <w:szCs w:val="24"/>
        </w:rPr>
        <w:t xml:space="preserve">, Yogyakarta: </w:t>
      </w:r>
    </w:p>
    <w:p w:rsidR="001A474C" w:rsidRPr="00D82542" w:rsidRDefault="001A474C" w:rsidP="00D82542">
      <w:pPr>
        <w:pStyle w:val="ListParagraph"/>
        <w:spacing w:after="0" w:line="240" w:lineRule="auto"/>
        <w:ind w:left="0" w:firstLine="720"/>
        <w:jc w:val="both"/>
        <w:rPr>
          <w:rFonts w:ascii="Times New Roman" w:hAnsi="Times New Roman" w:cs="Times New Roman"/>
          <w:sz w:val="24"/>
          <w:szCs w:val="24"/>
        </w:rPr>
      </w:pPr>
      <w:r w:rsidRPr="00D82542">
        <w:rPr>
          <w:rFonts w:ascii="Times New Roman" w:hAnsi="Times New Roman" w:cs="Times New Roman"/>
          <w:sz w:val="24"/>
          <w:szCs w:val="24"/>
        </w:rPr>
        <w:t>Mitra Cendekia.</w:t>
      </w:r>
    </w:p>
    <w:p w:rsidR="001A474C" w:rsidRPr="00D82542" w:rsidRDefault="001A474C" w:rsidP="001A474C">
      <w:pPr>
        <w:pStyle w:val="ListParagraph"/>
        <w:spacing w:after="0" w:line="240" w:lineRule="auto"/>
        <w:ind w:left="0"/>
        <w:jc w:val="both"/>
        <w:rPr>
          <w:rFonts w:asciiTheme="majorBidi" w:hAnsiTheme="majorBidi" w:cstheme="majorBidi"/>
          <w:sz w:val="24"/>
          <w:szCs w:val="24"/>
        </w:rPr>
      </w:pPr>
    </w:p>
    <w:p w:rsidR="00D82542" w:rsidRDefault="001A474C" w:rsidP="00D82542">
      <w:pPr>
        <w:pStyle w:val="ListParagraph"/>
        <w:spacing w:after="0" w:line="240" w:lineRule="auto"/>
        <w:ind w:left="0"/>
        <w:jc w:val="both"/>
        <w:rPr>
          <w:rFonts w:asciiTheme="majorBidi" w:hAnsiTheme="majorBidi" w:cstheme="majorBidi"/>
          <w:i/>
          <w:iCs/>
          <w:sz w:val="24"/>
          <w:szCs w:val="24"/>
        </w:rPr>
      </w:pPr>
      <w:r w:rsidRPr="00D82542">
        <w:rPr>
          <w:rFonts w:asciiTheme="majorBidi" w:hAnsiTheme="majorBidi" w:cstheme="majorBidi"/>
          <w:sz w:val="24"/>
          <w:szCs w:val="24"/>
        </w:rPr>
        <w:t xml:space="preserve">Rizal, Syamsul. 2018. </w:t>
      </w:r>
      <w:r w:rsidRPr="00D82542">
        <w:rPr>
          <w:rFonts w:asciiTheme="majorBidi" w:hAnsiTheme="majorBidi" w:cstheme="majorBidi"/>
          <w:i/>
          <w:sz w:val="24"/>
          <w:szCs w:val="24"/>
        </w:rPr>
        <w:t>Akhlak Islami Perspektif Ulama Salaf</w:t>
      </w:r>
      <w:r w:rsidRPr="00D82542">
        <w:rPr>
          <w:rFonts w:asciiTheme="majorBidi" w:hAnsiTheme="majorBidi" w:cstheme="majorBidi"/>
          <w:sz w:val="24"/>
          <w:szCs w:val="24"/>
        </w:rPr>
        <w:t xml:space="preserve"> </w:t>
      </w:r>
      <w:r w:rsidRPr="00D82542">
        <w:rPr>
          <w:rFonts w:asciiTheme="majorBidi" w:hAnsiTheme="majorBidi" w:cstheme="majorBidi"/>
          <w:i/>
          <w:iCs/>
          <w:sz w:val="24"/>
          <w:szCs w:val="24"/>
        </w:rPr>
        <w:t xml:space="preserve">dalam Jurnal </w:t>
      </w:r>
    </w:p>
    <w:p w:rsidR="001A474C" w:rsidRPr="00D82542" w:rsidRDefault="001A474C" w:rsidP="00D82542">
      <w:pPr>
        <w:pStyle w:val="ListParagraph"/>
        <w:spacing w:after="0" w:line="240" w:lineRule="auto"/>
        <w:ind w:left="0" w:firstLine="720"/>
        <w:jc w:val="both"/>
        <w:rPr>
          <w:rFonts w:asciiTheme="majorBidi" w:hAnsiTheme="majorBidi" w:cstheme="majorBidi"/>
          <w:i/>
          <w:iCs/>
          <w:sz w:val="24"/>
          <w:szCs w:val="24"/>
        </w:rPr>
      </w:pPr>
      <w:r w:rsidRPr="00D82542">
        <w:rPr>
          <w:rFonts w:asciiTheme="majorBidi" w:hAnsiTheme="majorBidi" w:cstheme="majorBidi"/>
          <w:i/>
          <w:iCs/>
          <w:sz w:val="24"/>
          <w:szCs w:val="24"/>
        </w:rPr>
        <w:t>Pendidikan Islam Vol. 07, No. 1</w:t>
      </w:r>
      <w:r w:rsidRPr="00D82542">
        <w:rPr>
          <w:rFonts w:asciiTheme="majorBidi" w:hAnsiTheme="majorBidi" w:cstheme="majorBidi"/>
          <w:sz w:val="24"/>
          <w:szCs w:val="24"/>
        </w:rPr>
        <w:t>, Bogor: Institut Ummul Quro Al-Islami.</w:t>
      </w:r>
    </w:p>
    <w:p w:rsidR="001A474C" w:rsidRDefault="001A474C" w:rsidP="001A474C">
      <w:pPr>
        <w:pStyle w:val="ListParagraph"/>
        <w:spacing w:after="0" w:line="240" w:lineRule="auto"/>
        <w:ind w:left="0"/>
        <w:jc w:val="both"/>
        <w:rPr>
          <w:rFonts w:asciiTheme="majorBidi" w:hAnsiTheme="majorBidi" w:cstheme="majorBidi"/>
          <w:sz w:val="24"/>
          <w:szCs w:val="24"/>
        </w:rPr>
      </w:pPr>
    </w:p>
    <w:p w:rsidR="001A474C" w:rsidRDefault="001A474C" w:rsidP="001A474C">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Rosyidi, Mokhtar. 1966.</w:t>
      </w:r>
      <w:r w:rsidRPr="006347CB">
        <w:rPr>
          <w:rFonts w:asciiTheme="majorBidi" w:hAnsiTheme="majorBidi" w:cstheme="majorBidi"/>
          <w:sz w:val="24"/>
          <w:szCs w:val="24"/>
        </w:rPr>
        <w:t xml:space="preserve"> </w:t>
      </w:r>
      <w:r w:rsidRPr="006347CB">
        <w:rPr>
          <w:rFonts w:asciiTheme="majorBidi" w:hAnsiTheme="majorBidi" w:cstheme="majorBidi"/>
          <w:i/>
          <w:sz w:val="24"/>
          <w:szCs w:val="24"/>
        </w:rPr>
        <w:t>Ihya Ulumiddin</w:t>
      </w:r>
      <w:r>
        <w:rPr>
          <w:rFonts w:asciiTheme="majorBidi" w:hAnsiTheme="majorBidi" w:cstheme="majorBidi"/>
          <w:sz w:val="24"/>
          <w:szCs w:val="24"/>
        </w:rPr>
        <w:t>. U.P Indonesia.</w:t>
      </w:r>
    </w:p>
    <w:p w:rsidR="001A474C" w:rsidRPr="008A69AE" w:rsidRDefault="001A474C" w:rsidP="001A474C">
      <w:pPr>
        <w:pStyle w:val="ListParagraph"/>
        <w:spacing w:after="0" w:line="240" w:lineRule="auto"/>
        <w:ind w:left="0"/>
        <w:jc w:val="both"/>
        <w:rPr>
          <w:rFonts w:asciiTheme="majorBidi" w:hAnsiTheme="majorBidi" w:cstheme="majorBidi"/>
          <w:sz w:val="24"/>
          <w:szCs w:val="24"/>
        </w:rPr>
      </w:pPr>
    </w:p>
    <w:p w:rsidR="001A474C" w:rsidRDefault="001A474C" w:rsidP="001A474C">
      <w:pPr>
        <w:pStyle w:val="FootnoteText"/>
        <w:jc w:val="both"/>
        <w:rPr>
          <w:rFonts w:asciiTheme="majorBidi" w:hAnsiTheme="majorBidi" w:cstheme="majorBidi"/>
          <w:sz w:val="24"/>
          <w:szCs w:val="24"/>
        </w:rPr>
      </w:pPr>
      <w:r>
        <w:rPr>
          <w:rFonts w:asciiTheme="majorBidi" w:hAnsiTheme="majorBidi" w:cstheme="majorBidi"/>
          <w:sz w:val="24"/>
          <w:szCs w:val="24"/>
        </w:rPr>
        <w:t>Sadiah, Dewi. 2015.</w:t>
      </w:r>
      <w:r w:rsidRPr="006347CB">
        <w:rPr>
          <w:rFonts w:asciiTheme="majorBidi" w:hAnsiTheme="majorBidi" w:cstheme="majorBidi"/>
          <w:sz w:val="24"/>
          <w:szCs w:val="24"/>
        </w:rPr>
        <w:t xml:space="preserve"> </w:t>
      </w:r>
      <w:r w:rsidRPr="006347CB">
        <w:rPr>
          <w:rFonts w:asciiTheme="majorBidi" w:hAnsiTheme="majorBidi" w:cstheme="majorBidi"/>
          <w:i/>
          <w:sz w:val="24"/>
          <w:szCs w:val="24"/>
        </w:rPr>
        <w:t>Metode Penelitian Dakwah</w:t>
      </w:r>
      <w:r w:rsidRPr="006347CB">
        <w:rPr>
          <w:rFonts w:asciiTheme="majorBidi" w:hAnsiTheme="majorBidi" w:cstheme="majorBidi"/>
          <w:sz w:val="24"/>
          <w:szCs w:val="24"/>
        </w:rPr>
        <w:t>, Bandung: PT R</w:t>
      </w:r>
      <w:r w:rsidR="002C0B17">
        <w:rPr>
          <w:rFonts w:asciiTheme="majorBidi" w:hAnsiTheme="majorBidi" w:cstheme="majorBidi"/>
          <w:sz w:val="24"/>
          <w:szCs w:val="24"/>
        </w:rPr>
        <w:t>emaja</w:t>
      </w:r>
    </w:p>
    <w:p w:rsidR="001A474C" w:rsidRDefault="001A474C" w:rsidP="001A474C">
      <w:pPr>
        <w:pStyle w:val="FootnoteText"/>
        <w:ind w:firstLine="720"/>
        <w:jc w:val="both"/>
        <w:rPr>
          <w:rFonts w:asciiTheme="majorBidi" w:hAnsiTheme="majorBidi" w:cstheme="majorBidi"/>
          <w:sz w:val="24"/>
          <w:szCs w:val="24"/>
        </w:rPr>
      </w:pPr>
      <w:r>
        <w:rPr>
          <w:rFonts w:asciiTheme="majorBidi" w:hAnsiTheme="majorBidi" w:cstheme="majorBidi"/>
          <w:sz w:val="24"/>
          <w:szCs w:val="24"/>
        </w:rPr>
        <w:t>Rosdakarya.</w:t>
      </w:r>
    </w:p>
    <w:p w:rsidR="001A474C" w:rsidRDefault="001A474C" w:rsidP="001A474C">
      <w:pPr>
        <w:pStyle w:val="FootnoteText"/>
        <w:jc w:val="both"/>
        <w:rPr>
          <w:rFonts w:asciiTheme="majorBidi" w:hAnsiTheme="majorBidi" w:cstheme="majorBidi"/>
          <w:sz w:val="24"/>
          <w:szCs w:val="24"/>
        </w:rPr>
      </w:pPr>
    </w:p>
    <w:p w:rsidR="001A474C" w:rsidRDefault="001A474C" w:rsidP="001A474C">
      <w:pPr>
        <w:pStyle w:val="FootnoteText"/>
        <w:jc w:val="both"/>
        <w:rPr>
          <w:rFonts w:asciiTheme="majorBidi" w:hAnsiTheme="majorBidi" w:cstheme="majorBidi"/>
          <w:sz w:val="24"/>
          <w:szCs w:val="24"/>
        </w:rPr>
      </w:pPr>
      <w:r>
        <w:rPr>
          <w:rFonts w:asciiTheme="majorBidi" w:hAnsiTheme="majorBidi" w:cstheme="majorBidi"/>
          <w:sz w:val="24"/>
          <w:szCs w:val="24"/>
        </w:rPr>
        <w:t>Satori, Djam’an dan Komaroh, Aan. 2010.</w:t>
      </w:r>
      <w:r w:rsidRPr="006347CB">
        <w:rPr>
          <w:rFonts w:asciiTheme="majorBidi" w:hAnsiTheme="majorBidi" w:cstheme="majorBidi"/>
          <w:sz w:val="24"/>
          <w:szCs w:val="24"/>
        </w:rPr>
        <w:t xml:space="preserve"> </w:t>
      </w:r>
      <w:r w:rsidRPr="006347CB">
        <w:rPr>
          <w:rFonts w:asciiTheme="majorBidi" w:hAnsiTheme="majorBidi" w:cstheme="majorBidi"/>
          <w:i/>
          <w:sz w:val="24"/>
          <w:szCs w:val="24"/>
        </w:rPr>
        <w:t>Metodelogi Penelitian Kualitatif</w:t>
      </w:r>
      <w:r>
        <w:rPr>
          <w:rFonts w:asciiTheme="majorBidi" w:hAnsiTheme="majorBidi" w:cstheme="majorBidi"/>
          <w:sz w:val="24"/>
          <w:szCs w:val="24"/>
        </w:rPr>
        <w:t xml:space="preserve">, </w:t>
      </w:r>
    </w:p>
    <w:p w:rsidR="001A474C" w:rsidRDefault="001A474C" w:rsidP="00D82542">
      <w:pPr>
        <w:pStyle w:val="FootnoteText"/>
        <w:ind w:firstLine="720"/>
        <w:jc w:val="both"/>
        <w:rPr>
          <w:rFonts w:asciiTheme="majorBidi" w:hAnsiTheme="majorBidi" w:cstheme="majorBidi"/>
          <w:sz w:val="24"/>
          <w:szCs w:val="24"/>
        </w:rPr>
      </w:pPr>
      <w:r>
        <w:rPr>
          <w:rFonts w:asciiTheme="majorBidi" w:hAnsiTheme="majorBidi" w:cstheme="majorBidi"/>
          <w:sz w:val="24"/>
          <w:szCs w:val="24"/>
        </w:rPr>
        <w:t>Bandung: Alfabeta.</w:t>
      </w:r>
    </w:p>
    <w:p w:rsidR="001A474C" w:rsidRPr="008A69AE" w:rsidRDefault="001A474C" w:rsidP="001A474C">
      <w:pPr>
        <w:pStyle w:val="FootnoteText"/>
        <w:jc w:val="both"/>
        <w:rPr>
          <w:rFonts w:asciiTheme="majorBidi" w:hAnsiTheme="majorBidi" w:cstheme="majorBidi"/>
          <w:sz w:val="24"/>
          <w:szCs w:val="24"/>
        </w:rPr>
      </w:pPr>
      <w:r w:rsidRPr="008A69AE">
        <w:rPr>
          <w:rFonts w:asciiTheme="majorBidi" w:hAnsiTheme="majorBidi" w:cstheme="majorBidi"/>
          <w:sz w:val="24"/>
          <w:szCs w:val="24"/>
        </w:rPr>
        <w:lastRenderedPageBreak/>
        <w:t xml:space="preserve">Srifariyati. 2018. </w:t>
      </w:r>
      <w:r w:rsidRPr="008A69AE">
        <w:rPr>
          <w:rFonts w:asciiTheme="majorBidi" w:hAnsiTheme="majorBidi" w:cstheme="majorBidi"/>
          <w:i/>
          <w:sz w:val="24"/>
          <w:szCs w:val="24"/>
        </w:rPr>
        <w:t>Buku Pedoman Penyusunan Skripsi,</w:t>
      </w:r>
      <w:r w:rsidRPr="008A69AE">
        <w:rPr>
          <w:rFonts w:asciiTheme="majorBidi" w:hAnsiTheme="majorBidi" w:cstheme="majorBidi"/>
          <w:sz w:val="24"/>
          <w:szCs w:val="24"/>
        </w:rPr>
        <w:t xml:space="preserve"> Pemalang: STIT Press.</w:t>
      </w:r>
    </w:p>
    <w:p w:rsidR="001A474C" w:rsidRPr="008A69AE" w:rsidRDefault="001A474C" w:rsidP="001A474C">
      <w:pPr>
        <w:pStyle w:val="FootnoteText"/>
        <w:tabs>
          <w:tab w:val="left" w:pos="4830"/>
        </w:tabs>
        <w:jc w:val="both"/>
        <w:rPr>
          <w:rFonts w:asciiTheme="majorBidi" w:hAnsiTheme="majorBidi" w:cstheme="majorBidi"/>
          <w:sz w:val="24"/>
          <w:szCs w:val="24"/>
        </w:rPr>
      </w:pPr>
      <w:r w:rsidRPr="008A69AE">
        <w:rPr>
          <w:rFonts w:asciiTheme="majorBidi" w:hAnsiTheme="majorBidi" w:cstheme="majorBidi"/>
          <w:sz w:val="24"/>
          <w:szCs w:val="24"/>
        </w:rPr>
        <w:tab/>
      </w:r>
    </w:p>
    <w:p w:rsidR="001A474C" w:rsidRDefault="001A474C" w:rsidP="001A474C">
      <w:pPr>
        <w:pStyle w:val="ListParagraph"/>
        <w:tabs>
          <w:tab w:val="left" w:pos="6885"/>
        </w:tabs>
        <w:spacing w:after="0" w:line="240" w:lineRule="auto"/>
        <w:ind w:left="0"/>
        <w:jc w:val="both"/>
        <w:rPr>
          <w:rFonts w:asciiTheme="majorBidi" w:hAnsiTheme="majorBidi" w:cstheme="majorBidi"/>
          <w:sz w:val="24"/>
          <w:szCs w:val="24"/>
        </w:rPr>
      </w:pPr>
      <w:r w:rsidRPr="008A69AE">
        <w:rPr>
          <w:rFonts w:asciiTheme="majorBidi" w:hAnsiTheme="majorBidi" w:cstheme="majorBidi"/>
          <w:sz w:val="24"/>
          <w:szCs w:val="24"/>
        </w:rPr>
        <w:t xml:space="preserve">Sugiyono. 2015. </w:t>
      </w:r>
      <w:r w:rsidRPr="008A69AE">
        <w:rPr>
          <w:rFonts w:asciiTheme="majorBidi" w:hAnsiTheme="majorBidi" w:cstheme="majorBidi"/>
          <w:i/>
          <w:iCs/>
          <w:sz w:val="24"/>
          <w:szCs w:val="24"/>
        </w:rPr>
        <w:t>Metode Peneitian Pendidikan</w:t>
      </w:r>
      <w:r w:rsidRPr="008A69AE">
        <w:rPr>
          <w:rFonts w:asciiTheme="majorBidi" w:hAnsiTheme="majorBidi" w:cstheme="majorBidi"/>
          <w:sz w:val="24"/>
          <w:szCs w:val="24"/>
        </w:rPr>
        <w:t>. Bandung: Alfabeta.</w:t>
      </w: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556B7E" w:rsidRDefault="00556B7E" w:rsidP="00556B7E">
      <w:pPr>
        <w:pStyle w:val="ListParagraph"/>
        <w:spacing w:after="0" w:line="240" w:lineRule="auto"/>
        <w:ind w:left="0"/>
        <w:jc w:val="both"/>
        <w:rPr>
          <w:rFonts w:asciiTheme="majorBidi" w:hAnsiTheme="majorBidi" w:cstheme="majorBidi"/>
          <w:sz w:val="24"/>
          <w:szCs w:val="24"/>
        </w:rPr>
      </w:pPr>
      <w:r w:rsidRPr="00FF135A">
        <w:rPr>
          <w:rFonts w:asciiTheme="majorBidi" w:hAnsiTheme="majorBidi" w:cstheme="majorBidi"/>
          <w:sz w:val="24"/>
          <w:szCs w:val="24"/>
        </w:rPr>
        <w:t>Http</w:t>
      </w:r>
      <w:r w:rsidR="004A0004">
        <w:rPr>
          <w:rFonts w:asciiTheme="majorBidi" w:hAnsiTheme="majorBidi" w:cstheme="majorBidi"/>
          <w:sz w:val="24"/>
          <w:szCs w:val="24"/>
        </w:rPr>
        <w:t>s</w:t>
      </w:r>
      <w:r w:rsidRPr="00FF135A">
        <w:rPr>
          <w:rFonts w:asciiTheme="majorBidi" w:hAnsiTheme="majorBidi" w:cstheme="majorBidi"/>
          <w:sz w:val="24"/>
          <w:szCs w:val="24"/>
        </w:rPr>
        <w:t>://kumpulanmakalah94.blogspot.com/2016/01/teori-dan-konsep-pendidikan</w:t>
      </w:r>
      <w:r>
        <w:rPr>
          <w:rFonts w:asciiTheme="majorBidi" w:hAnsiTheme="majorBidi" w:cstheme="majorBidi"/>
          <w:sz w:val="24"/>
          <w:szCs w:val="24"/>
        </w:rPr>
        <w:t>.</w:t>
      </w:r>
    </w:p>
    <w:p w:rsidR="00556B7E" w:rsidRPr="008A69AE" w:rsidRDefault="00556B7E" w:rsidP="00556B7E">
      <w:pPr>
        <w:pStyle w:val="ListParagraph"/>
        <w:spacing w:after="0" w:line="240" w:lineRule="auto"/>
        <w:ind w:left="0" w:firstLine="720"/>
        <w:jc w:val="both"/>
        <w:rPr>
          <w:rFonts w:asciiTheme="majorBidi" w:hAnsiTheme="majorBidi" w:cstheme="majorBidi"/>
          <w:sz w:val="24"/>
          <w:szCs w:val="24"/>
        </w:rPr>
      </w:pPr>
      <w:r w:rsidRPr="008A69AE">
        <w:rPr>
          <w:rFonts w:asciiTheme="majorBidi" w:hAnsiTheme="majorBidi" w:cstheme="majorBidi"/>
          <w:sz w:val="24"/>
          <w:szCs w:val="24"/>
        </w:rPr>
        <w:t>html diakses 18 April 2018.</w:t>
      </w:r>
    </w:p>
    <w:p w:rsidR="00556B7E" w:rsidRDefault="00556B7E" w:rsidP="00556B7E">
      <w:pPr>
        <w:spacing w:after="0" w:line="240" w:lineRule="auto"/>
        <w:jc w:val="both"/>
        <w:rPr>
          <w:rFonts w:asciiTheme="majorBidi" w:hAnsiTheme="majorBidi" w:cstheme="majorBidi"/>
          <w:sz w:val="24"/>
          <w:szCs w:val="24"/>
        </w:rPr>
      </w:pPr>
    </w:p>
    <w:p w:rsidR="00556B7E" w:rsidRDefault="00556B7E" w:rsidP="00556B7E">
      <w:pPr>
        <w:pStyle w:val="FootnoteText"/>
        <w:rPr>
          <w:rFonts w:asciiTheme="majorBidi" w:hAnsiTheme="majorBidi" w:cstheme="majorBidi"/>
          <w:sz w:val="24"/>
          <w:szCs w:val="24"/>
        </w:rPr>
      </w:pPr>
      <w:r>
        <w:rPr>
          <w:rFonts w:asciiTheme="majorBidi" w:hAnsiTheme="majorBidi" w:cstheme="majorBidi"/>
          <w:sz w:val="24"/>
          <w:szCs w:val="24"/>
        </w:rPr>
        <w:t>H</w:t>
      </w:r>
      <w:r w:rsidRPr="008A69AE">
        <w:rPr>
          <w:rFonts w:asciiTheme="majorBidi" w:hAnsiTheme="majorBidi" w:cstheme="majorBidi"/>
          <w:sz w:val="24"/>
          <w:szCs w:val="24"/>
        </w:rPr>
        <w:t>tpps://id.m.wikipedia.org/wik</w:t>
      </w:r>
      <w:r>
        <w:rPr>
          <w:rFonts w:asciiTheme="majorBidi" w:hAnsiTheme="majorBidi" w:cstheme="majorBidi"/>
          <w:sz w:val="24"/>
          <w:szCs w:val="24"/>
        </w:rPr>
        <w:t>i/Akhlak diakses 12 Juli 2018.</w:t>
      </w:r>
    </w:p>
    <w:p w:rsidR="00556B7E" w:rsidRDefault="00556B7E" w:rsidP="00556B7E">
      <w:pPr>
        <w:spacing w:after="0" w:line="240" w:lineRule="auto"/>
        <w:jc w:val="both"/>
        <w:rPr>
          <w:rFonts w:asciiTheme="majorBidi" w:hAnsiTheme="majorBidi" w:cstheme="majorBidi"/>
          <w:sz w:val="24"/>
          <w:szCs w:val="24"/>
        </w:rPr>
      </w:pPr>
    </w:p>
    <w:p w:rsidR="004A0004" w:rsidRDefault="00556B7E" w:rsidP="004A0004">
      <w:pPr>
        <w:pStyle w:val="ListParagraph"/>
        <w:spacing w:after="0" w:line="240" w:lineRule="auto"/>
        <w:ind w:left="0"/>
        <w:jc w:val="both"/>
        <w:rPr>
          <w:rFonts w:asciiTheme="majorBidi" w:hAnsiTheme="majorBidi" w:cstheme="majorBidi"/>
          <w:sz w:val="24"/>
          <w:szCs w:val="24"/>
        </w:rPr>
      </w:pPr>
      <w:r w:rsidRPr="003F20F1">
        <w:rPr>
          <w:rFonts w:asciiTheme="majorBidi" w:hAnsiTheme="majorBidi" w:cstheme="majorBidi"/>
          <w:sz w:val="24"/>
          <w:szCs w:val="24"/>
        </w:rPr>
        <w:t>Http</w:t>
      </w:r>
      <w:r w:rsidR="004A0004">
        <w:rPr>
          <w:rFonts w:asciiTheme="majorBidi" w:hAnsiTheme="majorBidi" w:cstheme="majorBidi"/>
          <w:sz w:val="24"/>
          <w:szCs w:val="24"/>
        </w:rPr>
        <w:t>s</w:t>
      </w:r>
      <w:r w:rsidRPr="003F20F1">
        <w:rPr>
          <w:rFonts w:asciiTheme="majorBidi" w:hAnsiTheme="majorBidi" w:cstheme="majorBidi"/>
          <w:sz w:val="24"/>
          <w:szCs w:val="24"/>
        </w:rPr>
        <w:t>://www.kanalinfo.web.id/2016/10/</w:t>
      </w:r>
      <w:r w:rsidR="004A0004">
        <w:rPr>
          <w:rFonts w:asciiTheme="majorBidi" w:hAnsiTheme="majorBidi" w:cstheme="majorBidi"/>
          <w:sz w:val="24"/>
          <w:szCs w:val="24"/>
        </w:rPr>
        <w:t xml:space="preserve">pengertian-data-primer-dan-data-sekunder </w:t>
      </w:r>
    </w:p>
    <w:p w:rsidR="0021075D" w:rsidRPr="004A0004" w:rsidRDefault="004A0004" w:rsidP="004A0004">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w:t>
      </w:r>
      <w:r w:rsidR="00556B7E" w:rsidRPr="004A0004">
        <w:rPr>
          <w:rFonts w:asciiTheme="majorBidi" w:hAnsiTheme="majorBidi" w:cstheme="majorBidi"/>
          <w:sz w:val="24"/>
          <w:szCs w:val="24"/>
        </w:rPr>
        <w:t>html?m=1 diakses 1 Juni 2018.</w:t>
      </w: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556B7E" w:rsidRDefault="00556B7E" w:rsidP="001A474C">
      <w:pPr>
        <w:pStyle w:val="ListParagraph"/>
        <w:tabs>
          <w:tab w:val="left" w:pos="6885"/>
        </w:tabs>
        <w:spacing w:after="0" w:line="240" w:lineRule="auto"/>
        <w:ind w:left="0"/>
        <w:jc w:val="both"/>
        <w:rPr>
          <w:rFonts w:asciiTheme="majorBidi" w:hAnsiTheme="majorBidi" w:cstheme="majorBidi"/>
          <w:sz w:val="24"/>
          <w:szCs w:val="24"/>
        </w:rPr>
      </w:pPr>
    </w:p>
    <w:p w:rsidR="00556B7E" w:rsidRDefault="00556B7E" w:rsidP="001A474C">
      <w:pPr>
        <w:pStyle w:val="ListParagraph"/>
        <w:tabs>
          <w:tab w:val="left" w:pos="6885"/>
        </w:tabs>
        <w:spacing w:after="0" w:line="240" w:lineRule="auto"/>
        <w:ind w:left="0"/>
        <w:jc w:val="both"/>
        <w:rPr>
          <w:rFonts w:asciiTheme="majorBidi" w:hAnsiTheme="majorBidi" w:cstheme="majorBidi"/>
          <w:sz w:val="24"/>
          <w:szCs w:val="24"/>
        </w:rPr>
      </w:pPr>
    </w:p>
    <w:p w:rsidR="00556B7E" w:rsidRDefault="00556B7E" w:rsidP="001A474C">
      <w:pPr>
        <w:pStyle w:val="ListParagraph"/>
        <w:tabs>
          <w:tab w:val="left" w:pos="6885"/>
        </w:tabs>
        <w:spacing w:after="0" w:line="240" w:lineRule="auto"/>
        <w:ind w:left="0"/>
        <w:jc w:val="both"/>
        <w:rPr>
          <w:rFonts w:asciiTheme="majorBidi" w:hAnsiTheme="majorBidi" w:cstheme="majorBidi"/>
          <w:sz w:val="24"/>
          <w:szCs w:val="24"/>
        </w:rPr>
      </w:pPr>
    </w:p>
    <w:p w:rsidR="00556B7E" w:rsidRDefault="00556B7E"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556B7E" w:rsidRDefault="00556B7E"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21075D" w:rsidRDefault="0021075D" w:rsidP="001A474C">
      <w:pPr>
        <w:pStyle w:val="ListParagraph"/>
        <w:tabs>
          <w:tab w:val="left" w:pos="6885"/>
        </w:tabs>
        <w:spacing w:after="0" w:line="240" w:lineRule="auto"/>
        <w:ind w:left="0"/>
        <w:jc w:val="both"/>
        <w:rPr>
          <w:rFonts w:asciiTheme="majorBidi" w:hAnsiTheme="majorBidi" w:cstheme="majorBidi"/>
          <w:sz w:val="24"/>
          <w:szCs w:val="24"/>
        </w:rPr>
      </w:pPr>
    </w:p>
    <w:p w:rsidR="00EB55F1" w:rsidRDefault="00EB55F1" w:rsidP="00EB55F1">
      <w:pPr>
        <w:pStyle w:val="ListParagraph"/>
        <w:spacing w:after="120"/>
        <w:ind w:left="0"/>
        <w:rPr>
          <w:rFonts w:asciiTheme="majorBidi" w:hAnsiTheme="majorBidi" w:cstheme="majorBidi"/>
          <w:sz w:val="24"/>
          <w:szCs w:val="24"/>
        </w:rPr>
      </w:pPr>
    </w:p>
    <w:p w:rsidR="003F72CE" w:rsidRDefault="00FD45A0" w:rsidP="0038150B">
      <w:pPr>
        <w:pStyle w:val="ListParagraph"/>
        <w:spacing w:after="120"/>
        <w:ind w:left="0"/>
        <w:rPr>
          <w:rFonts w:asciiTheme="majorBidi" w:hAnsiTheme="majorBidi" w:cstheme="majorBidi"/>
          <w:b/>
          <w:sz w:val="24"/>
          <w:szCs w:val="24"/>
        </w:rPr>
      </w:pPr>
      <w:r>
        <w:rPr>
          <w:rFonts w:asciiTheme="majorBidi" w:hAnsiTheme="majorBidi" w:cstheme="majorBidi"/>
          <w:b/>
          <w:sz w:val="24"/>
          <w:szCs w:val="24"/>
        </w:rPr>
        <w:lastRenderedPageBreak/>
        <w:t>Lampiran 1</w:t>
      </w:r>
    </w:p>
    <w:p w:rsidR="0075320A" w:rsidRDefault="0075320A" w:rsidP="0075320A">
      <w:pPr>
        <w:spacing w:after="120"/>
        <w:rPr>
          <w:rFonts w:asciiTheme="majorBidi" w:hAnsiTheme="majorBidi" w:cstheme="majorBidi"/>
          <w:sz w:val="24"/>
          <w:szCs w:val="24"/>
        </w:rPr>
      </w:pPr>
    </w:p>
    <w:p w:rsidR="0075320A" w:rsidRPr="00FD45A0" w:rsidRDefault="0075320A" w:rsidP="00FD45A0">
      <w:pPr>
        <w:spacing w:after="120"/>
        <w:jc w:val="center"/>
        <w:rPr>
          <w:rFonts w:asciiTheme="majorBidi" w:hAnsiTheme="majorBidi" w:cstheme="majorBidi"/>
          <w:b/>
          <w:sz w:val="24"/>
          <w:szCs w:val="24"/>
        </w:rPr>
      </w:pPr>
      <w:r w:rsidRPr="00411CB2">
        <w:rPr>
          <w:rFonts w:asciiTheme="majorBidi" w:hAnsiTheme="majorBidi" w:cstheme="majorBidi"/>
          <w:b/>
          <w:sz w:val="24"/>
          <w:szCs w:val="24"/>
        </w:rPr>
        <w:t>PEDOMAN OBSERVASI</w:t>
      </w:r>
    </w:p>
    <w:p w:rsidR="0075320A" w:rsidRDefault="0075320A" w:rsidP="00FD45A0">
      <w:pPr>
        <w:spacing w:after="120"/>
        <w:ind w:left="357" w:firstLine="636"/>
        <w:jc w:val="both"/>
        <w:rPr>
          <w:rFonts w:asciiTheme="majorBidi" w:hAnsiTheme="majorBidi" w:cstheme="majorBidi"/>
          <w:sz w:val="24"/>
          <w:szCs w:val="24"/>
        </w:rPr>
      </w:pPr>
      <w:r>
        <w:rPr>
          <w:rFonts w:asciiTheme="majorBidi" w:hAnsiTheme="majorBidi" w:cstheme="majorBidi"/>
          <w:sz w:val="24"/>
          <w:szCs w:val="24"/>
        </w:rPr>
        <w:t>Observasi atau pengamatan yang akan dilakukan dalam penelitian ini, yakni melakukan pengamatan tentang peran asatidz dalam upaya menerapkan pendidikan akhlak juga implementasi, hasil dari proses pembelajaran akhlak bagi santri di Ponpes Modern Al-Manaar Muhammadiyah Pemalang, yang meliputi:</w:t>
      </w:r>
    </w:p>
    <w:p w:rsidR="0075320A" w:rsidRDefault="0075320A" w:rsidP="00642079">
      <w:pPr>
        <w:pStyle w:val="ListParagraph"/>
        <w:numPr>
          <w:ilvl w:val="0"/>
          <w:numId w:val="49"/>
        </w:numPr>
        <w:spacing w:after="120"/>
        <w:ind w:right="-1"/>
        <w:jc w:val="both"/>
        <w:rPr>
          <w:rFonts w:asciiTheme="majorBidi" w:hAnsiTheme="majorBidi" w:cstheme="majorBidi"/>
          <w:sz w:val="24"/>
          <w:szCs w:val="24"/>
        </w:rPr>
      </w:pPr>
      <w:r>
        <w:rPr>
          <w:rFonts w:asciiTheme="majorBidi" w:hAnsiTheme="majorBidi" w:cstheme="majorBidi"/>
          <w:sz w:val="24"/>
          <w:szCs w:val="24"/>
        </w:rPr>
        <w:t>Tujuan</w:t>
      </w:r>
    </w:p>
    <w:p w:rsidR="0075320A" w:rsidRDefault="0075320A" w:rsidP="00642079">
      <w:pPr>
        <w:pStyle w:val="ListParagraph"/>
        <w:spacing w:after="120"/>
        <w:ind w:left="1077" w:right="-1"/>
        <w:jc w:val="both"/>
        <w:rPr>
          <w:rFonts w:asciiTheme="majorBidi" w:hAnsiTheme="majorBidi" w:cstheme="majorBidi"/>
          <w:sz w:val="24"/>
          <w:szCs w:val="24"/>
        </w:rPr>
      </w:pPr>
      <w:r>
        <w:rPr>
          <w:rFonts w:asciiTheme="majorBidi" w:hAnsiTheme="majorBidi" w:cstheme="majorBidi"/>
          <w:sz w:val="24"/>
          <w:szCs w:val="24"/>
        </w:rPr>
        <w:t>Un</w:t>
      </w:r>
      <w:r w:rsidRPr="002B5E50">
        <w:rPr>
          <w:rFonts w:asciiTheme="majorBidi" w:hAnsiTheme="majorBidi" w:cstheme="majorBidi"/>
          <w:sz w:val="24"/>
          <w:szCs w:val="24"/>
        </w:rPr>
        <w:t>tuk memperoleh data dan inform</w:t>
      </w:r>
      <w:r w:rsidR="00642079">
        <w:rPr>
          <w:rFonts w:asciiTheme="majorBidi" w:hAnsiTheme="majorBidi" w:cstheme="majorBidi"/>
          <w:sz w:val="24"/>
          <w:szCs w:val="24"/>
        </w:rPr>
        <w:t xml:space="preserve">asi, baik mengenai fisik maupun </w:t>
      </w:r>
      <w:r w:rsidRPr="002B5E50">
        <w:rPr>
          <w:rFonts w:asciiTheme="majorBidi" w:hAnsiTheme="majorBidi" w:cstheme="majorBidi"/>
          <w:sz w:val="24"/>
          <w:szCs w:val="24"/>
        </w:rPr>
        <w:t>non fisik dalam upaya asatidz dalam menerapkan pendidikan akhlak serta hasil dari proses pembelajaran akhlak bagi santrinya.</w:t>
      </w:r>
    </w:p>
    <w:p w:rsidR="0075320A" w:rsidRPr="002B5E50" w:rsidRDefault="0075320A" w:rsidP="00642079">
      <w:pPr>
        <w:pStyle w:val="ListParagraph"/>
        <w:numPr>
          <w:ilvl w:val="0"/>
          <w:numId w:val="49"/>
        </w:numPr>
        <w:spacing w:after="120"/>
        <w:ind w:right="-1"/>
        <w:jc w:val="both"/>
        <w:rPr>
          <w:rFonts w:asciiTheme="majorBidi" w:hAnsiTheme="majorBidi" w:cstheme="majorBidi"/>
          <w:sz w:val="24"/>
          <w:szCs w:val="24"/>
        </w:rPr>
      </w:pPr>
      <w:r w:rsidRPr="002B5E50">
        <w:rPr>
          <w:rFonts w:asciiTheme="majorBidi" w:hAnsiTheme="majorBidi" w:cstheme="majorBidi"/>
          <w:sz w:val="24"/>
          <w:szCs w:val="24"/>
        </w:rPr>
        <w:t xml:space="preserve">Aspek yang diamati, meliputi: </w:t>
      </w:r>
    </w:p>
    <w:p w:rsidR="0075320A" w:rsidRPr="002B5E50" w:rsidRDefault="0075320A" w:rsidP="00642079">
      <w:pPr>
        <w:pStyle w:val="ListParagraph"/>
        <w:numPr>
          <w:ilvl w:val="0"/>
          <w:numId w:val="50"/>
        </w:numPr>
        <w:spacing w:after="120"/>
        <w:ind w:right="-1"/>
        <w:jc w:val="both"/>
        <w:rPr>
          <w:rFonts w:asciiTheme="majorBidi" w:hAnsiTheme="majorBidi" w:cstheme="majorBidi"/>
          <w:sz w:val="24"/>
          <w:szCs w:val="24"/>
        </w:rPr>
      </w:pPr>
      <w:r w:rsidRPr="002B5E50">
        <w:rPr>
          <w:rFonts w:asciiTheme="majorBidi" w:hAnsiTheme="majorBidi" w:cstheme="majorBidi"/>
          <w:sz w:val="24"/>
          <w:szCs w:val="24"/>
        </w:rPr>
        <w:t>Ruang lokasi dalam aspek fisik yaitu gedung, ruang belajar, asrama, kelas-kelas, dan sarana prasarana pondok.</w:t>
      </w:r>
    </w:p>
    <w:p w:rsidR="0075320A" w:rsidRPr="002B5E50" w:rsidRDefault="0075320A" w:rsidP="00642079">
      <w:pPr>
        <w:pStyle w:val="ListParagraph"/>
        <w:numPr>
          <w:ilvl w:val="0"/>
          <w:numId w:val="50"/>
        </w:numPr>
        <w:spacing w:after="120"/>
        <w:ind w:right="-1"/>
        <w:jc w:val="both"/>
        <w:rPr>
          <w:rFonts w:asciiTheme="majorBidi" w:hAnsiTheme="majorBidi" w:cstheme="majorBidi"/>
          <w:sz w:val="24"/>
          <w:szCs w:val="24"/>
        </w:rPr>
      </w:pPr>
      <w:r w:rsidRPr="002B5E50">
        <w:rPr>
          <w:rFonts w:asciiTheme="majorBidi" w:hAnsiTheme="majorBidi" w:cstheme="majorBidi"/>
          <w:sz w:val="24"/>
          <w:szCs w:val="24"/>
        </w:rPr>
        <w:t>Pelaku yaitu asatidz yang berperan mengupayakan, santri yang peneliti amati dari hasil pembelajaran akhlak.</w:t>
      </w:r>
    </w:p>
    <w:p w:rsidR="0075320A" w:rsidRDefault="0075320A" w:rsidP="00642079">
      <w:pPr>
        <w:pStyle w:val="ListParagraph"/>
        <w:numPr>
          <w:ilvl w:val="0"/>
          <w:numId w:val="50"/>
        </w:numPr>
        <w:spacing w:after="120"/>
        <w:ind w:right="-1"/>
        <w:jc w:val="both"/>
        <w:rPr>
          <w:rFonts w:asciiTheme="majorBidi" w:hAnsiTheme="majorBidi" w:cstheme="majorBidi"/>
          <w:sz w:val="24"/>
          <w:szCs w:val="24"/>
        </w:rPr>
      </w:pPr>
      <w:r>
        <w:rPr>
          <w:rFonts w:asciiTheme="majorBidi" w:hAnsiTheme="majorBidi" w:cstheme="majorBidi"/>
          <w:sz w:val="24"/>
          <w:szCs w:val="24"/>
        </w:rPr>
        <w:t>Aktifitas yaitu proses pembelajaran akhlak, juga perilaku santri dan santriwati ketika sedang tidak belajar secara formal.</w:t>
      </w:r>
    </w:p>
    <w:p w:rsidR="0075320A" w:rsidRDefault="0075320A" w:rsidP="0075320A">
      <w:pPr>
        <w:tabs>
          <w:tab w:val="left" w:pos="5844"/>
        </w:tabs>
        <w:spacing w:after="120"/>
        <w:rPr>
          <w:rFonts w:asciiTheme="majorBidi" w:hAnsiTheme="majorBidi" w:cstheme="majorBidi"/>
          <w:b/>
          <w:bCs/>
          <w:sz w:val="24"/>
          <w:szCs w:val="24"/>
        </w:rPr>
      </w:pPr>
      <w:r>
        <w:rPr>
          <w:rFonts w:asciiTheme="majorBidi" w:hAnsiTheme="majorBidi" w:cstheme="majorBidi"/>
          <w:b/>
          <w:bCs/>
          <w:sz w:val="24"/>
          <w:szCs w:val="24"/>
        </w:rPr>
        <w:tab/>
      </w: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642079" w:rsidRDefault="00642079"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tabs>
          <w:tab w:val="left" w:pos="5844"/>
        </w:tabs>
        <w:spacing w:after="120"/>
        <w:rPr>
          <w:rFonts w:asciiTheme="majorBidi" w:hAnsiTheme="majorBidi" w:cstheme="majorBidi"/>
          <w:b/>
          <w:bCs/>
          <w:sz w:val="24"/>
          <w:szCs w:val="24"/>
        </w:rPr>
      </w:pPr>
    </w:p>
    <w:p w:rsidR="0075320A" w:rsidRDefault="00FD45A0" w:rsidP="0075320A">
      <w:pPr>
        <w:tabs>
          <w:tab w:val="left" w:pos="5844"/>
        </w:tabs>
        <w:spacing w:after="120"/>
        <w:rPr>
          <w:rFonts w:asciiTheme="majorBidi" w:hAnsiTheme="majorBidi" w:cstheme="majorBidi"/>
          <w:b/>
          <w:bCs/>
          <w:sz w:val="24"/>
          <w:szCs w:val="24"/>
        </w:rPr>
      </w:pPr>
      <w:r>
        <w:rPr>
          <w:rFonts w:asciiTheme="majorBidi" w:hAnsiTheme="majorBidi" w:cstheme="majorBidi"/>
          <w:b/>
          <w:bCs/>
          <w:sz w:val="24"/>
          <w:szCs w:val="24"/>
        </w:rPr>
        <w:lastRenderedPageBreak/>
        <w:t>Lampiran 2</w:t>
      </w:r>
    </w:p>
    <w:p w:rsidR="0075320A" w:rsidRDefault="0075320A" w:rsidP="0075320A">
      <w:pPr>
        <w:tabs>
          <w:tab w:val="left" w:pos="5844"/>
        </w:tabs>
        <w:spacing w:after="120"/>
        <w:rPr>
          <w:rFonts w:asciiTheme="majorBidi" w:hAnsiTheme="majorBidi" w:cstheme="majorBidi"/>
          <w:b/>
          <w:bCs/>
          <w:sz w:val="24"/>
          <w:szCs w:val="24"/>
        </w:rPr>
      </w:pPr>
    </w:p>
    <w:p w:rsidR="0075320A" w:rsidRDefault="0075320A" w:rsidP="0075320A">
      <w:pPr>
        <w:spacing w:after="120"/>
        <w:jc w:val="center"/>
        <w:rPr>
          <w:rFonts w:asciiTheme="majorBidi" w:hAnsiTheme="majorBidi" w:cstheme="majorBidi"/>
          <w:b/>
          <w:bCs/>
          <w:sz w:val="24"/>
          <w:szCs w:val="24"/>
        </w:rPr>
      </w:pPr>
      <w:r>
        <w:rPr>
          <w:rFonts w:asciiTheme="majorBidi" w:hAnsiTheme="majorBidi" w:cstheme="majorBidi"/>
          <w:b/>
          <w:bCs/>
          <w:sz w:val="24"/>
          <w:szCs w:val="24"/>
        </w:rPr>
        <w:t>PEDOMAN WAWANCARA</w:t>
      </w:r>
    </w:p>
    <w:p w:rsidR="0075320A" w:rsidRDefault="0075320A" w:rsidP="0075320A">
      <w:pPr>
        <w:spacing w:after="120"/>
        <w:jc w:val="center"/>
        <w:rPr>
          <w:rFonts w:asciiTheme="majorBidi" w:hAnsiTheme="majorBidi" w:cstheme="majorBidi"/>
          <w:b/>
          <w:bCs/>
          <w:sz w:val="24"/>
          <w:szCs w:val="24"/>
        </w:rPr>
      </w:pPr>
    </w:p>
    <w:p w:rsidR="0075320A" w:rsidRPr="00951C95" w:rsidRDefault="0075320A" w:rsidP="000C1D50">
      <w:pPr>
        <w:pStyle w:val="ListParagraph"/>
        <w:numPr>
          <w:ilvl w:val="0"/>
          <w:numId w:val="48"/>
        </w:numPr>
        <w:spacing w:after="120"/>
        <w:ind w:right="561"/>
        <w:jc w:val="both"/>
        <w:rPr>
          <w:rFonts w:asciiTheme="majorBidi" w:hAnsiTheme="majorBidi" w:cstheme="majorBidi"/>
          <w:b/>
          <w:bCs/>
          <w:sz w:val="24"/>
          <w:szCs w:val="24"/>
        </w:rPr>
      </w:pPr>
      <w:r>
        <w:rPr>
          <w:rFonts w:asciiTheme="majorBidi" w:hAnsiTheme="majorBidi" w:cstheme="majorBidi"/>
          <w:sz w:val="24"/>
          <w:szCs w:val="24"/>
        </w:rPr>
        <w:t>Bagaimana pandangan asatidz tentang tujuan dari pendidikan Islam?</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sidRPr="00951C95">
        <w:rPr>
          <w:rFonts w:asciiTheme="majorBidi" w:hAnsiTheme="majorBidi" w:cstheme="majorBidi"/>
          <w:sz w:val="24"/>
          <w:szCs w:val="24"/>
        </w:rPr>
        <w:t>Bagai</w:t>
      </w:r>
      <w:r>
        <w:rPr>
          <w:rFonts w:asciiTheme="majorBidi" w:hAnsiTheme="majorBidi" w:cstheme="majorBidi"/>
          <w:sz w:val="24"/>
          <w:szCs w:val="24"/>
        </w:rPr>
        <w:t>mana pandangan asatidz tentang Imam Al-Ghazali terkait dengan konsep pendidikan Islam?</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Kaitannya konsep pendidikan akhlak di Ponpes Modern Al-Manaar Muhammadiyah Pemalang dengan pendidikan menurut Al-Ghazali?</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Metode apa yang diterapkan asatidz dari proses belajar mengajar di Ponpes Modern Al-Manaar Muhammadiyah Pemalang khususnya pada bidang akhlak?</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Bagaimana cara asatidz dalam menanamkan sikap akhlak terhadap santrinya di Ponpes Modern Al-Manaar Muhammadiyah Pemalang?</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Apakah sikap/perilaku santri juga mempengaruhi nilai yang diberikan?</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Adakah cara khusus asatidz dalam memberikan pengetahuan kepada santrinya untuk serius dalam pembelajaran akhlak?</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Apa saja yang menjadi kendala, saat metode pembelajaran tidak sesuai dengan tujuan yang di inginkan?</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Bagaimana asatidz dalam menyikapi santri yang kurang aktif dalam pembelajaran?</w:t>
      </w:r>
    </w:p>
    <w:p w:rsidR="0075320A" w:rsidRDefault="0075320A" w:rsidP="000C1D50">
      <w:pPr>
        <w:pStyle w:val="ListParagraph"/>
        <w:numPr>
          <w:ilvl w:val="0"/>
          <w:numId w:val="48"/>
        </w:numPr>
        <w:spacing w:after="120"/>
        <w:ind w:right="561"/>
        <w:jc w:val="both"/>
        <w:rPr>
          <w:rFonts w:asciiTheme="majorBidi" w:hAnsiTheme="majorBidi" w:cstheme="majorBidi"/>
          <w:sz w:val="24"/>
          <w:szCs w:val="24"/>
        </w:rPr>
      </w:pPr>
      <w:r>
        <w:rPr>
          <w:rFonts w:asciiTheme="majorBidi" w:hAnsiTheme="majorBidi" w:cstheme="majorBidi"/>
          <w:sz w:val="24"/>
          <w:szCs w:val="24"/>
        </w:rPr>
        <w:t>Apakah asatidz selalu memberikan penjelasan tentang tujuan pembelajaran yang akan di capai?</w:t>
      </w: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Default="0075320A" w:rsidP="0075320A">
      <w:pPr>
        <w:spacing w:after="120"/>
        <w:rPr>
          <w:rFonts w:asciiTheme="majorBidi" w:hAnsiTheme="majorBidi" w:cstheme="majorBidi"/>
          <w:sz w:val="24"/>
          <w:szCs w:val="24"/>
        </w:rPr>
      </w:pPr>
    </w:p>
    <w:p w:rsidR="0075320A" w:rsidRPr="00C8777B" w:rsidRDefault="00C8777B" w:rsidP="00C8777B">
      <w:pPr>
        <w:spacing w:after="120"/>
        <w:jc w:val="both"/>
        <w:rPr>
          <w:rFonts w:asciiTheme="majorBidi" w:hAnsiTheme="majorBidi" w:cstheme="majorBidi"/>
          <w:b/>
          <w:bCs/>
          <w:sz w:val="24"/>
          <w:szCs w:val="24"/>
        </w:rPr>
      </w:pPr>
      <w:r w:rsidRPr="00C8777B">
        <w:rPr>
          <w:rFonts w:asciiTheme="majorBidi" w:hAnsiTheme="majorBidi" w:cstheme="majorBidi"/>
          <w:b/>
          <w:bCs/>
          <w:sz w:val="24"/>
          <w:szCs w:val="24"/>
        </w:rPr>
        <w:lastRenderedPageBreak/>
        <w:t>Lampiran 3</w:t>
      </w:r>
    </w:p>
    <w:p w:rsidR="0075320A" w:rsidRPr="00F6550E" w:rsidRDefault="008276BF" w:rsidP="0075320A">
      <w:pPr>
        <w:spacing w:after="120"/>
        <w:jc w:val="center"/>
        <w:rPr>
          <w:rFonts w:asciiTheme="majorBidi" w:hAnsiTheme="majorBidi" w:cstheme="majorBidi"/>
          <w:b/>
          <w:sz w:val="24"/>
          <w:szCs w:val="24"/>
        </w:rPr>
      </w:pPr>
      <w:r>
        <w:rPr>
          <w:rFonts w:asciiTheme="majorBidi" w:hAnsiTheme="majorBidi" w:cstheme="majorBidi"/>
          <w:b/>
          <w:sz w:val="24"/>
          <w:szCs w:val="24"/>
        </w:rPr>
        <w:t>CATATAN LAPANGAN HASIL OBSER</w:t>
      </w:r>
      <w:r w:rsidR="0075320A" w:rsidRPr="00F6550E">
        <w:rPr>
          <w:rFonts w:asciiTheme="majorBidi" w:hAnsiTheme="majorBidi" w:cstheme="majorBidi"/>
          <w:b/>
          <w:sz w:val="24"/>
          <w:szCs w:val="24"/>
        </w:rPr>
        <w:t>VASI</w:t>
      </w:r>
    </w:p>
    <w:p w:rsidR="0075320A" w:rsidRDefault="0075320A" w:rsidP="0075320A">
      <w:pPr>
        <w:spacing w:after="120"/>
        <w:rPr>
          <w:rFonts w:asciiTheme="majorBidi" w:hAnsiTheme="majorBidi" w:cstheme="majorBidi"/>
          <w:sz w:val="24"/>
          <w:szCs w:val="24"/>
        </w:rPr>
      </w:pPr>
    </w:p>
    <w:p w:rsidR="0075320A" w:rsidRDefault="0075320A" w:rsidP="00C2062D">
      <w:pPr>
        <w:spacing w:after="0"/>
        <w:rPr>
          <w:rFonts w:asciiTheme="majorBidi" w:hAnsiTheme="majorBidi" w:cstheme="majorBidi"/>
          <w:sz w:val="24"/>
          <w:szCs w:val="24"/>
        </w:rPr>
      </w:pPr>
      <w:r>
        <w:rPr>
          <w:rFonts w:asciiTheme="majorBidi" w:hAnsiTheme="majorBidi" w:cstheme="majorBidi"/>
          <w:sz w:val="24"/>
          <w:szCs w:val="24"/>
        </w:rPr>
        <w:t xml:space="preserve">Metode Pengumpulan Data </w:t>
      </w:r>
      <w:r>
        <w:rPr>
          <w:rFonts w:asciiTheme="majorBidi" w:hAnsiTheme="majorBidi" w:cstheme="majorBidi"/>
          <w:sz w:val="24"/>
          <w:szCs w:val="24"/>
        </w:rPr>
        <w:tab/>
        <w:t>: Observasi</w:t>
      </w:r>
    </w:p>
    <w:p w:rsidR="0075320A" w:rsidRDefault="002B39D4" w:rsidP="00C2062D">
      <w:pPr>
        <w:spacing w:after="0"/>
        <w:rPr>
          <w:rFonts w:asciiTheme="majorBidi" w:hAnsiTheme="majorBidi" w:cstheme="majorBidi"/>
          <w:sz w:val="24"/>
          <w:szCs w:val="24"/>
        </w:rPr>
      </w:pPr>
      <w:r>
        <w:rPr>
          <w:rFonts w:asciiTheme="majorBidi" w:hAnsiTheme="majorBidi" w:cstheme="majorBidi"/>
          <w:sz w:val="24"/>
          <w:szCs w:val="24"/>
        </w:rPr>
        <w:t>Hari/Tanggal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Sabtu, 11</w:t>
      </w:r>
      <w:r w:rsidR="0075320A">
        <w:rPr>
          <w:rFonts w:asciiTheme="majorBidi" w:hAnsiTheme="majorBidi" w:cstheme="majorBidi"/>
          <w:sz w:val="24"/>
          <w:szCs w:val="24"/>
        </w:rPr>
        <w:t xml:space="preserve"> Agustus 2018</w:t>
      </w:r>
    </w:p>
    <w:p w:rsidR="00C8777B" w:rsidRDefault="0075320A" w:rsidP="00C2062D">
      <w:pPr>
        <w:spacing w:after="0"/>
        <w:rPr>
          <w:rFonts w:asciiTheme="majorBidi" w:hAnsiTheme="majorBidi" w:cstheme="majorBidi"/>
          <w:sz w:val="24"/>
          <w:szCs w:val="24"/>
        </w:rPr>
      </w:pPr>
      <w:r>
        <w:rPr>
          <w:rFonts w:asciiTheme="majorBidi" w:hAnsiTheme="majorBidi" w:cstheme="majorBidi"/>
          <w:sz w:val="24"/>
          <w:szCs w:val="24"/>
        </w:rPr>
        <w:t xml:space="preserve">Lokasi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Ponpe</w:t>
      </w:r>
      <w:r w:rsidR="00C8777B">
        <w:rPr>
          <w:rFonts w:asciiTheme="majorBidi" w:hAnsiTheme="majorBidi" w:cstheme="majorBidi"/>
          <w:sz w:val="24"/>
          <w:szCs w:val="24"/>
        </w:rPr>
        <w:t>s Modern Al-Manaar Muhammadiyah</w:t>
      </w:r>
    </w:p>
    <w:p w:rsidR="0075320A" w:rsidRDefault="00C8777B" w:rsidP="00C2062D">
      <w:pPr>
        <w:spacing w:after="0"/>
        <w:ind w:left="2160" w:firstLine="720"/>
        <w:rPr>
          <w:rFonts w:asciiTheme="majorBidi" w:hAnsiTheme="majorBidi" w:cstheme="majorBidi"/>
          <w:sz w:val="24"/>
          <w:szCs w:val="24"/>
        </w:rPr>
      </w:pPr>
      <w:r>
        <w:rPr>
          <w:rFonts w:asciiTheme="majorBidi" w:hAnsiTheme="majorBidi" w:cstheme="majorBidi"/>
          <w:sz w:val="24"/>
          <w:szCs w:val="24"/>
        </w:rPr>
        <w:t xml:space="preserve">  </w:t>
      </w:r>
      <w:r w:rsidR="0075320A">
        <w:rPr>
          <w:rFonts w:asciiTheme="majorBidi" w:hAnsiTheme="majorBidi" w:cstheme="majorBidi"/>
          <w:sz w:val="24"/>
          <w:szCs w:val="24"/>
        </w:rPr>
        <w:t>Pemalang</w:t>
      </w:r>
    </w:p>
    <w:p w:rsidR="0075320A" w:rsidRDefault="0075320A" w:rsidP="00C2062D">
      <w:pPr>
        <w:spacing w:after="0"/>
        <w:rPr>
          <w:rFonts w:asciiTheme="majorBidi" w:hAnsiTheme="majorBidi" w:cstheme="majorBidi"/>
          <w:sz w:val="24"/>
          <w:szCs w:val="24"/>
        </w:rPr>
      </w:pPr>
      <w:r>
        <w:rPr>
          <w:rFonts w:asciiTheme="majorBidi" w:hAnsiTheme="majorBidi" w:cstheme="majorBidi"/>
          <w:sz w:val="24"/>
          <w:szCs w:val="24"/>
        </w:rPr>
        <w:t>Sumber</w:t>
      </w:r>
      <w:r w:rsidR="00C8777B">
        <w:rPr>
          <w:rFonts w:asciiTheme="majorBidi" w:hAnsiTheme="majorBidi" w:cstheme="majorBidi"/>
          <w:sz w:val="24"/>
          <w:szCs w:val="24"/>
        </w:rPr>
        <w:t xml:space="preserve"> Data </w:t>
      </w:r>
      <w:r w:rsidR="00C8777B">
        <w:rPr>
          <w:rFonts w:asciiTheme="majorBidi" w:hAnsiTheme="majorBidi" w:cstheme="majorBidi"/>
          <w:sz w:val="24"/>
          <w:szCs w:val="24"/>
        </w:rPr>
        <w:tab/>
      </w:r>
      <w:r w:rsidR="00C8777B">
        <w:rPr>
          <w:rFonts w:asciiTheme="majorBidi" w:hAnsiTheme="majorBidi" w:cstheme="majorBidi"/>
          <w:sz w:val="24"/>
          <w:szCs w:val="24"/>
        </w:rPr>
        <w:tab/>
      </w:r>
      <w:r w:rsidR="00C8777B">
        <w:rPr>
          <w:rFonts w:asciiTheme="majorBidi" w:hAnsiTheme="majorBidi" w:cstheme="majorBidi"/>
          <w:sz w:val="24"/>
          <w:szCs w:val="24"/>
        </w:rPr>
        <w:tab/>
        <w:t>: Santri</w:t>
      </w:r>
    </w:p>
    <w:p w:rsidR="0075320A" w:rsidRDefault="0075320A" w:rsidP="0075320A">
      <w:pPr>
        <w:spacing w:after="120"/>
        <w:rPr>
          <w:rFonts w:asciiTheme="majorBidi" w:hAnsiTheme="majorBidi" w:cstheme="majorBidi"/>
          <w:sz w:val="24"/>
          <w:szCs w:val="24"/>
        </w:rPr>
      </w:pPr>
    </w:p>
    <w:p w:rsidR="0075320A" w:rsidRDefault="0075320A" w:rsidP="000C1D50">
      <w:pPr>
        <w:pStyle w:val="ListParagraph"/>
        <w:numPr>
          <w:ilvl w:val="0"/>
          <w:numId w:val="51"/>
        </w:numPr>
        <w:spacing w:after="120"/>
        <w:ind w:right="561"/>
        <w:jc w:val="both"/>
        <w:rPr>
          <w:rFonts w:asciiTheme="majorBidi" w:hAnsiTheme="majorBidi" w:cstheme="majorBidi"/>
          <w:sz w:val="24"/>
          <w:szCs w:val="24"/>
        </w:rPr>
      </w:pPr>
      <w:r>
        <w:rPr>
          <w:rFonts w:asciiTheme="majorBidi" w:hAnsiTheme="majorBidi" w:cstheme="majorBidi"/>
          <w:sz w:val="24"/>
          <w:szCs w:val="24"/>
        </w:rPr>
        <w:t>Deskripsi Data</w:t>
      </w:r>
    </w:p>
    <w:p w:rsidR="0075320A" w:rsidRDefault="0075320A" w:rsidP="00C8777B">
      <w:pPr>
        <w:pStyle w:val="ListParagraph"/>
        <w:spacing w:after="120"/>
        <w:jc w:val="both"/>
        <w:rPr>
          <w:rFonts w:asciiTheme="majorBidi" w:hAnsiTheme="majorBidi" w:cstheme="majorBidi"/>
          <w:sz w:val="24"/>
          <w:szCs w:val="24"/>
        </w:rPr>
      </w:pPr>
      <w:r>
        <w:rPr>
          <w:rFonts w:asciiTheme="majorBidi" w:hAnsiTheme="majorBidi" w:cstheme="majorBidi"/>
          <w:sz w:val="24"/>
          <w:szCs w:val="24"/>
        </w:rPr>
        <w:t>Pada observasi ini peneliti mengikuti secara langsung kegiatan-kegiatan proses pembelajaran dalam ruang lingkup ma’had. Selain mengikuti</w:t>
      </w:r>
      <w:r w:rsidR="00473781">
        <w:rPr>
          <w:rFonts w:asciiTheme="majorBidi" w:hAnsiTheme="majorBidi" w:cstheme="majorBidi"/>
          <w:sz w:val="24"/>
          <w:szCs w:val="24"/>
        </w:rPr>
        <w:t>,</w:t>
      </w:r>
      <w:r>
        <w:rPr>
          <w:rFonts w:asciiTheme="majorBidi" w:hAnsiTheme="majorBidi" w:cstheme="majorBidi"/>
          <w:sz w:val="24"/>
          <w:szCs w:val="24"/>
        </w:rPr>
        <w:t xml:space="preserve"> peneliti juga mengamati bentuk dari pelaksanaan pendid</w:t>
      </w:r>
      <w:r w:rsidR="00207B12">
        <w:rPr>
          <w:rFonts w:asciiTheme="majorBidi" w:hAnsiTheme="majorBidi" w:cstheme="majorBidi"/>
          <w:sz w:val="24"/>
          <w:szCs w:val="24"/>
        </w:rPr>
        <w:t>ikan akhlak juga perilaku, sikap</w:t>
      </w:r>
      <w:r>
        <w:rPr>
          <w:rFonts w:asciiTheme="majorBidi" w:hAnsiTheme="majorBidi" w:cstheme="majorBidi"/>
          <w:sz w:val="24"/>
          <w:szCs w:val="24"/>
        </w:rPr>
        <w:t xml:space="preserve"> santri dalam sehari-hari.</w:t>
      </w:r>
    </w:p>
    <w:p w:rsidR="0075320A" w:rsidRDefault="0075320A" w:rsidP="00D5522C">
      <w:pPr>
        <w:pStyle w:val="ListParagraph"/>
        <w:spacing w:after="120"/>
        <w:jc w:val="both"/>
        <w:rPr>
          <w:rFonts w:asciiTheme="majorBidi" w:hAnsiTheme="majorBidi" w:cstheme="majorBidi"/>
          <w:sz w:val="24"/>
          <w:szCs w:val="24"/>
        </w:rPr>
      </w:pPr>
      <w:r>
        <w:rPr>
          <w:rFonts w:asciiTheme="majorBidi" w:hAnsiTheme="majorBidi" w:cstheme="majorBidi"/>
          <w:sz w:val="24"/>
          <w:szCs w:val="24"/>
        </w:rPr>
        <w:t>Menurut hasil pengamatan penulis. Di Ponpes Modern Al-Manaar Muhammadiyah Pemalang sudah c</w:t>
      </w:r>
      <w:r w:rsidR="00930BD5">
        <w:rPr>
          <w:rFonts w:asciiTheme="majorBidi" w:hAnsiTheme="majorBidi" w:cstheme="majorBidi"/>
          <w:sz w:val="24"/>
          <w:szCs w:val="24"/>
        </w:rPr>
        <w:t>ukup baik, hal ini dapat dilihat</w:t>
      </w:r>
      <w:r>
        <w:rPr>
          <w:rFonts w:asciiTheme="majorBidi" w:hAnsiTheme="majorBidi" w:cstheme="majorBidi"/>
          <w:sz w:val="24"/>
          <w:szCs w:val="24"/>
        </w:rPr>
        <w:t xml:space="preserve"> dari antusia</w:t>
      </w:r>
      <w:r w:rsidR="00473781">
        <w:rPr>
          <w:rFonts w:asciiTheme="majorBidi" w:hAnsiTheme="majorBidi" w:cstheme="majorBidi"/>
          <w:sz w:val="24"/>
          <w:szCs w:val="24"/>
        </w:rPr>
        <w:t xml:space="preserve">snya para santri </w:t>
      </w:r>
      <w:r>
        <w:rPr>
          <w:rFonts w:asciiTheme="majorBidi" w:hAnsiTheme="majorBidi" w:cstheme="majorBidi"/>
          <w:sz w:val="24"/>
          <w:szCs w:val="24"/>
        </w:rPr>
        <w:t xml:space="preserve">ketika mengikuti kegiatan secara formal maupun non </w:t>
      </w:r>
      <w:r w:rsidR="00D5522C">
        <w:rPr>
          <w:rFonts w:asciiTheme="majorBidi" w:hAnsiTheme="majorBidi" w:cstheme="majorBidi"/>
          <w:sz w:val="24"/>
          <w:szCs w:val="24"/>
        </w:rPr>
        <w:t>formal seperti ekstrakurikuler.</w:t>
      </w:r>
    </w:p>
    <w:p w:rsidR="0075320A" w:rsidRDefault="0075320A" w:rsidP="000C1D50">
      <w:pPr>
        <w:pStyle w:val="ListParagraph"/>
        <w:numPr>
          <w:ilvl w:val="0"/>
          <w:numId w:val="51"/>
        </w:numPr>
        <w:spacing w:after="120"/>
        <w:ind w:right="561"/>
        <w:jc w:val="both"/>
        <w:rPr>
          <w:rFonts w:asciiTheme="majorBidi" w:hAnsiTheme="majorBidi" w:cstheme="majorBidi"/>
          <w:sz w:val="24"/>
          <w:szCs w:val="24"/>
        </w:rPr>
      </w:pPr>
      <w:r>
        <w:rPr>
          <w:rFonts w:asciiTheme="majorBidi" w:hAnsiTheme="majorBidi" w:cstheme="majorBidi"/>
          <w:sz w:val="24"/>
          <w:szCs w:val="24"/>
        </w:rPr>
        <w:t>Interpretasi Data</w:t>
      </w:r>
    </w:p>
    <w:p w:rsidR="0075320A" w:rsidRDefault="0075320A" w:rsidP="00C8777B">
      <w:pPr>
        <w:pStyle w:val="ListParagraph"/>
        <w:spacing w:after="120"/>
        <w:jc w:val="both"/>
        <w:rPr>
          <w:rFonts w:asciiTheme="majorBidi" w:hAnsiTheme="majorBidi" w:cstheme="majorBidi"/>
          <w:sz w:val="24"/>
          <w:szCs w:val="24"/>
        </w:rPr>
      </w:pPr>
      <w:r>
        <w:rPr>
          <w:rFonts w:asciiTheme="majorBidi" w:hAnsiTheme="majorBidi" w:cstheme="majorBidi"/>
          <w:sz w:val="24"/>
          <w:szCs w:val="24"/>
        </w:rPr>
        <w:t>Dalam kegiatan pelaksanaan pendidikan akhlak di Ponpes Modern Al-Manaar Muhammadiyah Pemalang sudah sangat</w:t>
      </w:r>
      <w:r w:rsidR="00D5522C">
        <w:rPr>
          <w:rFonts w:asciiTheme="majorBidi" w:hAnsiTheme="majorBidi" w:cstheme="majorBidi"/>
          <w:sz w:val="24"/>
          <w:szCs w:val="24"/>
        </w:rPr>
        <w:t xml:space="preserve"> mandiri</w:t>
      </w:r>
      <w:r>
        <w:rPr>
          <w:rFonts w:asciiTheme="majorBidi" w:hAnsiTheme="majorBidi" w:cstheme="majorBidi"/>
          <w:sz w:val="24"/>
          <w:szCs w:val="24"/>
        </w:rPr>
        <w:t>.</w:t>
      </w: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Pr="00C8777B" w:rsidRDefault="0075320A" w:rsidP="00C8777B">
      <w:pPr>
        <w:spacing w:after="120"/>
        <w:rPr>
          <w:rFonts w:asciiTheme="majorBidi" w:hAnsiTheme="majorBidi" w:cstheme="majorBidi"/>
          <w:sz w:val="24"/>
          <w:szCs w:val="24"/>
        </w:rPr>
      </w:pPr>
    </w:p>
    <w:p w:rsidR="00C2062D" w:rsidRDefault="00C2062D" w:rsidP="0075320A">
      <w:pPr>
        <w:pStyle w:val="ListParagraph"/>
        <w:spacing w:after="120"/>
        <w:ind w:left="0"/>
        <w:jc w:val="center"/>
        <w:rPr>
          <w:rFonts w:asciiTheme="majorBidi" w:hAnsiTheme="majorBidi" w:cstheme="majorBidi"/>
          <w:b/>
          <w:sz w:val="24"/>
          <w:szCs w:val="24"/>
        </w:rPr>
      </w:pPr>
    </w:p>
    <w:p w:rsidR="00D5522C" w:rsidRDefault="00D5522C" w:rsidP="0075320A">
      <w:pPr>
        <w:pStyle w:val="ListParagraph"/>
        <w:spacing w:after="120"/>
        <w:ind w:left="0"/>
        <w:jc w:val="center"/>
        <w:rPr>
          <w:rFonts w:asciiTheme="majorBidi" w:hAnsiTheme="majorBidi" w:cstheme="majorBidi"/>
          <w:b/>
          <w:sz w:val="24"/>
          <w:szCs w:val="24"/>
        </w:rPr>
      </w:pPr>
    </w:p>
    <w:p w:rsidR="00D5522C" w:rsidRDefault="00D5522C" w:rsidP="0075320A">
      <w:pPr>
        <w:pStyle w:val="ListParagraph"/>
        <w:spacing w:after="120"/>
        <w:ind w:left="0"/>
        <w:jc w:val="center"/>
        <w:rPr>
          <w:rFonts w:asciiTheme="majorBidi" w:hAnsiTheme="majorBidi" w:cstheme="majorBidi"/>
          <w:b/>
          <w:sz w:val="24"/>
          <w:szCs w:val="24"/>
        </w:rPr>
      </w:pPr>
    </w:p>
    <w:p w:rsidR="00D5522C" w:rsidRDefault="00D5522C" w:rsidP="0075320A">
      <w:pPr>
        <w:pStyle w:val="ListParagraph"/>
        <w:spacing w:after="120"/>
        <w:ind w:left="0"/>
        <w:jc w:val="center"/>
        <w:rPr>
          <w:rFonts w:asciiTheme="majorBidi" w:hAnsiTheme="majorBidi" w:cstheme="majorBidi"/>
          <w:b/>
          <w:sz w:val="24"/>
          <w:szCs w:val="24"/>
        </w:rPr>
      </w:pPr>
    </w:p>
    <w:p w:rsidR="00D5522C" w:rsidRDefault="00D5522C" w:rsidP="0075320A">
      <w:pPr>
        <w:pStyle w:val="ListParagraph"/>
        <w:spacing w:after="120"/>
        <w:ind w:left="0"/>
        <w:jc w:val="center"/>
        <w:rPr>
          <w:rFonts w:asciiTheme="majorBidi" w:hAnsiTheme="majorBidi" w:cstheme="majorBidi"/>
          <w:b/>
          <w:sz w:val="24"/>
          <w:szCs w:val="24"/>
        </w:rPr>
      </w:pPr>
    </w:p>
    <w:p w:rsidR="00A57EA1" w:rsidRPr="00F6550E" w:rsidRDefault="00A57EA1" w:rsidP="00A57EA1">
      <w:pPr>
        <w:spacing w:after="120"/>
        <w:jc w:val="center"/>
        <w:rPr>
          <w:rFonts w:asciiTheme="majorBidi" w:hAnsiTheme="majorBidi" w:cstheme="majorBidi"/>
          <w:b/>
          <w:sz w:val="24"/>
          <w:szCs w:val="24"/>
        </w:rPr>
      </w:pPr>
      <w:r>
        <w:rPr>
          <w:rFonts w:asciiTheme="majorBidi" w:hAnsiTheme="majorBidi" w:cstheme="majorBidi"/>
          <w:b/>
          <w:sz w:val="24"/>
          <w:szCs w:val="24"/>
        </w:rPr>
        <w:t>CATATAN LAPANGAN HASIL OBSER</w:t>
      </w:r>
      <w:r w:rsidRPr="00F6550E">
        <w:rPr>
          <w:rFonts w:asciiTheme="majorBidi" w:hAnsiTheme="majorBidi" w:cstheme="majorBidi"/>
          <w:b/>
          <w:sz w:val="24"/>
          <w:szCs w:val="24"/>
        </w:rPr>
        <w:t>VASI</w:t>
      </w:r>
    </w:p>
    <w:p w:rsidR="00A57EA1" w:rsidRDefault="00A57EA1" w:rsidP="00A57EA1">
      <w:pPr>
        <w:spacing w:after="120"/>
        <w:rPr>
          <w:rFonts w:asciiTheme="majorBidi" w:hAnsiTheme="majorBidi" w:cstheme="majorBidi"/>
          <w:sz w:val="24"/>
          <w:szCs w:val="24"/>
        </w:rPr>
      </w:pPr>
    </w:p>
    <w:p w:rsidR="00A57EA1" w:rsidRDefault="00A57EA1" w:rsidP="00A57EA1">
      <w:pPr>
        <w:spacing w:after="0"/>
        <w:rPr>
          <w:rFonts w:asciiTheme="majorBidi" w:hAnsiTheme="majorBidi" w:cstheme="majorBidi"/>
          <w:sz w:val="24"/>
          <w:szCs w:val="24"/>
        </w:rPr>
      </w:pPr>
      <w:r>
        <w:rPr>
          <w:rFonts w:asciiTheme="majorBidi" w:hAnsiTheme="majorBidi" w:cstheme="majorBidi"/>
          <w:sz w:val="24"/>
          <w:szCs w:val="24"/>
        </w:rPr>
        <w:t xml:space="preserve">Metode Pengumpulan Data </w:t>
      </w:r>
      <w:r>
        <w:rPr>
          <w:rFonts w:asciiTheme="majorBidi" w:hAnsiTheme="majorBidi" w:cstheme="majorBidi"/>
          <w:sz w:val="24"/>
          <w:szCs w:val="24"/>
        </w:rPr>
        <w:tab/>
        <w:t>: Observasi</w:t>
      </w:r>
    </w:p>
    <w:p w:rsidR="00A57EA1" w:rsidRDefault="00A57EA1" w:rsidP="00A57EA1">
      <w:pPr>
        <w:spacing w:after="0"/>
        <w:rPr>
          <w:rFonts w:asciiTheme="majorBidi" w:hAnsiTheme="majorBidi" w:cstheme="majorBidi"/>
          <w:sz w:val="24"/>
          <w:szCs w:val="24"/>
        </w:rPr>
      </w:pPr>
      <w:r>
        <w:rPr>
          <w:rFonts w:asciiTheme="majorBidi" w:hAnsiTheme="majorBidi" w:cstheme="majorBidi"/>
          <w:sz w:val="24"/>
          <w:szCs w:val="24"/>
        </w:rPr>
        <w:t>Hari/Tanggal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Ahad, 12 Agustus 2018</w:t>
      </w:r>
    </w:p>
    <w:p w:rsidR="00A57EA1" w:rsidRDefault="00A57EA1" w:rsidP="00A57EA1">
      <w:pPr>
        <w:spacing w:after="0"/>
        <w:rPr>
          <w:rFonts w:asciiTheme="majorBidi" w:hAnsiTheme="majorBidi" w:cstheme="majorBidi"/>
          <w:sz w:val="24"/>
          <w:szCs w:val="24"/>
        </w:rPr>
      </w:pPr>
      <w:r>
        <w:rPr>
          <w:rFonts w:asciiTheme="majorBidi" w:hAnsiTheme="majorBidi" w:cstheme="majorBidi"/>
          <w:sz w:val="24"/>
          <w:szCs w:val="24"/>
        </w:rPr>
        <w:t xml:space="preserve">Lokasi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Ponpes Modern Al-Manaar Muhammadiyah</w:t>
      </w:r>
    </w:p>
    <w:p w:rsidR="00A57EA1" w:rsidRDefault="00A57EA1" w:rsidP="00A57EA1">
      <w:pPr>
        <w:spacing w:after="0"/>
        <w:ind w:left="2160" w:firstLine="720"/>
        <w:rPr>
          <w:rFonts w:asciiTheme="majorBidi" w:hAnsiTheme="majorBidi" w:cstheme="majorBidi"/>
          <w:sz w:val="24"/>
          <w:szCs w:val="24"/>
        </w:rPr>
      </w:pPr>
      <w:r>
        <w:rPr>
          <w:rFonts w:asciiTheme="majorBidi" w:hAnsiTheme="majorBidi" w:cstheme="majorBidi"/>
          <w:sz w:val="24"/>
          <w:szCs w:val="24"/>
        </w:rPr>
        <w:t xml:space="preserve">  Pemalang</w:t>
      </w:r>
    </w:p>
    <w:p w:rsidR="00A57EA1" w:rsidRDefault="00A57EA1" w:rsidP="00A57EA1">
      <w:pPr>
        <w:spacing w:after="0"/>
        <w:rPr>
          <w:rFonts w:asciiTheme="majorBidi" w:hAnsiTheme="majorBidi" w:cstheme="majorBidi"/>
          <w:sz w:val="24"/>
          <w:szCs w:val="24"/>
        </w:rPr>
      </w:pPr>
      <w:r>
        <w:rPr>
          <w:rFonts w:asciiTheme="majorBidi" w:hAnsiTheme="majorBidi" w:cstheme="majorBidi"/>
          <w:sz w:val="24"/>
          <w:szCs w:val="24"/>
        </w:rPr>
        <w:t xml:space="preserve">Sumber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Santri</w:t>
      </w:r>
    </w:p>
    <w:p w:rsidR="00A57EA1" w:rsidRDefault="00A57EA1" w:rsidP="00A57EA1">
      <w:pPr>
        <w:spacing w:after="120"/>
        <w:rPr>
          <w:rFonts w:asciiTheme="majorBidi" w:hAnsiTheme="majorBidi" w:cstheme="majorBidi"/>
          <w:sz w:val="24"/>
          <w:szCs w:val="24"/>
        </w:rPr>
      </w:pPr>
    </w:p>
    <w:p w:rsidR="00A57EA1" w:rsidRDefault="00A57EA1" w:rsidP="00A57EA1">
      <w:pPr>
        <w:pStyle w:val="ListParagraph"/>
        <w:numPr>
          <w:ilvl w:val="0"/>
          <w:numId w:val="53"/>
        </w:numPr>
        <w:spacing w:after="120"/>
        <w:ind w:right="561"/>
        <w:jc w:val="both"/>
        <w:rPr>
          <w:rFonts w:asciiTheme="majorBidi" w:hAnsiTheme="majorBidi" w:cstheme="majorBidi"/>
          <w:sz w:val="24"/>
          <w:szCs w:val="24"/>
        </w:rPr>
      </w:pPr>
      <w:r>
        <w:rPr>
          <w:rFonts w:asciiTheme="majorBidi" w:hAnsiTheme="majorBidi" w:cstheme="majorBidi"/>
          <w:sz w:val="24"/>
          <w:szCs w:val="24"/>
        </w:rPr>
        <w:t>Deskripsi Data</w:t>
      </w:r>
    </w:p>
    <w:p w:rsidR="00A57EA1" w:rsidRDefault="00A57EA1" w:rsidP="00930BD5">
      <w:pPr>
        <w:pStyle w:val="ListParagraph"/>
        <w:spacing w:after="120"/>
        <w:jc w:val="both"/>
        <w:rPr>
          <w:rFonts w:asciiTheme="majorBidi" w:hAnsiTheme="majorBidi" w:cstheme="majorBidi"/>
          <w:sz w:val="24"/>
          <w:szCs w:val="24"/>
        </w:rPr>
      </w:pPr>
      <w:r>
        <w:rPr>
          <w:rFonts w:asciiTheme="majorBidi" w:hAnsiTheme="majorBidi" w:cstheme="majorBidi"/>
          <w:sz w:val="24"/>
          <w:szCs w:val="24"/>
        </w:rPr>
        <w:t xml:space="preserve">Pada </w:t>
      </w:r>
      <w:r w:rsidR="00930BD5">
        <w:rPr>
          <w:rFonts w:asciiTheme="majorBidi" w:hAnsiTheme="majorBidi" w:cstheme="majorBidi"/>
          <w:sz w:val="24"/>
          <w:szCs w:val="24"/>
        </w:rPr>
        <w:t>observasi ini peneliti mengamati</w:t>
      </w:r>
      <w:r>
        <w:rPr>
          <w:rFonts w:asciiTheme="majorBidi" w:hAnsiTheme="majorBidi" w:cstheme="majorBidi"/>
          <w:sz w:val="24"/>
          <w:szCs w:val="24"/>
        </w:rPr>
        <w:t xml:space="preserve"> secara langsung kegia</w:t>
      </w:r>
      <w:r w:rsidR="00930BD5">
        <w:rPr>
          <w:rFonts w:asciiTheme="majorBidi" w:hAnsiTheme="majorBidi" w:cstheme="majorBidi"/>
          <w:sz w:val="24"/>
          <w:szCs w:val="24"/>
        </w:rPr>
        <w:t>tan santri dihari libur</w:t>
      </w:r>
      <w:r>
        <w:rPr>
          <w:rFonts w:asciiTheme="majorBidi" w:hAnsiTheme="majorBidi" w:cstheme="majorBidi"/>
          <w:sz w:val="24"/>
          <w:szCs w:val="24"/>
        </w:rPr>
        <w:t xml:space="preserve"> dalam ruang </w:t>
      </w:r>
      <w:r w:rsidR="00930BD5">
        <w:rPr>
          <w:rFonts w:asciiTheme="majorBidi" w:hAnsiTheme="majorBidi" w:cstheme="majorBidi"/>
          <w:sz w:val="24"/>
          <w:szCs w:val="24"/>
        </w:rPr>
        <w:t>lingkup ma’had.</w:t>
      </w:r>
    </w:p>
    <w:p w:rsidR="005C00D0" w:rsidRDefault="00A57EA1" w:rsidP="005C00D0">
      <w:pPr>
        <w:pStyle w:val="ListParagraph"/>
        <w:spacing w:after="120"/>
        <w:jc w:val="both"/>
        <w:rPr>
          <w:rFonts w:asciiTheme="majorBidi" w:hAnsiTheme="majorBidi" w:cstheme="majorBidi"/>
          <w:sz w:val="24"/>
          <w:szCs w:val="24"/>
        </w:rPr>
      </w:pPr>
      <w:r>
        <w:rPr>
          <w:rFonts w:asciiTheme="majorBidi" w:hAnsiTheme="majorBidi" w:cstheme="majorBidi"/>
          <w:sz w:val="24"/>
          <w:szCs w:val="24"/>
        </w:rPr>
        <w:t>Menurut hasil pengamatan penulis. Di Ponpes Modern Al-Manaar Muhammadiyah Pemalang sudah c</w:t>
      </w:r>
      <w:r w:rsidR="005C00D0">
        <w:rPr>
          <w:rFonts w:asciiTheme="majorBidi" w:hAnsiTheme="majorBidi" w:cstheme="majorBidi"/>
          <w:sz w:val="24"/>
          <w:szCs w:val="24"/>
        </w:rPr>
        <w:t>ukup baik, hal ini dapat dilihat</w:t>
      </w:r>
      <w:r w:rsidR="00AE60A4">
        <w:rPr>
          <w:rFonts w:asciiTheme="majorBidi" w:hAnsiTheme="majorBidi" w:cstheme="majorBidi"/>
          <w:sz w:val="24"/>
          <w:szCs w:val="24"/>
        </w:rPr>
        <w:t xml:space="preserve"> dari para </w:t>
      </w:r>
      <w:r w:rsidR="009167C0">
        <w:rPr>
          <w:rFonts w:asciiTheme="majorBidi" w:hAnsiTheme="majorBidi" w:cstheme="majorBidi"/>
          <w:sz w:val="24"/>
          <w:szCs w:val="24"/>
        </w:rPr>
        <w:t>santri</w:t>
      </w:r>
      <w:r>
        <w:rPr>
          <w:rFonts w:asciiTheme="majorBidi" w:hAnsiTheme="majorBidi" w:cstheme="majorBidi"/>
          <w:sz w:val="24"/>
          <w:szCs w:val="24"/>
        </w:rPr>
        <w:t xml:space="preserve"> ketika</w:t>
      </w:r>
      <w:r w:rsidR="00660529">
        <w:rPr>
          <w:rFonts w:asciiTheme="majorBidi" w:hAnsiTheme="majorBidi" w:cstheme="majorBidi"/>
          <w:sz w:val="24"/>
          <w:szCs w:val="24"/>
        </w:rPr>
        <w:t xml:space="preserve"> pada saat masuk waktu sholat wajib (dhuhur dan ashar)</w:t>
      </w:r>
      <w:r w:rsidR="00AE60A4">
        <w:rPr>
          <w:rFonts w:asciiTheme="majorBidi" w:hAnsiTheme="majorBidi" w:cstheme="majorBidi"/>
          <w:sz w:val="24"/>
          <w:szCs w:val="24"/>
        </w:rPr>
        <w:t xml:space="preserve">, </w:t>
      </w:r>
      <w:r w:rsidR="00660529">
        <w:rPr>
          <w:rFonts w:asciiTheme="majorBidi" w:hAnsiTheme="majorBidi" w:cstheme="majorBidi"/>
          <w:sz w:val="24"/>
          <w:szCs w:val="24"/>
        </w:rPr>
        <w:t>terlihat santri antusias dan bergegas</w:t>
      </w:r>
      <w:r w:rsidR="005804ED">
        <w:rPr>
          <w:rFonts w:asciiTheme="majorBidi" w:hAnsiTheme="majorBidi" w:cstheme="majorBidi"/>
          <w:sz w:val="24"/>
          <w:szCs w:val="24"/>
        </w:rPr>
        <w:t xml:space="preserve"> berbondong-bondong pergi ke masjid ketika mendengar adzan, dan beberapa santri yang di masjid ada yang melakukan sholat sunnah </w:t>
      </w:r>
      <w:r w:rsidR="006C06C2">
        <w:rPr>
          <w:rFonts w:asciiTheme="majorBidi" w:hAnsiTheme="majorBidi" w:cstheme="majorBidi"/>
          <w:sz w:val="24"/>
          <w:szCs w:val="24"/>
        </w:rPr>
        <w:t>sebelum sholat wajib dan ada juga yang mengaji ketika menunggu iqomah.</w:t>
      </w:r>
    </w:p>
    <w:p w:rsidR="00A57EA1" w:rsidRDefault="00A57EA1" w:rsidP="005C00D0">
      <w:pPr>
        <w:pStyle w:val="ListParagraph"/>
        <w:numPr>
          <w:ilvl w:val="0"/>
          <w:numId w:val="53"/>
        </w:numPr>
        <w:spacing w:after="120"/>
        <w:jc w:val="both"/>
        <w:rPr>
          <w:rFonts w:asciiTheme="majorBidi" w:hAnsiTheme="majorBidi" w:cstheme="majorBidi"/>
          <w:sz w:val="24"/>
          <w:szCs w:val="24"/>
        </w:rPr>
      </w:pPr>
      <w:r>
        <w:rPr>
          <w:rFonts w:asciiTheme="majorBidi" w:hAnsiTheme="majorBidi" w:cstheme="majorBidi"/>
          <w:sz w:val="24"/>
          <w:szCs w:val="24"/>
        </w:rPr>
        <w:t>Interpretasi Data</w:t>
      </w:r>
    </w:p>
    <w:p w:rsidR="00A57EA1" w:rsidRDefault="00A57EA1" w:rsidP="00A57EA1">
      <w:pPr>
        <w:pStyle w:val="ListParagraph"/>
        <w:spacing w:after="120"/>
        <w:jc w:val="both"/>
        <w:rPr>
          <w:rFonts w:asciiTheme="majorBidi" w:hAnsiTheme="majorBidi" w:cstheme="majorBidi"/>
          <w:sz w:val="24"/>
          <w:szCs w:val="24"/>
        </w:rPr>
      </w:pPr>
      <w:r>
        <w:rPr>
          <w:rFonts w:asciiTheme="majorBidi" w:hAnsiTheme="majorBidi" w:cstheme="majorBidi"/>
          <w:sz w:val="24"/>
          <w:szCs w:val="24"/>
        </w:rPr>
        <w:t>Dalam kegiatan pelaksanaan pendidikan akhlak di Ponpes Modern Al-Manaar Mu</w:t>
      </w:r>
      <w:r w:rsidR="006C06C2">
        <w:rPr>
          <w:rFonts w:asciiTheme="majorBidi" w:hAnsiTheme="majorBidi" w:cstheme="majorBidi"/>
          <w:sz w:val="24"/>
          <w:szCs w:val="24"/>
        </w:rPr>
        <w:t>hammadiyah Pemalang sudah cukup</w:t>
      </w:r>
      <w:r>
        <w:rPr>
          <w:rFonts w:asciiTheme="majorBidi" w:hAnsiTheme="majorBidi" w:cstheme="majorBidi"/>
          <w:sz w:val="24"/>
          <w:szCs w:val="24"/>
        </w:rPr>
        <w:t xml:space="preserve"> </w:t>
      </w:r>
      <w:r w:rsidR="006C06C2">
        <w:rPr>
          <w:rFonts w:asciiTheme="majorBidi" w:hAnsiTheme="majorBidi" w:cstheme="majorBidi"/>
          <w:sz w:val="24"/>
          <w:szCs w:val="24"/>
        </w:rPr>
        <w:t xml:space="preserve">baik dan </w:t>
      </w:r>
      <w:r>
        <w:rPr>
          <w:rFonts w:asciiTheme="majorBidi" w:hAnsiTheme="majorBidi" w:cstheme="majorBidi"/>
          <w:sz w:val="24"/>
          <w:szCs w:val="24"/>
        </w:rPr>
        <w:t>mandiri dari se</w:t>
      </w:r>
      <w:r w:rsidR="006C06C2">
        <w:rPr>
          <w:rFonts w:asciiTheme="majorBidi" w:hAnsiTheme="majorBidi" w:cstheme="majorBidi"/>
          <w:sz w:val="24"/>
          <w:szCs w:val="24"/>
        </w:rPr>
        <w:t>gi kebiasaan dalam melakukan h</w:t>
      </w:r>
      <w:r w:rsidR="002B39D4">
        <w:rPr>
          <w:rFonts w:asciiTheme="majorBidi" w:hAnsiTheme="majorBidi" w:cstheme="majorBidi"/>
          <w:sz w:val="24"/>
          <w:szCs w:val="24"/>
        </w:rPr>
        <w:t>al-hal yang sifatnya wajib</w:t>
      </w:r>
      <w:r w:rsidR="00752296">
        <w:rPr>
          <w:rFonts w:asciiTheme="majorBidi" w:hAnsiTheme="majorBidi" w:cstheme="majorBidi"/>
          <w:sz w:val="24"/>
          <w:szCs w:val="24"/>
        </w:rPr>
        <w:t xml:space="preserve"> dan masuk pada tatanan kedisiplinan waktu.</w:t>
      </w:r>
    </w:p>
    <w:p w:rsidR="00A57EA1" w:rsidRDefault="00A57EA1" w:rsidP="0075320A">
      <w:pPr>
        <w:pStyle w:val="ListParagraph"/>
        <w:spacing w:after="120"/>
        <w:ind w:left="0"/>
        <w:jc w:val="center"/>
        <w:rPr>
          <w:rFonts w:asciiTheme="majorBidi" w:hAnsiTheme="majorBidi" w:cstheme="majorBidi"/>
          <w:b/>
          <w:sz w:val="24"/>
          <w:szCs w:val="24"/>
        </w:rPr>
      </w:pPr>
    </w:p>
    <w:p w:rsidR="00A57EA1" w:rsidRDefault="00A57EA1" w:rsidP="0075320A">
      <w:pPr>
        <w:pStyle w:val="ListParagraph"/>
        <w:spacing w:after="120"/>
        <w:ind w:left="0"/>
        <w:jc w:val="center"/>
        <w:rPr>
          <w:rFonts w:asciiTheme="majorBidi" w:hAnsiTheme="majorBidi" w:cstheme="majorBidi"/>
          <w:b/>
          <w:sz w:val="24"/>
          <w:szCs w:val="24"/>
        </w:rPr>
      </w:pPr>
    </w:p>
    <w:p w:rsidR="00A57EA1" w:rsidRDefault="00A57EA1"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2551CE" w:rsidRDefault="002551CE" w:rsidP="00752296">
      <w:pPr>
        <w:spacing w:after="120"/>
        <w:jc w:val="center"/>
        <w:rPr>
          <w:rFonts w:asciiTheme="majorBidi" w:hAnsiTheme="majorBidi" w:cstheme="majorBidi"/>
          <w:b/>
          <w:sz w:val="24"/>
          <w:szCs w:val="24"/>
        </w:rPr>
      </w:pPr>
    </w:p>
    <w:p w:rsidR="00752296" w:rsidRPr="00F6550E" w:rsidRDefault="00752296" w:rsidP="00752296">
      <w:pPr>
        <w:spacing w:after="120"/>
        <w:jc w:val="center"/>
        <w:rPr>
          <w:rFonts w:asciiTheme="majorBidi" w:hAnsiTheme="majorBidi" w:cstheme="majorBidi"/>
          <w:b/>
          <w:sz w:val="24"/>
          <w:szCs w:val="24"/>
        </w:rPr>
      </w:pPr>
      <w:r>
        <w:rPr>
          <w:rFonts w:asciiTheme="majorBidi" w:hAnsiTheme="majorBidi" w:cstheme="majorBidi"/>
          <w:b/>
          <w:sz w:val="24"/>
          <w:szCs w:val="24"/>
        </w:rPr>
        <w:t>CATATAN LAPANGAN HASIL OBSER</w:t>
      </w:r>
      <w:r w:rsidRPr="00F6550E">
        <w:rPr>
          <w:rFonts w:asciiTheme="majorBidi" w:hAnsiTheme="majorBidi" w:cstheme="majorBidi"/>
          <w:b/>
          <w:sz w:val="24"/>
          <w:szCs w:val="24"/>
        </w:rPr>
        <w:t>VASI</w:t>
      </w:r>
    </w:p>
    <w:p w:rsidR="00752296" w:rsidRDefault="00752296" w:rsidP="00752296">
      <w:pPr>
        <w:spacing w:after="120"/>
        <w:rPr>
          <w:rFonts w:asciiTheme="majorBidi" w:hAnsiTheme="majorBidi" w:cstheme="majorBidi"/>
          <w:sz w:val="24"/>
          <w:szCs w:val="24"/>
        </w:rPr>
      </w:pPr>
    </w:p>
    <w:p w:rsidR="00752296" w:rsidRDefault="00752296" w:rsidP="00752296">
      <w:pPr>
        <w:spacing w:after="0"/>
        <w:rPr>
          <w:rFonts w:asciiTheme="majorBidi" w:hAnsiTheme="majorBidi" w:cstheme="majorBidi"/>
          <w:sz w:val="24"/>
          <w:szCs w:val="24"/>
        </w:rPr>
      </w:pPr>
      <w:r>
        <w:rPr>
          <w:rFonts w:asciiTheme="majorBidi" w:hAnsiTheme="majorBidi" w:cstheme="majorBidi"/>
          <w:sz w:val="24"/>
          <w:szCs w:val="24"/>
        </w:rPr>
        <w:t xml:space="preserve">Metode Pengumpulan Data </w:t>
      </w:r>
      <w:r>
        <w:rPr>
          <w:rFonts w:asciiTheme="majorBidi" w:hAnsiTheme="majorBidi" w:cstheme="majorBidi"/>
          <w:sz w:val="24"/>
          <w:szCs w:val="24"/>
        </w:rPr>
        <w:tab/>
        <w:t>: Observasi</w:t>
      </w:r>
    </w:p>
    <w:p w:rsidR="00752296" w:rsidRDefault="00752296" w:rsidP="00752296">
      <w:pPr>
        <w:spacing w:after="0"/>
        <w:rPr>
          <w:rFonts w:asciiTheme="majorBidi" w:hAnsiTheme="majorBidi" w:cstheme="majorBidi"/>
          <w:sz w:val="24"/>
          <w:szCs w:val="24"/>
        </w:rPr>
      </w:pPr>
      <w:r>
        <w:rPr>
          <w:rFonts w:asciiTheme="majorBidi" w:hAnsiTheme="majorBidi" w:cstheme="majorBidi"/>
          <w:sz w:val="24"/>
          <w:szCs w:val="24"/>
        </w:rPr>
        <w:t>Hari/Tanggal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Senin, 13 Agustus 2018</w:t>
      </w:r>
    </w:p>
    <w:p w:rsidR="00752296" w:rsidRDefault="00752296" w:rsidP="00752296">
      <w:pPr>
        <w:spacing w:after="0"/>
        <w:rPr>
          <w:rFonts w:asciiTheme="majorBidi" w:hAnsiTheme="majorBidi" w:cstheme="majorBidi"/>
          <w:sz w:val="24"/>
          <w:szCs w:val="24"/>
        </w:rPr>
      </w:pPr>
      <w:r>
        <w:rPr>
          <w:rFonts w:asciiTheme="majorBidi" w:hAnsiTheme="majorBidi" w:cstheme="majorBidi"/>
          <w:sz w:val="24"/>
          <w:szCs w:val="24"/>
        </w:rPr>
        <w:t xml:space="preserve">Lokasi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Ponpes Modern Al-Manaar Muhammadiyah</w:t>
      </w:r>
    </w:p>
    <w:p w:rsidR="00752296" w:rsidRDefault="00752296" w:rsidP="00752296">
      <w:pPr>
        <w:spacing w:after="0"/>
        <w:ind w:left="2160" w:firstLine="720"/>
        <w:rPr>
          <w:rFonts w:asciiTheme="majorBidi" w:hAnsiTheme="majorBidi" w:cstheme="majorBidi"/>
          <w:sz w:val="24"/>
          <w:szCs w:val="24"/>
        </w:rPr>
      </w:pPr>
      <w:r>
        <w:rPr>
          <w:rFonts w:asciiTheme="majorBidi" w:hAnsiTheme="majorBidi" w:cstheme="majorBidi"/>
          <w:sz w:val="24"/>
          <w:szCs w:val="24"/>
        </w:rPr>
        <w:t xml:space="preserve">  Pemalang</w:t>
      </w:r>
    </w:p>
    <w:p w:rsidR="00752296" w:rsidRDefault="00752296" w:rsidP="00752296">
      <w:pPr>
        <w:spacing w:after="0"/>
        <w:rPr>
          <w:rFonts w:asciiTheme="majorBidi" w:hAnsiTheme="majorBidi" w:cstheme="majorBidi"/>
          <w:sz w:val="24"/>
          <w:szCs w:val="24"/>
        </w:rPr>
      </w:pPr>
      <w:r>
        <w:rPr>
          <w:rFonts w:asciiTheme="majorBidi" w:hAnsiTheme="majorBidi" w:cstheme="majorBidi"/>
          <w:sz w:val="24"/>
          <w:szCs w:val="24"/>
        </w:rPr>
        <w:t xml:space="preserve">Sumber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Santri</w:t>
      </w:r>
    </w:p>
    <w:p w:rsidR="00752296" w:rsidRDefault="00752296" w:rsidP="00752296">
      <w:pPr>
        <w:spacing w:after="120"/>
        <w:rPr>
          <w:rFonts w:asciiTheme="majorBidi" w:hAnsiTheme="majorBidi" w:cstheme="majorBidi"/>
          <w:sz w:val="24"/>
          <w:szCs w:val="24"/>
        </w:rPr>
      </w:pPr>
    </w:p>
    <w:p w:rsidR="00752296" w:rsidRDefault="00752296" w:rsidP="00752296">
      <w:pPr>
        <w:pStyle w:val="ListParagraph"/>
        <w:numPr>
          <w:ilvl w:val="0"/>
          <w:numId w:val="54"/>
        </w:numPr>
        <w:spacing w:after="120"/>
        <w:ind w:right="561"/>
        <w:jc w:val="both"/>
        <w:rPr>
          <w:rFonts w:asciiTheme="majorBidi" w:hAnsiTheme="majorBidi" w:cstheme="majorBidi"/>
          <w:sz w:val="24"/>
          <w:szCs w:val="24"/>
        </w:rPr>
      </w:pPr>
      <w:r>
        <w:rPr>
          <w:rFonts w:asciiTheme="majorBidi" w:hAnsiTheme="majorBidi" w:cstheme="majorBidi"/>
          <w:sz w:val="24"/>
          <w:szCs w:val="24"/>
        </w:rPr>
        <w:t>Deskripsi Data</w:t>
      </w:r>
    </w:p>
    <w:p w:rsidR="00752296" w:rsidRDefault="00752296" w:rsidP="00752296">
      <w:pPr>
        <w:pStyle w:val="ListParagraph"/>
        <w:spacing w:after="120"/>
        <w:jc w:val="both"/>
        <w:rPr>
          <w:rFonts w:asciiTheme="majorBidi" w:hAnsiTheme="majorBidi" w:cstheme="majorBidi"/>
          <w:sz w:val="24"/>
          <w:szCs w:val="24"/>
        </w:rPr>
      </w:pPr>
      <w:r>
        <w:rPr>
          <w:rFonts w:asciiTheme="majorBidi" w:hAnsiTheme="majorBidi" w:cstheme="majorBidi"/>
          <w:sz w:val="24"/>
          <w:szCs w:val="24"/>
        </w:rPr>
        <w:t>Pada observasi ini peneliti mengikuti secara langsung kegiatan-kegiatan proses pembelajaran dalam ruang lingkup ma’had. Selain mengikuti</w:t>
      </w:r>
      <w:r w:rsidR="00B167B3">
        <w:rPr>
          <w:rFonts w:asciiTheme="majorBidi" w:hAnsiTheme="majorBidi" w:cstheme="majorBidi"/>
          <w:sz w:val="24"/>
          <w:szCs w:val="24"/>
        </w:rPr>
        <w:t>,</w:t>
      </w:r>
      <w:r>
        <w:rPr>
          <w:rFonts w:asciiTheme="majorBidi" w:hAnsiTheme="majorBidi" w:cstheme="majorBidi"/>
          <w:sz w:val="24"/>
          <w:szCs w:val="24"/>
        </w:rPr>
        <w:t xml:space="preserve"> peneliti juga mengamati bentuk dari pelaksanaan pendidikan akhlak juga perilaku, sikap santri dalam sehari-hari.</w:t>
      </w:r>
    </w:p>
    <w:p w:rsidR="00752296" w:rsidRDefault="00752296" w:rsidP="009167C0">
      <w:pPr>
        <w:pStyle w:val="ListParagraph"/>
        <w:spacing w:after="120"/>
        <w:jc w:val="both"/>
        <w:rPr>
          <w:rFonts w:asciiTheme="majorBidi" w:hAnsiTheme="majorBidi" w:cstheme="majorBidi"/>
          <w:sz w:val="24"/>
          <w:szCs w:val="24"/>
        </w:rPr>
      </w:pPr>
      <w:r>
        <w:rPr>
          <w:rFonts w:asciiTheme="majorBidi" w:hAnsiTheme="majorBidi" w:cstheme="majorBidi"/>
          <w:sz w:val="24"/>
          <w:szCs w:val="24"/>
        </w:rPr>
        <w:t>Menurut hasil pengamatan penulis. Di Ponpes Modern Al-Manaar Muhammadiyah Pemalang sudah cukup baik, hal in</w:t>
      </w:r>
      <w:r w:rsidR="00D06C24">
        <w:rPr>
          <w:rFonts w:asciiTheme="majorBidi" w:hAnsiTheme="majorBidi" w:cstheme="majorBidi"/>
          <w:sz w:val="24"/>
          <w:szCs w:val="24"/>
        </w:rPr>
        <w:t>i dapat dilihat</w:t>
      </w:r>
      <w:r w:rsidR="00B4279B">
        <w:rPr>
          <w:rFonts w:asciiTheme="majorBidi" w:hAnsiTheme="majorBidi" w:cstheme="majorBidi"/>
          <w:sz w:val="24"/>
          <w:szCs w:val="24"/>
        </w:rPr>
        <w:t xml:space="preserve"> dari </w:t>
      </w:r>
      <w:r>
        <w:rPr>
          <w:rFonts w:asciiTheme="majorBidi" w:hAnsiTheme="majorBidi" w:cstheme="majorBidi"/>
          <w:sz w:val="24"/>
          <w:szCs w:val="24"/>
        </w:rPr>
        <w:t>para santri</w:t>
      </w:r>
      <w:r w:rsidR="009167C0">
        <w:rPr>
          <w:rFonts w:asciiTheme="majorBidi" w:hAnsiTheme="majorBidi" w:cstheme="majorBidi"/>
          <w:sz w:val="24"/>
          <w:szCs w:val="24"/>
        </w:rPr>
        <w:t xml:space="preserve"> ketika saat jam istirahat sekolah formal di Al-Manaar Muhammadiyah Pemalang, terlihat beberapa santri sedang melaksanakan sholat dhuha</w:t>
      </w:r>
      <w:r>
        <w:rPr>
          <w:rFonts w:asciiTheme="majorBidi" w:hAnsiTheme="majorBidi" w:cstheme="majorBidi"/>
          <w:sz w:val="24"/>
          <w:szCs w:val="24"/>
        </w:rPr>
        <w:t xml:space="preserve"> </w:t>
      </w:r>
      <w:r w:rsidR="00B4279B">
        <w:rPr>
          <w:rFonts w:asciiTheme="majorBidi" w:hAnsiTheme="majorBidi" w:cstheme="majorBidi"/>
          <w:sz w:val="24"/>
          <w:szCs w:val="24"/>
        </w:rPr>
        <w:t>walaupun hanya beberapa santri</w:t>
      </w:r>
      <w:r w:rsidR="00897427">
        <w:rPr>
          <w:rFonts w:asciiTheme="majorBidi" w:hAnsiTheme="majorBidi" w:cstheme="majorBidi"/>
          <w:sz w:val="24"/>
          <w:szCs w:val="24"/>
        </w:rPr>
        <w:t>.</w:t>
      </w:r>
    </w:p>
    <w:p w:rsidR="00752296" w:rsidRDefault="00752296" w:rsidP="00752296">
      <w:pPr>
        <w:pStyle w:val="ListParagraph"/>
        <w:numPr>
          <w:ilvl w:val="0"/>
          <w:numId w:val="54"/>
        </w:numPr>
        <w:spacing w:after="120"/>
        <w:ind w:right="561"/>
        <w:jc w:val="both"/>
        <w:rPr>
          <w:rFonts w:asciiTheme="majorBidi" w:hAnsiTheme="majorBidi" w:cstheme="majorBidi"/>
          <w:sz w:val="24"/>
          <w:szCs w:val="24"/>
        </w:rPr>
      </w:pPr>
      <w:r>
        <w:rPr>
          <w:rFonts w:asciiTheme="majorBidi" w:hAnsiTheme="majorBidi" w:cstheme="majorBidi"/>
          <w:sz w:val="24"/>
          <w:szCs w:val="24"/>
        </w:rPr>
        <w:t>Interpretasi Data</w:t>
      </w:r>
    </w:p>
    <w:p w:rsidR="00752296" w:rsidRDefault="00752296" w:rsidP="00752296">
      <w:pPr>
        <w:pStyle w:val="ListParagraph"/>
        <w:spacing w:after="120"/>
        <w:jc w:val="both"/>
        <w:rPr>
          <w:rFonts w:asciiTheme="majorBidi" w:hAnsiTheme="majorBidi" w:cstheme="majorBidi"/>
          <w:sz w:val="24"/>
          <w:szCs w:val="24"/>
        </w:rPr>
      </w:pPr>
      <w:r>
        <w:rPr>
          <w:rFonts w:asciiTheme="majorBidi" w:hAnsiTheme="majorBidi" w:cstheme="majorBidi"/>
          <w:sz w:val="24"/>
          <w:szCs w:val="24"/>
        </w:rPr>
        <w:t>Dalam kegiatan pelaksanaan pendidikan akhlak di Ponpes Modern Al-Manaar Muhammadiyah</w:t>
      </w:r>
      <w:r w:rsidR="00897427">
        <w:rPr>
          <w:rFonts w:asciiTheme="majorBidi" w:hAnsiTheme="majorBidi" w:cstheme="majorBidi"/>
          <w:sz w:val="24"/>
          <w:szCs w:val="24"/>
        </w:rPr>
        <w:t xml:space="preserve"> Pemalang sudah cukup</w:t>
      </w:r>
      <w:r>
        <w:rPr>
          <w:rFonts w:asciiTheme="majorBidi" w:hAnsiTheme="majorBidi" w:cstheme="majorBidi"/>
          <w:sz w:val="24"/>
          <w:szCs w:val="24"/>
        </w:rPr>
        <w:t xml:space="preserve"> dari se</w:t>
      </w:r>
      <w:r w:rsidR="00897427">
        <w:rPr>
          <w:rFonts w:asciiTheme="majorBidi" w:hAnsiTheme="majorBidi" w:cstheme="majorBidi"/>
          <w:sz w:val="24"/>
          <w:szCs w:val="24"/>
        </w:rPr>
        <w:t>gi pemanfaatan waktu untuk ibadah.</w:t>
      </w: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752296" w:rsidRDefault="00752296"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2551CE" w:rsidRDefault="002551CE" w:rsidP="0075320A">
      <w:pPr>
        <w:pStyle w:val="ListParagraph"/>
        <w:spacing w:after="120"/>
        <w:ind w:left="0"/>
        <w:jc w:val="center"/>
        <w:rPr>
          <w:rFonts w:asciiTheme="majorBidi" w:hAnsiTheme="majorBidi" w:cstheme="majorBidi"/>
          <w:b/>
          <w:sz w:val="24"/>
          <w:szCs w:val="24"/>
        </w:rPr>
      </w:pPr>
    </w:p>
    <w:p w:rsidR="00C81F6B" w:rsidRPr="00F6550E" w:rsidRDefault="00C81F6B" w:rsidP="00C81F6B">
      <w:pPr>
        <w:spacing w:after="120"/>
        <w:jc w:val="center"/>
        <w:rPr>
          <w:rFonts w:asciiTheme="majorBidi" w:hAnsiTheme="majorBidi" w:cstheme="majorBidi"/>
          <w:b/>
          <w:sz w:val="24"/>
          <w:szCs w:val="24"/>
        </w:rPr>
      </w:pPr>
      <w:r>
        <w:rPr>
          <w:rFonts w:asciiTheme="majorBidi" w:hAnsiTheme="majorBidi" w:cstheme="majorBidi"/>
          <w:b/>
          <w:sz w:val="24"/>
          <w:szCs w:val="24"/>
        </w:rPr>
        <w:t>CATATAN LAPANGAN HASIL OBSER</w:t>
      </w:r>
      <w:r w:rsidRPr="00F6550E">
        <w:rPr>
          <w:rFonts w:asciiTheme="majorBidi" w:hAnsiTheme="majorBidi" w:cstheme="majorBidi"/>
          <w:b/>
          <w:sz w:val="24"/>
          <w:szCs w:val="24"/>
        </w:rPr>
        <w:t>VASI</w:t>
      </w:r>
    </w:p>
    <w:p w:rsidR="00C81F6B" w:rsidRDefault="00C81F6B" w:rsidP="00C81F6B">
      <w:pPr>
        <w:spacing w:after="120"/>
        <w:rPr>
          <w:rFonts w:asciiTheme="majorBidi" w:hAnsiTheme="majorBidi" w:cstheme="majorBidi"/>
          <w:sz w:val="24"/>
          <w:szCs w:val="24"/>
        </w:rPr>
      </w:pPr>
    </w:p>
    <w:p w:rsidR="00C81F6B" w:rsidRDefault="00C81F6B" w:rsidP="00C81F6B">
      <w:pPr>
        <w:spacing w:after="0"/>
        <w:rPr>
          <w:rFonts w:asciiTheme="majorBidi" w:hAnsiTheme="majorBidi" w:cstheme="majorBidi"/>
          <w:sz w:val="24"/>
          <w:szCs w:val="24"/>
        </w:rPr>
      </w:pPr>
      <w:r>
        <w:rPr>
          <w:rFonts w:asciiTheme="majorBidi" w:hAnsiTheme="majorBidi" w:cstheme="majorBidi"/>
          <w:sz w:val="24"/>
          <w:szCs w:val="24"/>
        </w:rPr>
        <w:t xml:space="preserve">Metode Pengumpulan Data </w:t>
      </w:r>
      <w:r>
        <w:rPr>
          <w:rFonts w:asciiTheme="majorBidi" w:hAnsiTheme="majorBidi" w:cstheme="majorBidi"/>
          <w:sz w:val="24"/>
          <w:szCs w:val="24"/>
        </w:rPr>
        <w:tab/>
        <w:t>: Observasi</w:t>
      </w:r>
    </w:p>
    <w:p w:rsidR="00C81F6B" w:rsidRDefault="00C81F6B" w:rsidP="00C81F6B">
      <w:pPr>
        <w:spacing w:after="0"/>
        <w:rPr>
          <w:rFonts w:asciiTheme="majorBidi" w:hAnsiTheme="majorBidi" w:cstheme="majorBidi"/>
          <w:sz w:val="24"/>
          <w:szCs w:val="24"/>
        </w:rPr>
      </w:pPr>
      <w:r>
        <w:rPr>
          <w:rFonts w:asciiTheme="majorBidi" w:hAnsiTheme="majorBidi" w:cstheme="majorBidi"/>
          <w:sz w:val="24"/>
          <w:szCs w:val="24"/>
        </w:rPr>
        <w:t>Hari/Tanggal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Selasa, 14 Agustus 2018</w:t>
      </w:r>
    </w:p>
    <w:p w:rsidR="00C81F6B" w:rsidRDefault="00C81F6B" w:rsidP="00C81F6B">
      <w:pPr>
        <w:spacing w:after="0"/>
        <w:rPr>
          <w:rFonts w:asciiTheme="majorBidi" w:hAnsiTheme="majorBidi" w:cstheme="majorBidi"/>
          <w:sz w:val="24"/>
          <w:szCs w:val="24"/>
        </w:rPr>
      </w:pPr>
      <w:r>
        <w:rPr>
          <w:rFonts w:asciiTheme="majorBidi" w:hAnsiTheme="majorBidi" w:cstheme="majorBidi"/>
          <w:sz w:val="24"/>
          <w:szCs w:val="24"/>
        </w:rPr>
        <w:t xml:space="preserve">Lokasi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Ponpes Modern Al-Manaar Muhammadiyah</w:t>
      </w:r>
    </w:p>
    <w:p w:rsidR="00C81F6B" w:rsidRDefault="00C81F6B" w:rsidP="00C81F6B">
      <w:pPr>
        <w:spacing w:after="0"/>
        <w:ind w:left="2160" w:firstLine="720"/>
        <w:rPr>
          <w:rFonts w:asciiTheme="majorBidi" w:hAnsiTheme="majorBidi" w:cstheme="majorBidi"/>
          <w:sz w:val="24"/>
          <w:szCs w:val="24"/>
        </w:rPr>
      </w:pPr>
      <w:r>
        <w:rPr>
          <w:rFonts w:asciiTheme="majorBidi" w:hAnsiTheme="majorBidi" w:cstheme="majorBidi"/>
          <w:sz w:val="24"/>
          <w:szCs w:val="24"/>
        </w:rPr>
        <w:t xml:space="preserve">  Pemalang</w:t>
      </w:r>
    </w:p>
    <w:p w:rsidR="00C81F6B" w:rsidRDefault="00C81F6B" w:rsidP="00C81F6B">
      <w:pPr>
        <w:spacing w:after="0"/>
        <w:rPr>
          <w:rFonts w:asciiTheme="majorBidi" w:hAnsiTheme="majorBidi" w:cstheme="majorBidi"/>
          <w:sz w:val="24"/>
          <w:szCs w:val="24"/>
        </w:rPr>
      </w:pPr>
      <w:r>
        <w:rPr>
          <w:rFonts w:asciiTheme="majorBidi" w:hAnsiTheme="majorBidi" w:cstheme="majorBidi"/>
          <w:sz w:val="24"/>
          <w:szCs w:val="24"/>
        </w:rPr>
        <w:t xml:space="preserve">Sumber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Santri</w:t>
      </w:r>
    </w:p>
    <w:p w:rsidR="00C81F6B" w:rsidRDefault="00C81F6B" w:rsidP="00C81F6B">
      <w:pPr>
        <w:spacing w:after="120"/>
        <w:rPr>
          <w:rFonts w:asciiTheme="majorBidi" w:hAnsiTheme="majorBidi" w:cstheme="majorBidi"/>
          <w:sz w:val="24"/>
          <w:szCs w:val="24"/>
        </w:rPr>
      </w:pPr>
    </w:p>
    <w:p w:rsidR="00C81F6B" w:rsidRDefault="00C81F6B" w:rsidP="00C81F6B">
      <w:pPr>
        <w:pStyle w:val="ListParagraph"/>
        <w:numPr>
          <w:ilvl w:val="0"/>
          <w:numId w:val="55"/>
        </w:numPr>
        <w:spacing w:after="120"/>
        <w:ind w:right="561"/>
        <w:jc w:val="both"/>
        <w:rPr>
          <w:rFonts w:asciiTheme="majorBidi" w:hAnsiTheme="majorBidi" w:cstheme="majorBidi"/>
          <w:sz w:val="24"/>
          <w:szCs w:val="24"/>
        </w:rPr>
      </w:pPr>
      <w:r>
        <w:rPr>
          <w:rFonts w:asciiTheme="majorBidi" w:hAnsiTheme="majorBidi" w:cstheme="majorBidi"/>
          <w:sz w:val="24"/>
          <w:szCs w:val="24"/>
        </w:rPr>
        <w:t>Deskripsi Data</w:t>
      </w:r>
    </w:p>
    <w:p w:rsidR="00C81F6B" w:rsidRDefault="00C81F6B" w:rsidP="00C81F6B">
      <w:pPr>
        <w:pStyle w:val="ListParagraph"/>
        <w:spacing w:after="120"/>
        <w:jc w:val="both"/>
        <w:rPr>
          <w:rFonts w:asciiTheme="majorBidi" w:hAnsiTheme="majorBidi" w:cstheme="majorBidi"/>
          <w:sz w:val="24"/>
          <w:szCs w:val="24"/>
        </w:rPr>
      </w:pPr>
      <w:r>
        <w:rPr>
          <w:rFonts w:asciiTheme="majorBidi" w:hAnsiTheme="majorBidi" w:cstheme="majorBidi"/>
          <w:sz w:val="24"/>
          <w:szCs w:val="24"/>
        </w:rPr>
        <w:t>Pada observasi ini peneliti mengikuti secara langsung kegiatan-kegiatan proses pembelajaran dalam ruang lingkup ma’had. Selain mengikuti, peneliti juga mengamati bentuk dari pelaksanaan pendidikan akhlak juga perilaku, sikap santri dalam sehari-hari.</w:t>
      </w:r>
    </w:p>
    <w:p w:rsidR="00C81F6B" w:rsidRDefault="00C81F6B" w:rsidP="00073835">
      <w:pPr>
        <w:pStyle w:val="ListParagraph"/>
        <w:spacing w:after="120"/>
        <w:jc w:val="both"/>
        <w:rPr>
          <w:rFonts w:asciiTheme="majorBidi" w:hAnsiTheme="majorBidi" w:cstheme="majorBidi"/>
          <w:sz w:val="24"/>
          <w:szCs w:val="24"/>
        </w:rPr>
      </w:pPr>
      <w:r>
        <w:rPr>
          <w:rFonts w:asciiTheme="majorBidi" w:hAnsiTheme="majorBidi" w:cstheme="majorBidi"/>
          <w:sz w:val="24"/>
          <w:szCs w:val="24"/>
        </w:rPr>
        <w:t>Menurut hasil pengamatan penulis. Di Ponpes Modern Al-Mana</w:t>
      </w:r>
      <w:r w:rsidR="00AE6699">
        <w:rPr>
          <w:rFonts w:asciiTheme="majorBidi" w:hAnsiTheme="majorBidi" w:cstheme="majorBidi"/>
          <w:sz w:val="24"/>
          <w:szCs w:val="24"/>
        </w:rPr>
        <w:t xml:space="preserve">ar Muhammadiyah Pemalang </w:t>
      </w:r>
      <w:r>
        <w:rPr>
          <w:rFonts w:asciiTheme="majorBidi" w:hAnsiTheme="majorBidi" w:cstheme="majorBidi"/>
          <w:sz w:val="24"/>
          <w:szCs w:val="24"/>
        </w:rPr>
        <w:t>akhlak santri dalam interaksi, cukup baik. K</w:t>
      </w:r>
      <w:r w:rsidR="00D06C24">
        <w:rPr>
          <w:rFonts w:asciiTheme="majorBidi" w:hAnsiTheme="majorBidi" w:cstheme="majorBidi"/>
          <w:sz w:val="24"/>
          <w:szCs w:val="24"/>
        </w:rPr>
        <w:t>arena para santri</w:t>
      </w:r>
      <w:r>
        <w:rPr>
          <w:rFonts w:asciiTheme="majorBidi" w:hAnsiTheme="majorBidi" w:cstheme="majorBidi"/>
          <w:sz w:val="24"/>
          <w:szCs w:val="24"/>
        </w:rPr>
        <w:t xml:space="preserve"> menerapkan nilai-nilai akhlak Islami</w:t>
      </w:r>
      <w:r w:rsidR="00AE6699">
        <w:rPr>
          <w:rFonts w:asciiTheme="majorBidi" w:hAnsiTheme="majorBidi" w:cstheme="majorBidi"/>
          <w:sz w:val="24"/>
          <w:szCs w:val="24"/>
        </w:rPr>
        <w:t>, seperti mengucapkan salam ketika menyapa, makan minum dengan duduk dan memakai tangan kanan,</w:t>
      </w:r>
      <w:r>
        <w:rPr>
          <w:rFonts w:asciiTheme="majorBidi" w:hAnsiTheme="majorBidi" w:cstheme="majorBidi"/>
          <w:sz w:val="24"/>
          <w:szCs w:val="24"/>
        </w:rPr>
        <w:t xml:space="preserve"> juga santun kepada orang lain terlebih pada yang lebih tua.</w:t>
      </w:r>
    </w:p>
    <w:p w:rsidR="00C81F6B" w:rsidRDefault="00C81F6B" w:rsidP="00C81F6B">
      <w:pPr>
        <w:pStyle w:val="ListParagraph"/>
        <w:numPr>
          <w:ilvl w:val="0"/>
          <w:numId w:val="55"/>
        </w:numPr>
        <w:spacing w:after="120"/>
        <w:ind w:right="561"/>
        <w:jc w:val="both"/>
        <w:rPr>
          <w:rFonts w:asciiTheme="majorBidi" w:hAnsiTheme="majorBidi" w:cstheme="majorBidi"/>
          <w:sz w:val="24"/>
          <w:szCs w:val="24"/>
        </w:rPr>
      </w:pPr>
      <w:r>
        <w:rPr>
          <w:rFonts w:asciiTheme="majorBidi" w:hAnsiTheme="majorBidi" w:cstheme="majorBidi"/>
          <w:sz w:val="24"/>
          <w:szCs w:val="24"/>
        </w:rPr>
        <w:t>Interpretasi Data</w:t>
      </w:r>
    </w:p>
    <w:p w:rsidR="00C81F6B" w:rsidRDefault="00C81F6B" w:rsidP="00C81F6B">
      <w:pPr>
        <w:pStyle w:val="ListParagraph"/>
        <w:spacing w:after="120"/>
        <w:jc w:val="both"/>
        <w:rPr>
          <w:rFonts w:asciiTheme="majorBidi" w:hAnsiTheme="majorBidi" w:cstheme="majorBidi"/>
          <w:sz w:val="24"/>
          <w:szCs w:val="24"/>
        </w:rPr>
      </w:pPr>
      <w:r>
        <w:rPr>
          <w:rFonts w:asciiTheme="majorBidi" w:hAnsiTheme="majorBidi" w:cstheme="majorBidi"/>
          <w:sz w:val="24"/>
          <w:szCs w:val="24"/>
        </w:rPr>
        <w:t>Dalam kegiatan pelaksanaan pendidikan akhlak di Ponpes Modern Al-Manaar Muhammadiyah</w:t>
      </w:r>
      <w:r w:rsidR="00AE6699">
        <w:rPr>
          <w:rFonts w:asciiTheme="majorBidi" w:hAnsiTheme="majorBidi" w:cstheme="majorBidi"/>
          <w:sz w:val="24"/>
          <w:szCs w:val="24"/>
        </w:rPr>
        <w:t xml:space="preserve"> Pemalang sudah cukup baik</w:t>
      </w:r>
      <w:r w:rsidR="00B50F23">
        <w:rPr>
          <w:rFonts w:asciiTheme="majorBidi" w:hAnsiTheme="majorBidi" w:cstheme="majorBidi"/>
          <w:sz w:val="24"/>
          <w:szCs w:val="24"/>
        </w:rPr>
        <w:t xml:space="preserve"> dari segi kebiasaan dalam keseharian berperilaku baik.</w:t>
      </w:r>
    </w:p>
    <w:p w:rsidR="002551CE" w:rsidRDefault="002551CE" w:rsidP="0075320A">
      <w:pPr>
        <w:pStyle w:val="ListParagraph"/>
        <w:spacing w:after="120"/>
        <w:ind w:left="0"/>
        <w:jc w:val="center"/>
        <w:rPr>
          <w:rFonts w:asciiTheme="majorBidi" w:hAnsiTheme="majorBidi" w:cstheme="majorBidi"/>
          <w:b/>
          <w:sz w:val="24"/>
          <w:szCs w:val="24"/>
        </w:rPr>
      </w:pPr>
    </w:p>
    <w:p w:rsidR="00C81F6B" w:rsidRDefault="00C81F6B" w:rsidP="0075320A">
      <w:pPr>
        <w:pStyle w:val="ListParagraph"/>
        <w:spacing w:after="120"/>
        <w:ind w:left="0"/>
        <w:jc w:val="center"/>
        <w:rPr>
          <w:rFonts w:asciiTheme="majorBidi" w:hAnsiTheme="majorBidi" w:cstheme="majorBidi"/>
          <w:b/>
          <w:sz w:val="24"/>
          <w:szCs w:val="24"/>
        </w:rPr>
      </w:pPr>
    </w:p>
    <w:p w:rsidR="00C81F6B" w:rsidRDefault="00C81F6B"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0B7A48" w:rsidRDefault="000B7A48" w:rsidP="0075320A">
      <w:pPr>
        <w:pStyle w:val="ListParagraph"/>
        <w:spacing w:after="120"/>
        <w:ind w:left="0"/>
        <w:jc w:val="center"/>
        <w:rPr>
          <w:rFonts w:asciiTheme="majorBidi" w:hAnsiTheme="majorBidi" w:cstheme="majorBidi"/>
          <w:b/>
          <w:sz w:val="24"/>
          <w:szCs w:val="24"/>
        </w:rPr>
      </w:pPr>
    </w:p>
    <w:p w:rsidR="0075320A" w:rsidRPr="00F6550E" w:rsidRDefault="0075320A" w:rsidP="0075320A">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OBSERVASI</w:t>
      </w: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r>
        <w:rPr>
          <w:rFonts w:asciiTheme="majorBidi" w:hAnsiTheme="majorBidi" w:cstheme="majorBidi"/>
          <w:sz w:val="24"/>
          <w:szCs w:val="24"/>
        </w:rPr>
        <w:t>Merode Pengumpulan Data</w:t>
      </w:r>
      <w:r>
        <w:rPr>
          <w:rFonts w:asciiTheme="majorBidi" w:hAnsiTheme="majorBidi" w:cstheme="majorBidi"/>
          <w:sz w:val="24"/>
          <w:szCs w:val="24"/>
        </w:rPr>
        <w:tab/>
        <w:t>: Observasi</w:t>
      </w:r>
    </w:p>
    <w:p w:rsidR="0075320A" w:rsidRDefault="0075320A" w:rsidP="0075320A">
      <w:pPr>
        <w:pStyle w:val="ListParagraph"/>
        <w:spacing w:after="120"/>
        <w:ind w:left="0"/>
        <w:rPr>
          <w:rFonts w:asciiTheme="majorBidi" w:hAnsiTheme="majorBidi" w:cstheme="majorBidi"/>
          <w:sz w:val="24"/>
          <w:szCs w:val="24"/>
        </w:rPr>
      </w:pPr>
      <w:r>
        <w:rPr>
          <w:rFonts w:asciiTheme="majorBidi" w:hAnsiTheme="majorBidi" w:cstheme="majorBidi"/>
          <w:sz w:val="24"/>
          <w:szCs w:val="24"/>
        </w:rPr>
        <w:t xml:space="preserve">Hari/Tanggal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7A48">
        <w:rPr>
          <w:rFonts w:asciiTheme="majorBidi" w:hAnsiTheme="majorBidi" w:cstheme="majorBidi"/>
          <w:sz w:val="24"/>
          <w:szCs w:val="24"/>
        </w:rPr>
        <w:t xml:space="preserve">: </w:t>
      </w:r>
      <w:r w:rsidR="00615640">
        <w:rPr>
          <w:rFonts w:asciiTheme="majorBidi" w:hAnsiTheme="majorBidi" w:cstheme="majorBidi"/>
          <w:sz w:val="24"/>
          <w:szCs w:val="24"/>
        </w:rPr>
        <w:t>Rabu</w:t>
      </w:r>
      <w:r w:rsidR="000B7A48">
        <w:rPr>
          <w:rFonts w:asciiTheme="majorBidi" w:hAnsiTheme="majorBidi" w:cstheme="majorBidi"/>
          <w:sz w:val="24"/>
          <w:szCs w:val="24"/>
        </w:rPr>
        <w:t>, 15 Agustus 2018</w:t>
      </w:r>
    </w:p>
    <w:p w:rsidR="00C8777B" w:rsidRDefault="0075320A" w:rsidP="0075320A">
      <w:pPr>
        <w:pStyle w:val="ListParagraph"/>
        <w:spacing w:after="120"/>
        <w:ind w:left="0"/>
        <w:rPr>
          <w:rFonts w:asciiTheme="majorBidi" w:hAnsiTheme="majorBidi" w:cstheme="majorBidi"/>
          <w:sz w:val="24"/>
          <w:szCs w:val="24"/>
        </w:rPr>
      </w:pPr>
      <w:r>
        <w:rPr>
          <w:rFonts w:asciiTheme="majorBidi" w:hAnsiTheme="majorBidi" w:cstheme="majorBidi"/>
          <w:sz w:val="24"/>
          <w:szCs w:val="24"/>
        </w:rPr>
        <w:t>Lokasi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Ponpes Modern Al-Manaar Muhammadiyah </w:t>
      </w:r>
    </w:p>
    <w:p w:rsidR="0075320A" w:rsidRDefault="00C8777B" w:rsidP="00C8777B">
      <w:pPr>
        <w:pStyle w:val="ListParagraph"/>
        <w:spacing w:after="120"/>
        <w:ind w:left="2160" w:firstLine="720"/>
        <w:rPr>
          <w:rFonts w:asciiTheme="majorBidi" w:hAnsiTheme="majorBidi" w:cstheme="majorBidi"/>
          <w:sz w:val="24"/>
          <w:szCs w:val="24"/>
        </w:rPr>
      </w:pPr>
      <w:r>
        <w:rPr>
          <w:rFonts w:asciiTheme="majorBidi" w:hAnsiTheme="majorBidi" w:cstheme="majorBidi"/>
          <w:sz w:val="24"/>
          <w:szCs w:val="24"/>
        </w:rPr>
        <w:t xml:space="preserve">  </w:t>
      </w:r>
      <w:r w:rsidR="0075320A">
        <w:rPr>
          <w:rFonts w:asciiTheme="majorBidi" w:hAnsiTheme="majorBidi" w:cstheme="majorBidi"/>
          <w:sz w:val="24"/>
          <w:szCs w:val="24"/>
        </w:rPr>
        <w:t>Pemalang</w:t>
      </w:r>
      <w:r w:rsidR="0075320A" w:rsidRPr="009222B2">
        <w:rPr>
          <w:rFonts w:asciiTheme="majorBidi" w:hAnsiTheme="majorBidi" w:cstheme="majorBidi"/>
          <w:sz w:val="24"/>
          <w:szCs w:val="24"/>
        </w:rPr>
        <w:t xml:space="preserve"> </w:t>
      </w:r>
    </w:p>
    <w:p w:rsidR="0075320A" w:rsidRDefault="0075320A" w:rsidP="0075320A">
      <w:pPr>
        <w:pStyle w:val="ListParagraph"/>
        <w:spacing w:after="120"/>
        <w:ind w:left="0"/>
        <w:rPr>
          <w:rFonts w:asciiTheme="majorBidi" w:hAnsiTheme="majorBidi" w:cstheme="majorBidi"/>
          <w:sz w:val="24"/>
          <w:szCs w:val="24"/>
        </w:rPr>
      </w:pPr>
      <w:r>
        <w:rPr>
          <w:rFonts w:asciiTheme="majorBidi" w:hAnsiTheme="majorBidi" w:cstheme="majorBidi"/>
          <w:sz w:val="24"/>
          <w:szCs w:val="24"/>
        </w:rPr>
        <w:t>Sum</w:t>
      </w:r>
      <w:r w:rsidR="000B7A48">
        <w:rPr>
          <w:rFonts w:asciiTheme="majorBidi" w:hAnsiTheme="majorBidi" w:cstheme="majorBidi"/>
          <w:sz w:val="24"/>
          <w:szCs w:val="24"/>
        </w:rPr>
        <w:t>ber Data</w:t>
      </w:r>
      <w:r w:rsidR="000B7A48">
        <w:rPr>
          <w:rFonts w:asciiTheme="majorBidi" w:hAnsiTheme="majorBidi" w:cstheme="majorBidi"/>
          <w:sz w:val="24"/>
          <w:szCs w:val="24"/>
        </w:rPr>
        <w:tab/>
      </w:r>
      <w:r w:rsidR="000B7A48">
        <w:rPr>
          <w:rFonts w:asciiTheme="majorBidi" w:hAnsiTheme="majorBidi" w:cstheme="majorBidi"/>
          <w:sz w:val="24"/>
          <w:szCs w:val="24"/>
        </w:rPr>
        <w:tab/>
      </w:r>
      <w:r w:rsidR="000B7A48">
        <w:rPr>
          <w:rFonts w:asciiTheme="majorBidi" w:hAnsiTheme="majorBidi" w:cstheme="majorBidi"/>
          <w:sz w:val="24"/>
          <w:szCs w:val="24"/>
        </w:rPr>
        <w:tab/>
        <w:t>: Asatidz</w:t>
      </w: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0C1D50">
      <w:pPr>
        <w:pStyle w:val="ListParagraph"/>
        <w:numPr>
          <w:ilvl w:val="0"/>
          <w:numId w:val="52"/>
        </w:numPr>
        <w:spacing w:after="120"/>
        <w:ind w:right="561"/>
        <w:jc w:val="both"/>
        <w:rPr>
          <w:rFonts w:asciiTheme="majorBidi" w:hAnsiTheme="majorBidi" w:cstheme="majorBidi"/>
          <w:sz w:val="24"/>
          <w:szCs w:val="24"/>
        </w:rPr>
      </w:pPr>
      <w:r>
        <w:rPr>
          <w:rFonts w:asciiTheme="majorBidi" w:hAnsiTheme="majorBidi" w:cstheme="majorBidi"/>
          <w:sz w:val="24"/>
          <w:szCs w:val="24"/>
        </w:rPr>
        <w:t>Deskripsi Data</w:t>
      </w:r>
    </w:p>
    <w:p w:rsidR="0075320A" w:rsidRDefault="0075320A" w:rsidP="00C8777B">
      <w:pPr>
        <w:pStyle w:val="ListParagraph"/>
        <w:spacing w:after="120"/>
        <w:jc w:val="both"/>
        <w:rPr>
          <w:rFonts w:asciiTheme="majorBidi" w:hAnsiTheme="majorBidi" w:cstheme="majorBidi"/>
          <w:sz w:val="24"/>
          <w:szCs w:val="24"/>
        </w:rPr>
      </w:pPr>
      <w:r>
        <w:rPr>
          <w:rFonts w:asciiTheme="majorBidi" w:hAnsiTheme="majorBidi" w:cstheme="majorBidi"/>
          <w:sz w:val="24"/>
          <w:szCs w:val="24"/>
        </w:rPr>
        <w:t>Sudah sangat mumpuni dan maksimal dalam mengupayakan pendidikan akhlak di Ponpes Modern Al-Manaar Muhammadiyah Pemalang, hal tersebut disimpulkan dari hasil observasi juga pengamatan yang sinkron dengan fakta yang ada di lapangan, dari segi akhlak santri dan asatidz ibarat berlomba-lomba dalam kebaikan.</w:t>
      </w:r>
    </w:p>
    <w:p w:rsidR="0075320A" w:rsidRDefault="0075320A" w:rsidP="000C1D50">
      <w:pPr>
        <w:pStyle w:val="ListParagraph"/>
        <w:numPr>
          <w:ilvl w:val="0"/>
          <w:numId w:val="52"/>
        </w:numPr>
        <w:spacing w:after="120"/>
        <w:ind w:right="561"/>
        <w:jc w:val="both"/>
        <w:rPr>
          <w:rFonts w:asciiTheme="majorBidi" w:hAnsiTheme="majorBidi" w:cstheme="majorBidi"/>
          <w:sz w:val="24"/>
          <w:szCs w:val="24"/>
        </w:rPr>
      </w:pPr>
      <w:r>
        <w:rPr>
          <w:rFonts w:asciiTheme="majorBidi" w:hAnsiTheme="majorBidi" w:cstheme="majorBidi"/>
          <w:sz w:val="24"/>
          <w:szCs w:val="24"/>
        </w:rPr>
        <w:t>Interpretasi Data</w:t>
      </w:r>
    </w:p>
    <w:p w:rsidR="0075320A" w:rsidRDefault="0075320A" w:rsidP="00C8777B">
      <w:pPr>
        <w:pStyle w:val="ListParagraph"/>
        <w:spacing w:after="120"/>
        <w:jc w:val="both"/>
        <w:rPr>
          <w:rFonts w:asciiTheme="majorBidi" w:hAnsiTheme="majorBidi" w:cstheme="majorBidi"/>
          <w:sz w:val="24"/>
          <w:szCs w:val="24"/>
        </w:rPr>
      </w:pPr>
      <w:r>
        <w:rPr>
          <w:rFonts w:asciiTheme="majorBidi" w:hAnsiTheme="majorBidi" w:cstheme="majorBidi"/>
          <w:sz w:val="24"/>
          <w:szCs w:val="24"/>
        </w:rPr>
        <w:t>Dalam proses pembelajaran pendidikan akhlak di Ponpes Modern Al-Manaar Muhammadiyah Pemalang, sebenarnya yang menjadi kunci awal dalam pembentukan akhlak yang baik adalah asatidz, seorang asatidz yang mampu menjadi teladan baik, memahami materi-materi Islami tentang akhlak juga menjaga keharmonisan dalam interaksi antara asatidz dengan santri. Hal tersebut sudah lumayan tercapai, terlihat ketika peneliti mengamati juga memahami keadaan, yang me</w:t>
      </w:r>
      <w:r w:rsidR="00D06C24">
        <w:rPr>
          <w:rFonts w:asciiTheme="majorBidi" w:hAnsiTheme="majorBidi" w:cstheme="majorBidi"/>
          <w:sz w:val="24"/>
          <w:szCs w:val="24"/>
        </w:rPr>
        <w:t>n</w:t>
      </w:r>
      <w:r>
        <w:rPr>
          <w:rFonts w:asciiTheme="majorBidi" w:hAnsiTheme="majorBidi" w:cstheme="majorBidi"/>
          <w:sz w:val="24"/>
          <w:szCs w:val="24"/>
        </w:rPr>
        <w:t>ghasilkan santri mandiri dalam berperilaku baik.</w:t>
      </w: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75320A" w:rsidRDefault="0075320A" w:rsidP="0075320A">
      <w:pPr>
        <w:pStyle w:val="ListParagraph"/>
        <w:spacing w:after="120"/>
        <w:rPr>
          <w:rFonts w:asciiTheme="majorBidi" w:hAnsiTheme="majorBidi" w:cstheme="majorBidi"/>
          <w:sz w:val="24"/>
          <w:szCs w:val="24"/>
        </w:rPr>
      </w:pPr>
    </w:p>
    <w:p w:rsidR="006A5E4A" w:rsidRPr="006A5E4A" w:rsidRDefault="001C553F" w:rsidP="006A5E4A">
      <w:pPr>
        <w:spacing w:after="120"/>
        <w:jc w:val="both"/>
        <w:rPr>
          <w:rFonts w:asciiTheme="majorBidi" w:hAnsiTheme="majorBidi" w:cstheme="majorBidi"/>
          <w:b/>
          <w:bCs/>
          <w:sz w:val="24"/>
          <w:szCs w:val="24"/>
        </w:rPr>
      </w:pPr>
      <w:r w:rsidRPr="001C553F">
        <w:rPr>
          <w:rFonts w:asciiTheme="majorBidi" w:hAnsiTheme="majorBidi" w:cstheme="majorBidi"/>
          <w:b/>
          <w:bCs/>
          <w:sz w:val="24"/>
          <w:szCs w:val="24"/>
        </w:rPr>
        <w:lastRenderedPageBreak/>
        <w:t>Lampiran 4</w:t>
      </w:r>
    </w:p>
    <w:p w:rsidR="0075320A" w:rsidRPr="00F6550E" w:rsidRDefault="0075320A" w:rsidP="0075320A">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5320A" w:rsidRDefault="0075320A" w:rsidP="0075320A">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5320A" w:rsidRDefault="0075320A" w:rsidP="0075320A">
      <w:pPr>
        <w:pStyle w:val="ListParagraph"/>
        <w:spacing w:after="120"/>
        <w:ind w:left="0"/>
        <w:rPr>
          <w:rFonts w:asciiTheme="majorBidi" w:hAnsiTheme="majorBidi" w:cstheme="majorBidi"/>
          <w:bCs/>
          <w:sz w:val="24"/>
          <w:szCs w:val="24"/>
        </w:rPr>
      </w:pP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Sabtu, 25 Agutsus 2018</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15:30 WIB</w:t>
      </w:r>
    </w:p>
    <w:p w:rsidR="006A5E4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w:t>
      </w:r>
      <w:r w:rsidR="001C553F">
        <w:rPr>
          <w:rFonts w:asciiTheme="majorBidi" w:hAnsiTheme="majorBidi" w:cstheme="majorBidi"/>
          <w:bCs/>
          <w:sz w:val="24"/>
          <w:szCs w:val="24"/>
        </w:rPr>
        <w:t>s Modern Al-Manaar Muhammadiyah</w:t>
      </w:r>
    </w:p>
    <w:p w:rsidR="0075320A" w:rsidRDefault="006A5E4A" w:rsidP="006A5E4A">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Pemalang</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Ust. Alfian Baihaqi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Abi Rizal Setiabadi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Seputar Pendidikan Akhlak</w:t>
      </w:r>
    </w:p>
    <w:p w:rsidR="006A5E4A" w:rsidRDefault="0075320A" w:rsidP="001C553F">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Penerapan Pendidikan Akhlak di </w:t>
      </w:r>
    </w:p>
    <w:p w:rsidR="006A5E4A" w:rsidRDefault="006A5E4A" w:rsidP="006A5E4A">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 xml:space="preserve">Ponpes </w:t>
      </w:r>
      <w:r w:rsidR="0075320A" w:rsidRPr="001C553F">
        <w:rPr>
          <w:rFonts w:asciiTheme="majorBidi" w:hAnsiTheme="majorBidi" w:cstheme="majorBidi"/>
          <w:bCs/>
          <w:sz w:val="24"/>
          <w:szCs w:val="24"/>
        </w:rPr>
        <w:t>M</w:t>
      </w:r>
      <w:r>
        <w:rPr>
          <w:rFonts w:asciiTheme="majorBidi" w:hAnsiTheme="majorBidi" w:cstheme="majorBidi"/>
          <w:bCs/>
          <w:sz w:val="24"/>
          <w:szCs w:val="24"/>
        </w:rPr>
        <w:t>odern Al-Manaar Muhammadiyah</w:t>
      </w:r>
    </w:p>
    <w:p w:rsidR="0075320A" w:rsidRPr="006A5E4A" w:rsidRDefault="006A5E4A" w:rsidP="006A5E4A">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1C553F" w:rsidRPr="006A5E4A">
        <w:rPr>
          <w:rFonts w:asciiTheme="majorBidi" w:hAnsiTheme="majorBidi" w:cstheme="majorBidi"/>
          <w:bCs/>
          <w:sz w:val="24"/>
          <w:szCs w:val="24"/>
        </w:rPr>
        <w:t>Pe</w:t>
      </w:r>
      <w:r w:rsidR="0075320A" w:rsidRPr="006A5E4A">
        <w:rPr>
          <w:rFonts w:asciiTheme="majorBidi" w:hAnsiTheme="majorBidi" w:cstheme="majorBidi"/>
          <w:bCs/>
          <w:sz w:val="24"/>
          <w:szCs w:val="24"/>
        </w:rPr>
        <w:t xml:space="preserve">malang  </w:t>
      </w:r>
    </w:p>
    <w:p w:rsidR="0075320A" w:rsidRPr="008A5A6E" w:rsidRDefault="0075320A" w:rsidP="0075320A">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75320A" w:rsidRDefault="0075320A" w:rsidP="00CB6EAE">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Ustadz Alfian Baihaqi (narasumber) sebagai ustadz di Ponpes Modern Al-Manaar Muhammadiyah Pemalang, penerapan akhlak yang dilakukan asatidz kepada santri melalui keubudiyahan, santri terdidik dan menjadi uswah dan mengikuti sunnah Rasulullah SAW, agar menjadi santri yang sholeh dan sholehah. Santri bukan hanya menjadi objek saja, tapi menjadi subjek dalam pendidikan Islam, khususnya akhlak.</w:t>
      </w:r>
    </w:p>
    <w:p w:rsidR="0075320A" w:rsidRDefault="0075320A" w:rsidP="00D06C24">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Dalam upaya menerapkan pendidikan akhlak, asatidz </w:t>
      </w:r>
      <w:r w:rsidRPr="00CC24C7">
        <w:rPr>
          <w:rFonts w:asciiTheme="majorBidi" w:hAnsiTheme="majorBidi" w:cstheme="majorBidi"/>
          <w:sz w:val="24"/>
          <w:szCs w:val="24"/>
        </w:rPr>
        <w:t>Terus memberikan pembelajaran dan pendidikan lewat program dan kurikulum pondok, berupa pelajaran, penanaman pendidikan lewat kegiatan yang membangun perilaku baik.</w:t>
      </w:r>
      <w:r>
        <w:rPr>
          <w:rFonts w:asciiTheme="majorBidi" w:hAnsiTheme="majorBidi" w:cstheme="majorBidi"/>
          <w:sz w:val="24"/>
          <w:szCs w:val="24"/>
        </w:rPr>
        <w:t xml:space="preserve"> Memberikan tugas sesuai kemampuan tanpa memaksa serta melalui metode pendekatan.</w:t>
      </w:r>
    </w:p>
    <w:p w:rsidR="0075320A" w:rsidRDefault="0075320A" w:rsidP="00CB6EAE">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Namun dalam proses pembelajaran khsususnya bidang akhlak, untuk pencapaian tujuan pendidikan tidak luput dari hambatan seperti halnya latar belakang santri yang berbeda-beda dan majemuk serta sistem yang membatasi, kedisiplinan santri yang kadang masih labil sehungga asatidz selalu melakukan pengawasan, pengamatan, pengecekan secara bersambung.</w:t>
      </w: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6A5E4A">
      <w:pPr>
        <w:pStyle w:val="ListParagraph"/>
        <w:spacing w:after="120" w:line="360" w:lineRule="auto"/>
        <w:ind w:left="0"/>
        <w:rPr>
          <w:rFonts w:asciiTheme="majorBidi" w:hAnsiTheme="majorBidi" w:cstheme="majorBidi"/>
          <w:b/>
          <w:sz w:val="24"/>
          <w:szCs w:val="24"/>
        </w:rPr>
      </w:pPr>
    </w:p>
    <w:p w:rsidR="0075320A" w:rsidRPr="00F6550E"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5320A"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5320A" w:rsidRDefault="0075320A" w:rsidP="0075320A">
      <w:pPr>
        <w:pStyle w:val="ListParagraph"/>
        <w:spacing w:after="120" w:line="360" w:lineRule="auto"/>
        <w:ind w:left="0"/>
        <w:rPr>
          <w:rFonts w:asciiTheme="majorBidi" w:hAnsiTheme="majorBidi" w:cstheme="majorBidi"/>
          <w:bCs/>
          <w:sz w:val="24"/>
          <w:szCs w:val="24"/>
        </w:rPr>
      </w:pP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Sabtu, 25 Agutsus 2018</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16:00 WIB</w:t>
      </w:r>
    </w:p>
    <w:p w:rsidR="006A5E4A" w:rsidRDefault="006A5E4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w:t>
      </w:r>
      <w:r w:rsidR="0075320A">
        <w:rPr>
          <w:rFonts w:asciiTheme="majorBidi" w:hAnsiTheme="majorBidi" w:cstheme="majorBidi"/>
          <w:bCs/>
          <w:sz w:val="24"/>
          <w:szCs w:val="24"/>
        </w:rPr>
        <w:t xml:space="preserve"> Ponpes Modern Al-Manaar Muhammadiyah </w:t>
      </w:r>
    </w:p>
    <w:p w:rsidR="0075320A" w:rsidRDefault="006A5E4A" w:rsidP="006A5E4A">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Pemalang</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Ust. Tedi Gunawan</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Abi Rizal Setiabadi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Seputar Pendidikan Akhlak</w:t>
      </w:r>
    </w:p>
    <w:p w:rsidR="006A5E4A" w:rsidRDefault="0075320A" w:rsidP="006A5E4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Penerapan Pendidikan Akhlak di </w:t>
      </w:r>
    </w:p>
    <w:p w:rsidR="006A5E4A" w:rsidRDefault="006A5E4A" w:rsidP="006A5E4A">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 xml:space="preserve">Ponpes </w:t>
      </w:r>
      <w:r>
        <w:rPr>
          <w:rFonts w:asciiTheme="majorBidi" w:hAnsiTheme="majorBidi" w:cstheme="majorBidi"/>
          <w:bCs/>
          <w:sz w:val="24"/>
          <w:szCs w:val="24"/>
        </w:rPr>
        <w:t>Modern Al-Manaar Muhammadiyah</w:t>
      </w:r>
    </w:p>
    <w:p w:rsidR="0075320A" w:rsidRDefault="006A5E4A" w:rsidP="006A5E4A">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Pe</w:t>
      </w:r>
      <w:r w:rsidR="0075320A" w:rsidRPr="006A5E4A">
        <w:rPr>
          <w:rFonts w:asciiTheme="majorBidi" w:hAnsiTheme="majorBidi" w:cstheme="majorBidi"/>
          <w:bCs/>
          <w:sz w:val="24"/>
          <w:szCs w:val="24"/>
        </w:rPr>
        <w:t>malang.</w:t>
      </w:r>
    </w:p>
    <w:p w:rsidR="0075320A" w:rsidRPr="00462766" w:rsidRDefault="0075320A" w:rsidP="0075320A">
      <w:pPr>
        <w:pStyle w:val="ListParagraph"/>
        <w:spacing w:after="120" w:line="360" w:lineRule="auto"/>
        <w:ind w:left="0"/>
        <w:rPr>
          <w:rFonts w:asciiTheme="majorBidi" w:hAnsiTheme="majorBidi" w:cstheme="majorBidi"/>
          <w:b/>
          <w:sz w:val="24"/>
          <w:szCs w:val="24"/>
        </w:rPr>
      </w:pPr>
      <w:r w:rsidRPr="00462766">
        <w:rPr>
          <w:rFonts w:asciiTheme="majorBidi" w:hAnsiTheme="majorBidi" w:cstheme="majorBidi"/>
          <w:b/>
          <w:sz w:val="24"/>
          <w:szCs w:val="24"/>
        </w:rPr>
        <w:t>Hasil Wawancara</w:t>
      </w:r>
    </w:p>
    <w:p w:rsidR="0075320A" w:rsidRDefault="0075320A" w:rsidP="006A5E4A">
      <w:pPr>
        <w:pStyle w:val="ListParagraph"/>
        <w:spacing w:after="120" w:line="360" w:lineRule="auto"/>
        <w:ind w:left="0" w:firstLine="720"/>
        <w:jc w:val="both"/>
        <w:rPr>
          <w:rFonts w:asciiTheme="majorBidi" w:hAnsiTheme="majorBidi" w:cstheme="majorBidi"/>
          <w:bCs/>
          <w:sz w:val="24"/>
          <w:szCs w:val="24"/>
        </w:rPr>
      </w:pPr>
      <w:r>
        <w:rPr>
          <w:rFonts w:asciiTheme="majorBidi" w:hAnsiTheme="majorBidi" w:cstheme="majorBidi"/>
          <w:bCs/>
          <w:sz w:val="24"/>
          <w:szCs w:val="24"/>
        </w:rPr>
        <w:t>Ustadz Tedi Gunawan</w:t>
      </w:r>
      <w:r w:rsidRPr="00462766">
        <w:rPr>
          <w:rFonts w:asciiTheme="majorBidi" w:hAnsiTheme="majorBidi" w:cstheme="majorBidi"/>
          <w:bCs/>
          <w:sz w:val="24"/>
          <w:szCs w:val="24"/>
        </w:rPr>
        <w:t xml:space="preserve"> (narasumber) sebagai ustadz di Ponpes Modern Al-Manaar Muhammadiyah Pemalang, penerapan akhlak yang dilakukan asatidz kepada santri</w:t>
      </w:r>
      <w:r>
        <w:rPr>
          <w:rFonts w:asciiTheme="majorBidi" w:hAnsiTheme="majorBidi" w:cstheme="majorBidi"/>
          <w:bCs/>
          <w:sz w:val="24"/>
          <w:szCs w:val="24"/>
        </w:rPr>
        <w:t xml:space="preserve"> </w:t>
      </w:r>
      <w:r>
        <w:rPr>
          <w:rFonts w:asciiTheme="majorBidi" w:hAnsiTheme="majorBidi" w:cstheme="majorBidi"/>
          <w:sz w:val="24"/>
          <w:szCs w:val="24"/>
        </w:rPr>
        <w:t>dimulai dari pribadi ustadz, kemudian menularkan kepada santri, pengaplikasian nilai-nilai Islam yang berunsur ibadah dalam keseharian untuk menjadi teladan, menjadi contoh bagi santri, karena apa yang dilihat, didengar, oleh santri akan ditiru.</w:t>
      </w:r>
    </w:p>
    <w:p w:rsidR="0075320A" w:rsidRPr="009F0A85" w:rsidRDefault="0075320A" w:rsidP="006A5E4A">
      <w:pPr>
        <w:pStyle w:val="ListParagraph"/>
        <w:spacing w:after="120" w:line="360" w:lineRule="auto"/>
        <w:ind w:left="0" w:firstLine="720"/>
        <w:jc w:val="both"/>
        <w:rPr>
          <w:rFonts w:asciiTheme="majorBidi" w:hAnsiTheme="majorBidi" w:cstheme="majorBidi"/>
          <w:bCs/>
          <w:sz w:val="24"/>
          <w:szCs w:val="24"/>
        </w:rPr>
      </w:pPr>
      <w:r>
        <w:rPr>
          <w:rFonts w:asciiTheme="majorBidi" w:hAnsiTheme="majorBidi" w:cstheme="majorBidi"/>
          <w:sz w:val="24"/>
          <w:szCs w:val="24"/>
        </w:rPr>
        <w:t>Namun dalam proses pembelajaran khsususnya bidang akhlak, untuk pencapaian tujuan pendidikan tidak luput dari hambatan seperti halnya faktor keluarga, lingkungan sebelum masuk pondok, pribadi atau tipikal santri yang berbeda-beda.</w:t>
      </w: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Pr="00F6550E"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5320A"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5320A" w:rsidRDefault="0075320A" w:rsidP="0075320A">
      <w:pPr>
        <w:pStyle w:val="ListParagraph"/>
        <w:spacing w:after="120" w:line="360" w:lineRule="auto"/>
        <w:ind w:left="0"/>
        <w:rPr>
          <w:rFonts w:asciiTheme="majorBidi" w:hAnsiTheme="majorBidi" w:cstheme="majorBidi"/>
          <w:bCs/>
          <w:sz w:val="24"/>
          <w:szCs w:val="24"/>
        </w:rPr>
      </w:pP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Sabtu, 25 Agutsus 2018</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16:30 WIB</w:t>
      </w:r>
    </w:p>
    <w:p w:rsidR="00626683"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xml:space="preserve">: Ponpes Modern Al-Manaar Muhammadiyah </w:t>
      </w:r>
    </w:p>
    <w:p w:rsidR="0075320A"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Pemalang</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Ust. </w:t>
      </w:r>
      <w:r>
        <w:rPr>
          <w:rFonts w:asciiTheme="majorBidi" w:hAnsiTheme="majorBidi" w:cstheme="majorBidi"/>
          <w:sz w:val="24"/>
          <w:szCs w:val="24"/>
        </w:rPr>
        <w:t>Mahmuzammil Ilham Fadli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Abi Rizal Setiabadi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Seputar Pendidikan Akhlak</w:t>
      </w:r>
    </w:p>
    <w:p w:rsidR="00626683" w:rsidRDefault="0075320A" w:rsidP="00CB6EAE">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Penerapan Pendidikan Akhlak di </w:t>
      </w:r>
    </w:p>
    <w:p w:rsidR="00626683"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 xml:space="preserve">Ponpes </w:t>
      </w:r>
      <w:r w:rsidR="0075320A" w:rsidRPr="00CB6EAE">
        <w:rPr>
          <w:rFonts w:asciiTheme="majorBidi" w:hAnsiTheme="majorBidi" w:cstheme="majorBidi"/>
          <w:bCs/>
          <w:sz w:val="24"/>
          <w:szCs w:val="24"/>
        </w:rPr>
        <w:t>M</w:t>
      </w:r>
      <w:r>
        <w:rPr>
          <w:rFonts w:asciiTheme="majorBidi" w:hAnsiTheme="majorBidi" w:cstheme="majorBidi"/>
          <w:bCs/>
          <w:sz w:val="24"/>
          <w:szCs w:val="24"/>
        </w:rPr>
        <w:t xml:space="preserve">odern Al-Manaar Muhammadiyah </w:t>
      </w:r>
    </w:p>
    <w:p w:rsidR="0075320A" w:rsidRPr="00626683"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Pe</w:t>
      </w:r>
      <w:r w:rsidR="0075320A" w:rsidRPr="00CB6EAE">
        <w:rPr>
          <w:rFonts w:asciiTheme="majorBidi" w:hAnsiTheme="majorBidi" w:cstheme="majorBidi"/>
          <w:bCs/>
          <w:sz w:val="24"/>
          <w:szCs w:val="24"/>
        </w:rPr>
        <w:t>malang.</w:t>
      </w:r>
    </w:p>
    <w:p w:rsidR="0075320A" w:rsidRPr="00462766" w:rsidRDefault="0075320A" w:rsidP="0075320A">
      <w:pPr>
        <w:pStyle w:val="ListParagraph"/>
        <w:spacing w:after="120" w:line="360" w:lineRule="auto"/>
        <w:ind w:left="0"/>
        <w:rPr>
          <w:rFonts w:asciiTheme="majorBidi" w:hAnsiTheme="majorBidi" w:cstheme="majorBidi"/>
          <w:b/>
          <w:sz w:val="24"/>
          <w:szCs w:val="24"/>
        </w:rPr>
      </w:pPr>
      <w:r w:rsidRPr="00462766">
        <w:rPr>
          <w:rFonts w:asciiTheme="majorBidi" w:hAnsiTheme="majorBidi" w:cstheme="majorBidi"/>
          <w:b/>
          <w:sz w:val="24"/>
          <w:szCs w:val="24"/>
        </w:rPr>
        <w:t>Hasil Wawancara</w:t>
      </w:r>
    </w:p>
    <w:p w:rsidR="0075320A" w:rsidRDefault="0075320A" w:rsidP="00626683">
      <w:pPr>
        <w:pStyle w:val="ListParagraph"/>
        <w:spacing w:after="120" w:line="360" w:lineRule="auto"/>
        <w:ind w:left="0" w:firstLine="720"/>
        <w:jc w:val="both"/>
        <w:rPr>
          <w:rFonts w:asciiTheme="majorBidi" w:hAnsiTheme="majorBidi" w:cstheme="majorBidi"/>
          <w:bCs/>
          <w:sz w:val="24"/>
          <w:szCs w:val="24"/>
        </w:rPr>
      </w:pPr>
      <w:r>
        <w:rPr>
          <w:rFonts w:asciiTheme="majorBidi" w:hAnsiTheme="majorBidi" w:cstheme="majorBidi"/>
          <w:bCs/>
          <w:sz w:val="24"/>
          <w:szCs w:val="24"/>
        </w:rPr>
        <w:t>Ustadz Mahmuzammil Ilham Fadli</w:t>
      </w:r>
      <w:r w:rsidRPr="00462766">
        <w:rPr>
          <w:rFonts w:asciiTheme="majorBidi" w:hAnsiTheme="majorBidi" w:cstheme="majorBidi"/>
          <w:bCs/>
          <w:sz w:val="24"/>
          <w:szCs w:val="24"/>
        </w:rPr>
        <w:t xml:space="preserve"> (narasumber) sebagai ustadz di Ponpes Modern Al-Manaar Muhammadiyah Pemalang, penerapan akhlak yang dilakukan asatidz kepada santri</w:t>
      </w:r>
      <w:r>
        <w:rPr>
          <w:rFonts w:asciiTheme="majorBidi" w:hAnsiTheme="majorBidi" w:cstheme="majorBidi"/>
          <w:bCs/>
          <w:sz w:val="24"/>
          <w:szCs w:val="24"/>
        </w:rPr>
        <w:t xml:space="preserve"> berupa </w:t>
      </w:r>
      <w:r>
        <w:rPr>
          <w:rFonts w:asciiTheme="majorBidi" w:hAnsiTheme="majorBidi" w:cstheme="majorBidi"/>
          <w:sz w:val="24"/>
          <w:szCs w:val="24"/>
        </w:rPr>
        <w:t>praktik langsung, sebagai contoh juga memberikan pemahaman tentang akhlak secara teori daya tidak lupa, dengan melalui pengajaran formal namun secara bersambung dalam perbuatan melalui pendekatan kepada santri, membantu dari segi psikologi. Terkait pendidikan Islam dan akhlak selalu berkaitan karena wujud dari akhlak yang baik yang mampu mengimplementasikan nilai-nilai Islam sedangkan tujuan pendidikan Islam adalah membentuk akhlak yang baik.</w:t>
      </w:r>
    </w:p>
    <w:p w:rsidR="0075320A" w:rsidRDefault="0075320A" w:rsidP="00626683">
      <w:pPr>
        <w:pStyle w:val="ListParagraph"/>
        <w:spacing w:after="120" w:line="360" w:lineRule="auto"/>
        <w:ind w:left="0" w:firstLine="720"/>
        <w:jc w:val="both"/>
        <w:rPr>
          <w:rFonts w:asciiTheme="majorBidi" w:hAnsiTheme="majorBidi" w:cstheme="majorBidi"/>
          <w:bCs/>
          <w:sz w:val="24"/>
          <w:szCs w:val="24"/>
        </w:rPr>
      </w:pPr>
      <w:r>
        <w:rPr>
          <w:rFonts w:asciiTheme="majorBidi" w:hAnsiTheme="majorBidi" w:cstheme="majorBidi"/>
          <w:sz w:val="24"/>
          <w:szCs w:val="24"/>
        </w:rPr>
        <w:t>Namun dalam proses pembelajaran kh</w:t>
      </w:r>
      <w:r w:rsidR="00ED4BF2">
        <w:rPr>
          <w:rFonts w:asciiTheme="majorBidi" w:hAnsiTheme="majorBidi" w:cstheme="majorBidi"/>
          <w:sz w:val="24"/>
          <w:szCs w:val="24"/>
        </w:rPr>
        <w:t>usu</w:t>
      </w:r>
      <w:r>
        <w:rPr>
          <w:rFonts w:asciiTheme="majorBidi" w:hAnsiTheme="majorBidi" w:cstheme="majorBidi"/>
          <w:sz w:val="24"/>
          <w:szCs w:val="24"/>
        </w:rPr>
        <w:t>snya bidang akhlak, untuk pencapaian tujuan pendidikan tidak luput dari hambatan seperti halnya kebiasaan santri di rumah yang dengan lingkungan buruk di bawa ke pondok pesantren.</w:t>
      </w:r>
    </w:p>
    <w:p w:rsidR="0075320A" w:rsidRDefault="0075320A" w:rsidP="0075320A">
      <w:pPr>
        <w:pStyle w:val="ListParagraph"/>
        <w:spacing w:after="120"/>
        <w:ind w:left="0"/>
        <w:rPr>
          <w:rFonts w:asciiTheme="majorBidi" w:hAnsiTheme="majorBidi" w:cstheme="majorBidi"/>
          <w:bCs/>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Default="0075320A" w:rsidP="0075320A">
      <w:pPr>
        <w:pStyle w:val="ListParagraph"/>
        <w:spacing w:after="120"/>
        <w:ind w:left="0"/>
        <w:rPr>
          <w:rFonts w:asciiTheme="majorBidi" w:hAnsiTheme="majorBidi" w:cstheme="majorBidi"/>
          <w:sz w:val="24"/>
          <w:szCs w:val="24"/>
        </w:rPr>
      </w:pPr>
    </w:p>
    <w:p w:rsidR="0075320A" w:rsidRPr="00F6550E"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5320A"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5320A" w:rsidRDefault="0075320A" w:rsidP="0075320A">
      <w:pPr>
        <w:pStyle w:val="ListParagraph"/>
        <w:spacing w:after="120" w:line="360" w:lineRule="auto"/>
        <w:ind w:left="0"/>
        <w:rPr>
          <w:rFonts w:asciiTheme="majorBidi" w:hAnsiTheme="majorBidi" w:cstheme="majorBidi"/>
          <w:bCs/>
          <w:sz w:val="24"/>
          <w:szCs w:val="24"/>
        </w:rPr>
      </w:pP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Sabtu, 25 Agutsus 2018</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17:00 WIB</w:t>
      </w:r>
    </w:p>
    <w:p w:rsidR="00626683"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xml:space="preserve">: Ponpes Modern Al-Manaar Muhammadiyah </w:t>
      </w:r>
    </w:p>
    <w:p w:rsidR="0075320A"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Pemalang</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Ust. </w:t>
      </w:r>
      <w:r>
        <w:rPr>
          <w:rFonts w:asciiTheme="majorBidi" w:hAnsiTheme="majorBidi" w:cstheme="majorBidi"/>
          <w:sz w:val="24"/>
          <w:szCs w:val="24"/>
        </w:rPr>
        <w:t xml:space="preserve">Faisal Amar </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Abi Rizal Setiabadi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Seputar Pendidikan Akhlak</w:t>
      </w:r>
    </w:p>
    <w:p w:rsidR="00626683" w:rsidRDefault="0075320A" w:rsidP="00626683">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Penerapan Pendidikan Akhlak di </w:t>
      </w:r>
    </w:p>
    <w:p w:rsidR="00626683"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 xml:space="preserve">Ponpes </w:t>
      </w:r>
      <w:r w:rsidR="0075320A" w:rsidRPr="00626683">
        <w:rPr>
          <w:rFonts w:asciiTheme="majorBidi" w:hAnsiTheme="majorBidi" w:cstheme="majorBidi"/>
          <w:bCs/>
          <w:sz w:val="24"/>
          <w:szCs w:val="24"/>
        </w:rPr>
        <w:t>M</w:t>
      </w:r>
      <w:r>
        <w:rPr>
          <w:rFonts w:asciiTheme="majorBidi" w:hAnsiTheme="majorBidi" w:cstheme="majorBidi"/>
          <w:bCs/>
          <w:sz w:val="24"/>
          <w:szCs w:val="24"/>
        </w:rPr>
        <w:t xml:space="preserve">odern Al-Manaar Muhammadiyah </w:t>
      </w:r>
    </w:p>
    <w:p w:rsidR="0075320A" w:rsidRPr="00626683"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Pe</w:t>
      </w:r>
      <w:r w:rsidR="0075320A" w:rsidRPr="00626683">
        <w:rPr>
          <w:rFonts w:asciiTheme="majorBidi" w:hAnsiTheme="majorBidi" w:cstheme="majorBidi"/>
          <w:bCs/>
          <w:sz w:val="24"/>
          <w:szCs w:val="24"/>
        </w:rPr>
        <w:t>malang.</w:t>
      </w:r>
    </w:p>
    <w:p w:rsidR="0075320A" w:rsidRPr="009A64CB" w:rsidRDefault="0075320A" w:rsidP="0075320A">
      <w:pPr>
        <w:pStyle w:val="ListParagraph"/>
        <w:spacing w:after="120" w:line="360" w:lineRule="auto"/>
        <w:ind w:left="0"/>
        <w:rPr>
          <w:rFonts w:asciiTheme="majorBidi" w:hAnsiTheme="majorBidi" w:cstheme="majorBidi"/>
          <w:b/>
          <w:bCs/>
          <w:sz w:val="24"/>
          <w:szCs w:val="24"/>
        </w:rPr>
      </w:pPr>
      <w:r w:rsidRPr="009A64CB">
        <w:rPr>
          <w:rFonts w:asciiTheme="majorBidi" w:hAnsiTheme="majorBidi" w:cstheme="majorBidi"/>
          <w:b/>
          <w:bCs/>
          <w:sz w:val="24"/>
          <w:szCs w:val="24"/>
        </w:rPr>
        <w:t>Hasil Wawancara</w:t>
      </w:r>
    </w:p>
    <w:p w:rsidR="0075320A" w:rsidRDefault="0075320A" w:rsidP="00626683">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bCs/>
          <w:sz w:val="24"/>
          <w:szCs w:val="24"/>
        </w:rPr>
        <w:t xml:space="preserve">Ust Faisal Amar </w:t>
      </w:r>
      <w:r w:rsidRPr="00462766">
        <w:rPr>
          <w:rFonts w:asciiTheme="majorBidi" w:hAnsiTheme="majorBidi" w:cstheme="majorBidi"/>
          <w:bCs/>
          <w:sz w:val="24"/>
          <w:szCs w:val="24"/>
        </w:rPr>
        <w:t>(narasumber) sebagai ustadz di Ponpes Modern Al-Manaar Muhammadiyah Pemalang, penerapan akhlak yang dilakukan asatidz kepada santri</w:t>
      </w:r>
      <w:r>
        <w:rPr>
          <w:rFonts w:asciiTheme="majorBidi" w:hAnsiTheme="majorBidi" w:cstheme="majorBidi"/>
          <w:bCs/>
          <w:sz w:val="24"/>
          <w:szCs w:val="24"/>
        </w:rPr>
        <w:t xml:space="preserve"> dengan </w:t>
      </w:r>
      <w:r>
        <w:rPr>
          <w:rFonts w:asciiTheme="majorBidi" w:hAnsiTheme="majorBidi" w:cstheme="majorBidi"/>
          <w:sz w:val="24"/>
          <w:szCs w:val="24"/>
        </w:rPr>
        <w:t>metode keteladanan 24 jam, karena tugas asatidz selain menjadi pendidik yaitu mampu menjadi orang tua juga teman bagi santri, melakukan pengawasan, serta materi terkait pendidikan akhlak yang seluas-luasnya untuk menciptakan proses pembelajaran secara harmonis dan kekeluargaan guna pencapaian tujuan dari pendidikan akhlak di Ponpes Modern Al-Manaar Muhammadiyah Pemalang.</w:t>
      </w:r>
    </w:p>
    <w:p w:rsidR="0075320A" w:rsidRDefault="0075320A" w:rsidP="00626683">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Namun dalam proses pembelajaran khsususnya bidang akhlak, untuk pencapaian tujuan pendidikan tidak luput dari hambatan seperti latar belakang santri yang berbeda-beda, minat bakat serta kesesuaian yang terkadang masih rumit (bagi santri baru).</w:t>
      </w: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Pr="00F6550E"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5320A"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5320A" w:rsidRDefault="0075320A" w:rsidP="0075320A">
      <w:pPr>
        <w:pStyle w:val="ListParagraph"/>
        <w:spacing w:after="120" w:line="360" w:lineRule="auto"/>
        <w:ind w:left="0"/>
        <w:rPr>
          <w:rFonts w:asciiTheme="majorBidi" w:hAnsiTheme="majorBidi" w:cstheme="majorBidi"/>
          <w:bCs/>
          <w:sz w:val="24"/>
          <w:szCs w:val="24"/>
        </w:rPr>
      </w:pP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Ahad, 26 Agutsus 2018</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10:00 WIB</w:t>
      </w:r>
    </w:p>
    <w:p w:rsidR="00626683"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xml:space="preserve">: Ponpes Modern Al-Manaar Muhammadiyah </w:t>
      </w:r>
    </w:p>
    <w:p w:rsidR="0075320A"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Pemalang</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r>
        <w:rPr>
          <w:rFonts w:asciiTheme="majorBidi" w:hAnsiTheme="majorBidi" w:cstheme="majorBidi"/>
          <w:sz w:val="24"/>
          <w:szCs w:val="24"/>
        </w:rPr>
        <w:t>Ustadzah. Nurul Zahroh</w:t>
      </w:r>
      <w:r>
        <w:rPr>
          <w:rFonts w:asciiTheme="majorBidi" w:hAnsiTheme="majorBidi" w:cstheme="majorBidi"/>
          <w:bCs/>
          <w:sz w:val="24"/>
          <w:szCs w:val="24"/>
        </w:rPr>
        <w:t xml:space="preserve"> </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Abi Rizal Setiabadi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Seputar Pendidikan Akhlak</w:t>
      </w:r>
    </w:p>
    <w:p w:rsidR="00626683" w:rsidRDefault="0075320A" w:rsidP="00626683">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Penerapan Pendidikan Akhlak di </w:t>
      </w:r>
    </w:p>
    <w:p w:rsidR="00626683"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 xml:space="preserve">Ponpes </w:t>
      </w:r>
      <w:r w:rsidR="0075320A" w:rsidRPr="00626683">
        <w:rPr>
          <w:rFonts w:asciiTheme="majorBidi" w:hAnsiTheme="majorBidi" w:cstheme="majorBidi"/>
          <w:bCs/>
          <w:sz w:val="24"/>
          <w:szCs w:val="24"/>
        </w:rPr>
        <w:t>M</w:t>
      </w:r>
      <w:r>
        <w:rPr>
          <w:rFonts w:asciiTheme="majorBidi" w:hAnsiTheme="majorBidi" w:cstheme="majorBidi"/>
          <w:bCs/>
          <w:sz w:val="24"/>
          <w:szCs w:val="24"/>
        </w:rPr>
        <w:t xml:space="preserve">odern Al-Manaar Muhammadiyah </w:t>
      </w:r>
    </w:p>
    <w:p w:rsidR="0075320A" w:rsidRDefault="00626683" w:rsidP="00626683">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Pe</w:t>
      </w:r>
      <w:r w:rsidR="0075320A" w:rsidRPr="00626683">
        <w:rPr>
          <w:rFonts w:asciiTheme="majorBidi" w:hAnsiTheme="majorBidi" w:cstheme="majorBidi"/>
          <w:bCs/>
          <w:sz w:val="24"/>
          <w:szCs w:val="24"/>
        </w:rPr>
        <w:t>malang.</w:t>
      </w:r>
    </w:p>
    <w:p w:rsidR="0075320A" w:rsidRDefault="0075320A" w:rsidP="0075320A">
      <w:pPr>
        <w:pStyle w:val="ListParagraph"/>
        <w:spacing w:after="120" w:line="360" w:lineRule="auto"/>
        <w:ind w:left="0"/>
        <w:rPr>
          <w:rFonts w:asciiTheme="majorBidi" w:hAnsiTheme="majorBidi" w:cstheme="majorBidi"/>
          <w:b/>
          <w:sz w:val="24"/>
          <w:szCs w:val="24"/>
        </w:rPr>
      </w:pPr>
      <w:r w:rsidRPr="00FB0A51">
        <w:rPr>
          <w:rFonts w:asciiTheme="majorBidi" w:hAnsiTheme="majorBidi" w:cstheme="majorBidi"/>
          <w:b/>
          <w:sz w:val="24"/>
          <w:szCs w:val="24"/>
        </w:rPr>
        <w:t>Hasil Wawancara</w:t>
      </w:r>
    </w:p>
    <w:p w:rsidR="0075320A" w:rsidRDefault="0075320A" w:rsidP="005E7B79">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bCs/>
          <w:sz w:val="24"/>
          <w:szCs w:val="24"/>
        </w:rPr>
        <w:t xml:space="preserve">Ustadzah Nurul Zahroh </w:t>
      </w:r>
      <w:r w:rsidRPr="00462766">
        <w:rPr>
          <w:rFonts w:asciiTheme="majorBidi" w:hAnsiTheme="majorBidi" w:cstheme="majorBidi"/>
          <w:bCs/>
          <w:sz w:val="24"/>
          <w:szCs w:val="24"/>
        </w:rPr>
        <w:t>(narasumber) sebagai ustadz</w:t>
      </w:r>
      <w:r>
        <w:rPr>
          <w:rFonts w:asciiTheme="majorBidi" w:hAnsiTheme="majorBidi" w:cstheme="majorBidi"/>
          <w:bCs/>
          <w:sz w:val="24"/>
          <w:szCs w:val="24"/>
        </w:rPr>
        <w:t>ah</w:t>
      </w:r>
      <w:r w:rsidRPr="00462766">
        <w:rPr>
          <w:rFonts w:asciiTheme="majorBidi" w:hAnsiTheme="majorBidi" w:cstheme="majorBidi"/>
          <w:bCs/>
          <w:sz w:val="24"/>
          <w:szCs w:val="24"/>
        </w:rPr>
        <w:t xml:space="preserve"> di Ponpes Modern Al-Manaar Muhammadiyah Pemalang, penerapan akhlak yang dilakukan asatidz kepada santri</w:t>
      </w:r>
      <w:r>
        <w:rPr>
          <w:rFonts w:asciiTheme="majorBidi" w:hAnsiTheme="majorBidi" w:cstheme="majorBidi"/>
          <w:bCs/>
          <w:sz w:val="24"/>
          <w:szCs w:val="24"/>
        </w:rPr>
        <w:t xml:space="preserve"> </w:t>
      </w:r>
      <w:r>
        <w:rPr>
          <w:rFonts w:asciiTheme="majorBidi" w:hAnsiTheme="majorBidi" w:cstheme="majorBidi"/>
          <w:sz w:val="24"/>
          <w:szCs w:val="24"/>
        </w:rPr>
        <w:t>dengan pendekatan psikologi, memahami santri kemudian memberikan pelajaran secara menstimulus dalam kebaikan, menjadi cerminan baik untuk santri dalam kebajika, karena soal pendidikan akhlak bukan hanya materi melainkan harus dwujudkan melalui si</w:t>
      </w:r>
      <w:r w:rsidR="00ED4BF2">
        <w:rPr>
          <w:rFonts w:asciiTheme="majorBidi" w:hAnsiTheme="majorBidi" w:cstheme="majorBidi"/>
          <w:sz w:val="24"/>
          <w:szCs w:val="24"/>
        </w:rPr>
        <w:t xml:space="preserve">kap-sikap sebagai contoh bagi </w:t>
      </w:r>
      <w:r>
        <w:rPr>
          <w:rFonts w:asciiTheme="majorBidi" w:hAnsiTheme="majorBidi" w:cstheme="majorBidi"/>
          <w:sz w:val="24"/>
          <w:szCs w:val="24"/>
        </w:rPr>
        <w:t>ustadzah atau pendidik maupun sebaliknya. Untuk pembelajaran kadang juga menggunakan me</w:t>
      </w:r>
      <w:r w:rsidR="00ED4BF2">
        <w:rPr>
          <w:rFonts w:asciiTheme="majorBidi" w:hAnsiTheme="majorBidi" w:cstheme="majorBidi"/>
          <w:sz w:val="24"/>
          <w:szCs w:val="24"/>
        </w:rPr>
        <w:t xml:space="preserve">tode khusus seperti </w:t>
      </w:r>
      <w:r>
        <w:rPr>
          <w:rFonts w:asciiTheme="majorBidi" w:hAnsiTheme="majorBidi" w:cstheme="majorBidi"/>
          <w:sz w:val="24"/>
          <w:szCs w:val="24"/>
        </w:rPr>
        <w:t>pendekatan psikis, memberikan kenyamanan dan mengajak pada kebaikan termasuk belajar.</w:t>
      </w:r>
    </w:p>
    <w:p w:rsidR="0075320A" w:rsidRDefault="0075320A" w:rsidP="005E7B79">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Namun dalam proses pembelajaran khsususnya bidang akhlak, untuk pencapaian tujuan pendidikan tidak luput dari hambatan seperti faktor kelamaan libur ketika masa-masa liburan dari santri kadang membawa kebiasaan akibat pergaulan di rumahnya masing-masing.</w:t>
      </w: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Default="0075320A" w:rsidP="0075320A">
      <w:pPr>
        <w:pStyle w:val="ListParagraph"/>
        <w:spacing w:after="120" w:line="360" w:lineRule="auto"/>
        <w:ind w:left="0"/>
        <w:rPr>
          <w:rFonts w:asciiTheme="majorBidi" w:hAnsiTheme="majorBidi" w:cstheme="majorBidi"/>
          <w:sz w:val="24"/>
          <w:szCs w:val="24"/>
        </w:rPr>
      </w:pPr>
    </w:p>
    <w:p w:rsidR="0075320A" w:rsidRPr="00F6550E"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5320A" w:rsidRDefault="0075320A" w:rsidP="0075320A">
      <w:pPr>
        <w:pStyle w:val="ListParagraph"/>
        <w:spacing w:after="120" w:line="360" w:lineRule="auto"/>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5320A" w:rsidRDefault="0075320A" w:rsidP="0075320A">
      <w:pPr>
        <w:pStyle w:val="ListParagraph"/>
        <w:spacing w:after="120" w:line="360" w:lineRule="auto"/>
        <w:ind w:left="0"/>
        <w:rPr>
          <w:rFonts w:asciiTheme="majorBidi" w:hAnsiTheme="majorBidi" w:cstheme="majorBidi"/>
          <w:bCs/>
          <w:sz w:val="24"/>
          <w:szCs w:val="24"/>
        </w:rPr>
      </w:pP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Ahad, 26 Agutsus 2018</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11:00 WIB</w:t>
      </w:r>
    </w:p>
    <w:p w:rsidR="005E7B79"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xml:space="preserve">: Ponpes Modern Al-Manaar Muhammadiyah </w:t>
      </w:r>
    </w:p>
    <w:p w:rsidR="0075320A" w:rsidRDefault="005E7B79" w:rsidP="005E7B79">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Pemalang</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r>
        <w:rPr>
          <w:rFonts w:asciiTheme="majorBidi" w:hAnsiTheme="majorBidi" w:cstheme="majorBidi"/>
          <w:sz w:val="24"/>
          <w:szCs w:val="24"/>
        </w:rPr>
        <w:t>Ustadzah Zamrotul Imanda</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Abi Rizal Setiabadi</w:t>
      </w:r>
    </w:p>
    <w:p w:rsidR="0075320A" w:rsidRDefault="0075320A" w:rsidP="0075320A">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Seputar Pendidikan Akhlak</w:t>
      </w:r>
    </w:p>
    <w:p w:rsidR="005E7B79" w:rsidRDefault="0075320A" w:rsidP="005E7B79">
      <w:pPr>
        <w:pStyle w:val="ListParagraph"/>
        <w:spacing w:after="120" w:line="360" w:lineRule="auto"/>
        <w:ind w:left="0"/>
        <w:rPr>
          <w:rFonts w:asciiTheme="majorBidi" w:hAnsiTheme="majorBidi" w:cstheme="majorBidi"/>
          <w:bCs/>
          <w:sz w:val="24"/>
          <w:szCs w:val="24"/>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Penerapan Pendidikan Akhlak di </w:t>
      </w:r>
    </w:p>
    <w:p w:rsidR="005E7B79" w:rsidRDefault="005E7B79" w:rsidP="005E7B79">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w:t>
      </w:r>
      <w:r w:rsidR="0075320A">
        <w:rPr>
          <w:rFonts w:asciiTheme="majorBidi" w:hAnsiTheme="majorBidi" w:cstheme="majorBidi"/>
          <w:bCs/>
          <w:sz w:val="24"/>
          <w:szCs w:val="24"/>
        </w:rPr>
        <w:t xml:space="preserve">Ponpes </w:t>
      </w:r>
      <w:r w:rsidR="0075320A" w:rsidRPr="005E7B79">
        <w:rPr>
          <w:rFonts w:asciiTheme="majorBidi" w:hAnsiTheme="majorBidi" w:cstheme="majorBidi"/>
          <w:bCs/>
          <w:sz w:val="24"/>
          <w:szCs w:val="24"/>
        </w:rPr>
        <w:t>M</w:t>
      </w:r>
      <w:r>
        <w:rPr>
          <w:rFonts w:asciiTheme="majorBidi" w:hAnsiTheme="majorBidi" w:cstheme="majorBidi"/>
          <w:bCs/>
          <w:sz w:val="24"/>
          <w:szCs w:val="24"/>
        </w:rPr>
        <w:t xml:space="preserve">odern Al-Manaar Muhammadiyah </w:t>
      </w:r>
    </w:p>
    <w:p w:rsidR="0075320A" w:rsidRDefault="005E7B79" w:rsidP="005E7B79">
      <w:pPr>
        <w:pStyle w:val="ListParagraph"/>
        <w:spacing w:after="120" w:line="360" w:lineRule="auto"/>
        <w:ind w:left="2160" w:firstLine="720"/>
        <w:rPr>
          <w:rFonts w:asciiTheme="majorBidi" w:hAnsiTheme="majorBidi" w:cstheme="majorBidi"/>
          <w:bCs/>
          <w:sz w:val="24"/>
          <w:szCs w:val="24"/>
        </w:rPr>
      </w:pPr>
      <w:r>
        <w:rPr>
          <w:rFonts w:asciiTheme="majorBidi" w:hAnsiTheme="majorBidi" w:cstheme="majorBidi"/>
          <w:bCs/>
          <w:sz w:val="24"/>
          <w:szCs w:val="24"/>
        </w:rPr>
        <w:t xml:space="preserve">  Pe</w:t>
      </w:r>
      <w:r w:rsidR="0075320A" w:rsidRPr="005E7B79">
        <w:rPr>
          <w:rFonts w:asciiTheme="majorBidi" w:hAnsiTheme="majorBidi" w:cstheme="majorBidi"/>
          <w:bCs/>
          <w:sz w:val="24"/>
          <w:szCs w:val="24"/>
        </w:rPr>
        <w:t>malang.</w:t>
      </w:r>
    </w:p>
    <w:p w:rsidR="0075320A" w:rsidRDefault="0075320A" w:rsidP="0075320A">
      <w:pPr>
        <w:pStyle w:val="ListParagraph"/>
        <w:spacing w:after="120" w:line="360" w:lineRule="auto"/>
        <w:ind w:left="0"/>
        <w:rPr>
          <w:rFonts w:asciiTheme="majorBidi" w:hAnsiTheme="majorBidi" w:cstheme="majorBidi"/>
          <w:b/>
          <w:sz w:val="24"/>
          <w:szCs w:val="24"/>
        </w:rPr>
      </w:pPr>
      <w:r w:rsidRPr="00FB0A51">
        <w:rPr>
          <w:rFonts w:asciiTheme="majorBidi" w:hAnsiTheme="majorBidi" w:cstheme="majorBidi"/>
          <w:b/>
          <w:sz w:val="24"/>
          <w:szCs w:val="24"/>
        </w:rPr>
        <w:t>Hasil Wawancara</w:t>
      </w:r>
    </w:p>
    <w:p w:rsidR="0075320A" w:rsidRDefault="0075320A" w:rsidP="005E7B79">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bCs/>
          <w:sz w:val="24"/>
          <w:szCs w:val="24"/>
        </w:rPr>
        <w:t xml:space="preserve">Ustadzah Zamrotul Imanda </w:t>
      </w:r>
      <w:r w:rsidRPr="00462766">
        <w:rPr>
          <w:rFonts w:asciiTheme="majorBidi" w:hAnsiTheme="majorBidi" w:cstheme="majorBidi"/>
          <w:bCs/>
          <w:sz w:val="24"/>
          <w:szCs w:val="24"/>
        </w:rPr>
        <w:t>(narasumber) sebagai ustadz</w:t>
      </w:r>
      <w:r>
        <w:rPr>
          <w:rFonts w:asciiTheme="majorBidi" w:hAnsiTheme="majorBidi" w:cstheme="majorBidi"/>
          <w:bCs/>
          <w:sz w:val="24"/>
          <w:szCs w:val="24"/>
        </w:rPr>
        <w:t>ah</w:t>
      </w:r>
      <w:r w:rsidRPr="00462766">
        <w:rPr>
          <w:rFonts w:asciiTheme="majorBidi" w:hAnsiTheme="majorBidi" w:cstheme="majorBidi"/>
          <w:bCs/>
          <w:sz w:val="24"/>
          <w:szCs w:val="24"/>
        </w:rPr>
        <w:t xml:space="preserve"> di Ponpes Modern Al-Manaar Muhammadiyah Pemalang, penerapan akhlak yang dilakukan asatidz kepada santri</w:t>
      </w:r>
      <w:r>
        <w:rPr>
          <w:rFonts w:asciiTheme="majorBidi" w:hAnsiTheme="majorBidi" w:cstheme="majorBidi"/>
          <w:bCs/>
          <w:sz w:val="24"/>
          <w:szCs w:val="24"/>
        </w:rPr>
        <w:t xml:space="preserve"> seperti d</w:t>
      </w:r>
      <w:r>
        <w:rPr>
          <w:rFonts w:asciiTheme="majorBidi" w:hAnsiTheme="majorBidi" w:cstheme="majorBidi"/>
          <w:sz w:val="24"/>
          <w:szCs w:val="24"/>
        </w:rPr>
        <w:t>engan cara memberikan materi secara tersusun maupun tidak tersusun seperti pada waktu luar jam pelajaran pondok, ustadzah menjadi teladanan, dalam ucapan, berpakaian, perbuatan dan sebagainya, menjadikan akhlak sebagai tujuan dari pendidikan Islam sehingga asatidz lebih semnagat dalam mengupayakan penerapan pendidikan akhlak kepada santrinya.</w:t>
      </w:r>
    </w:p>
    <w:p w:rsidR="0075320A" w:rsidRDefault="0075320A" w:rsidP="005E7B79">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Namun dalam proses pembelajaran khsususnya bidang akhlak, untuk pencapaian tujuan pendidikan tidak luput dari hambatan seperti santri-santri yang baru masuk, yang masih terbawa sifat buruk sebelum masuk ke Ponpes Modern Al-Manaar Muhammadiyah Pemalang.</w:t>
      </w:r>
    </w:p>
    <w:p w:rsidR="003F72CE" w:rsidRDefault="003F72CE" w:rsidP="0038150B">
      <w:pPr>
        <w:pStyle w:val="ListParagraph"/>
        <w:spacing w:after="120"/>
        <w:ind w:left="0"/>
        <w:rPr>
          <w:rFonts w:asciiTheme="majorBidi" w:hAnsiTheme="majorBidi" w:cstheme="majorBidi"/>
          <w:b/>
          <w:sz w:val="24"/>
          <w:szCs w:val="24"/>
        </w:rPr>
      </w:pPr>
    </w:p>
    <w:p w:rsidR="00E2201E" w:rsidRDefault="00E2201E" w:rsidP="0038150B">
      <w:pPr>
        <w:pStyle w:val="ListParagraph"/>
        <w:spacing w:after="120"/>
        <w:ind w:left="0"/>
        <w:rPr>
          <w:rFonts w:asciiTheme="majorBidi" w:hAnsiTheme="majorBidi" w:cstheme="majorBidi"/>
          <w:b/>
          <w:sz w:val="24"/>
          <w:szCs w:val="24"/>
        </w:rPr>
      </w:pPr>
    </w:p>
    <w:p w:rsidR="00E2201E" w:rsidRDefault="00E2201E" w:rsidP="0038150B">
      <w:pPr>
        <w:pStyle w:val="ListParagraph"/>
        <w:spacing w:after="120"/>
        <w:ind w:left="0"/>
        <w:rPr>
          <w:rFonts w:asciiTheme="majorBidi" w:hAnsiTheme="majorBidi" w:cstheme="majorBidi"/>
          <w:b/>
          <w:sz w:val="24"/>
          <w:szCs w:val="24"/>
        </w:rPr>
      </w:pPr>
    </w:p>
    <w:p w:rsidR="00E2201E" w:rsidRDefault="00E2201E" w:rsidP="0038150B">
      <w:pPr>
        <w:pStyle w:val="ListParagraph"/>
        <w:spacing w:after="120"/>
        <w:ind w:left="0"/>
        <w:rPr>
          <w:rFonts w:asciiTheme="majorBidi" w:hAnsiTheme="majorBidi" w:cstheme="majorBidi"/>
          <w:b/>
          <w:sz w:val="24"/>
          <w:szCs w:val="24"/>
        </w:rPr>
      </w:pPr>
    </w:p>
    <w:p w:rsidR="00E2201E" w:rsidRDefault="00E2201E" w:rsidP="0038150B">
      <w:pPr>
        <w:pStyle w:val="ListParagraph"/>
        <w:spacing w:after="120"/>
        <w:ind w:left="0"/>
        <w:rPr>
          <w:rFonts w:asciiTheme="majorBidi" w:hAnsiTheme="majorBidi" w:cstheme="majorBidi"/>
          <w:b/>
          <w:sz w:val="24"/>
          <w:szCs w:val="24"/>
        </w:rPr>
      </w:pPr>
    </w:p>
    <w:p w:rsidR="00E2201E" w:rsidRDefault="00E2201E" w:rsidP="0038150B">
      <w:pPr>
        <w:pStyle w:val="ListParagraph"/>
        <w:spacing w:after="120"/>
        <w:ind w:left="0"/>
        <w:rPr>
          <w:rFonts w:asciiTheme="majorBidi" w:hAnsiTheme="majorBidi" w:cstheme="majorBidi"/>
          <w:b/>
          <w:sz w:val="24"/>
          <w:szCs w:val="24"/>
        </w:rPr>
      </w:pPr>
    </w:p>
    <w:sectPr w:rsidR="00E2201E" w:rsidSect="00D679C8">
      <w:headerReference w:type="default" r:id="rId8"/>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821" w:rsidRDefault="002E0821" w:rsidP="00D679C8">
      <w:pPr>
        <w:spacing w:after="0" w:line="240" w:lineRule="auto"/>
      </w:pPr>
      <w:r>
        <w:separator/>
      </w:r>
    </w:p>
  </w:endnote>
  <w:endnote w:type="continuationSeparator" w:id="1">
    <w:p w:rsidR="002E0821" w:rsidRDefault="002E0821" w:rsidP="00D67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21" w:rsidRDefault="002E0821" w:rsidP="00D907FD">
    <w:pPr>
      <w:pStyle w:val="Footer"/>
      <w:jc w:val="center"/>
    </w:pPr>
  </w:p>
  <w:p w:rsidR="002E0821" w:rsidRDefault="002E0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821" w:rsidRDefault="002E0821" w:rsidP="00D679C8">
      <w:pPr>
        <w:spacing w:after="0" w:line="240" w:lineRule="auto"/>
      </w:pPr>
      <w:r>
        <w:separator/>
      </w:r>
    </w:p>
  </w:footnote>
  <w:footnote w:type="continuationSeparator" w:id="1">
    <w:p w:rsidR="002E0821" w:rsidRDefault="002E0821" w:rsidP="00D679C8">
      <w:pPr>
        <w:spacing w:after="0" w:line="240" w:lineRule="auto"/>
      </w:pPr>
      <w:r>
        <w:continuationSeparator/>
      </w:r>
    </w:p>
  </w:footnote>
  <w:footnote w:id="2">
    <w:p w:rsidR="002E0821" w:rsidRPr="00C15107" w:rsidRDefault="002E0821" w:rsidP="00890EBA">
      <w:pPr>
        <w:pStyle w:val="FootnoteText"/>
        <w:jc w:val="both"/>
        <w:rPr>
          <w:rFonts w:asciiTheme="majorBidi" w:hAnsiTheme="majorBidi" w:cstheme="majorBidi"/>
        </w:rPr>
      </w:pPr>
      <w:r>
        <w:tab/>
      </w:r>
      <w:r w:rsidRPr="00C15107">
        <w:rPr>
          <w:rStyle w:val="FootnoteReference"/>
          <w:rFonts w:asciiTheme="majorBidi" w:hAnsiTheme="majorBidi" w:cstheme="majorBidi"/>
        </w:rPr>
        <w:footnoteRef/>
      </w:r>
      <w:r>
        <w:t xml:space="preserve"> </w:t>
      </w:r>
      <w:r w:rsidRPr="00C15107">
        <w:rPr>
          <w:rFonts w:asciiTheme="majorBidi" w:hAnsiTheme="majorBidi" w:cstheme="majorBidi"/>
        </w:rPr>
        <w:t xml:space="preserve">Heri Gunawan, </w:t>
      </w:r>
      <w:r w:rsidRPr="00E90E35">
        <w:rPr>
          <w:rFonts w:asciiTheme="majorBidi" w:hAnsiTheme="majorBidi" w:cstheme="majorBidi"/>
          <w:i/>
          <w:iCs/>
        </w:rPr>
        <w:t>Pendidikan Islam Kajian Teoretis dan Pemikiran Tokoh</w:t>
      </w:r>
      <w:r>
        <w:rPr>
          <w:rFonts w:asciiTheme="majorBidi" w:hAnsiTheme="majorBidi" w:cstheme="majorBidi"/>
        </w:rPr>
        <w:t xml:space="preserve">, </w:t>
      </w:r>
      <w:r w:rsidRPr="00C15107">
        <w:rPr>
          <w:rFonts w:asciiTheme="majorBidi" w:hAnsiTheme="majorBidi" w:cstheme="majorBidi"/>
        </w:rPr>
        <w:t>Band</w:t>
      </w:r>
      <w:r>
        <w:rPr>
          <w:rFonts w:asciiTheme="majorBidi" w:hAnsiTheme="majorBidi" w:cstheme="majorBidi"/>
        </w:rPr>
        <w:t>ung: PT Remaja Rosdakarya, 2014, hlm:</w:t>
      </w:r>
      <w:r w:rsidRPr="00C15107">
        <w:rPr>
          <w:rFonts w:asciiTheme="majorBidi" w:hAnsiTheme="majorBidi" w:cstheme="majorBidi"/>
        </w:rPr>
        <w:t xml:space="preserve"> </w:t>
      </w:r>
      <w:r>
        <w:rPr>
          <w:rFonts w:asciiTheme="majorBidi" w:hAnsiTheme="majorBidi" w:cstheme="majorBidi"/>
        </w:rPr>
        <w:t>III.</w:t>
      </w:r>
    </w:p>
  </w:footnote>
  <w:footnote w:id="3">
    <w:p w:rsidR="002E0821" w:rsidRDefault="002E0821" w:rsidP="00890EBA">
      <w:pPr>
        <w:pStyle w:val="FootnoteText"/>
        <w:jc w:val="both"/>
      </w:pPr>
      <w:r w:rsidRPr="00C15107">
        <w:rPr>
          <w:rFonts w:asciiTheme="majorBidi" w:hAnsiTheme="majorBidi" w:cstheme="majorBidi"/>
        </w:rPr>
        <w:tab/>
      </w:r>
      <w:r w:rsidRPr="00C15107">
        <w:rPr>
          <w:rStyle w:val="FootnoteReference"/>
          <w:rFonts w:asciiTheme="majorBidi" w:hAnsiTheme="majorBidi" w:cstheme="majorBidi"/>
        </w:rPr>
        <w:footnoteRef/>
      </w:r>
      <w:r>
        <w:rPr>
          <w:rFonts w:asciiTheme="majorBidi" w:hAnsiTheme="majorBidi" w:cstheme="majorBidi"/>
        </w:rPr>
        <w:t xml:space="preserve"> </w:t>
      </w:r>
      <w:r w:rsidRPr="003C4F14">
        <w:rPr>
          <w:rFonts w:asciiTheme="majorBidi" w:hAnsiTheme="majorBidi" w:cstheme="majorBidi"/>
          <w:i/>
          <w:iCs/>
        </w:rPr>
        <w:t>Ibid</w:t>
      </w:r>
      <w:r>
        <w:rPr>
          <w:rFonts w:asciiTheme="majorBidi" w:hAnsiTheme="majorBidi" w:cstheme="majorBidi"/>
          <w:i/>
          <w:iCs/>
        </w:rPr>
        <w:t>.</w:t>
      </w:r>
      <w:r>
        <w:rPr>
          <w:rFonts w:asciiTheme="majorBidi" w:hAnsiTheme="majorBidi" w:cstheme="majorBidi"/>
        </w:rPr>
        <w:t>, h</w:t>
      </w:r>
      <w:r w:rsidRPr="00C15107">
        <w:rPr>
          <w:rFonts w:asciiTheme="majorBidi" w:hAnsiTheme="majorBidi" w:cstheme="majorBidi"/>
        </w:rPr>
        <w:t>l</w:t>
      </w:r>
      <w:r>
        <w:rPr>
          <w:rFonts w:asciiTheme="majorBidi" w:hAnsiTheme="majorBidi" w:cstheme="majorBidi"/>
        </w:rPr>
        <w:t>m: IV.</w:t>
      </w:r>
    </w:p>
  </w:footnote>
  <w:footnote w:id="4">
    <w:p w:rsidR="002E0821" w:rsidRPr="00480832" w:rsidRDefault="002E0821" w:rsidP="00480832">
      <w:pPr>
        <w:pStyle w:val="FootnoteText"/>
        <w:jc w:val="both"/>
        <w:rPr>
          <w:rFonts w:asciiTheme="majorBidi" w:hAnsiTheme="majorBidi" w:cstheme="majorBidi"/>
        </w:rPr>
      </w:pPr>
      <w:r>
        <w:rPr>
          <w:rFonts w:asciiTheme="majorBidi" w:hAnsiTheme="majorBidi" w:cstheme="majorBidi"/>
        </w:rPr>
        <w:tab/>
      </w:r>
      <w:r w:rsidRPr="00480832">
        <w:rPr>
          <w:rStyle w:val="FootnoteReference"/>
          <w:rFonts w:asciiTheme="majorBidi" w:hAnsiTheme="majorBidi" w:cstheme="majorBidi"/>
        </w:rPr>
        <w:footnoteRef/>
      </w:r>
      <w:r w:rsidRPr="00480832">
        <w:rPr>
          <w:rFonts w:asciiTheme="majorBidi" w:hAnsiTheme="majorBidi" w:cstheme="majorBidi"/>
        </w:rPr>
        <w:t xml:space="preserve"> Abidin Ibnu Rusn, </w:t>
      </w:r>
      <w:r>
        <w:rPr>
          <w:rFonts w:asciiTheme="majorBidi" w:hAnsiTheme="majorBidi" w:cstheme="majorBidi"/>
          <w:i/>
          <w:iCs/>
        </w:rPr>
        <w:t>Pemikiran Al-Ghazali t</w:t>
      </w:r>
      <w:r w:rsidRPr="00480832">
        <w:rPr>
          <w:rFonts w:asciiTheme="majorBidi" w:hAnsiTheme="majorBidi" w:cstheme="majorBidi"/>
          <w:i/>
          <w:iCs/>
        </w:rPr>
        <w:t>entang Pendidikan,</w:t>
      </w:r>
      <w:r w:rsidRPr="00480832">
        <w:rPr>
          <w:rFonts w:asciiTheme="majorBidi" w:hAnsiTheme="majorBidi" w:cstheme="majorBidi"/>
        </w:rPr>
        <w:t xml:space="preserve"> Yogyakarta:</w:t>
      </w:r>
      <w:r>
        <w:rPr>
          <w:rFonts w:asciiTheme="majorBidi" w:hAnsiTheme="majorBidi" w:cstheme="majorBidi"/>
        </w:rPr>
        <w:t xml:space="preserve"> Pustaka Pelajar, 2009, </w:t>
      </w:r>
      <w:r w:rsidRPr="00480832">
        <w:rPr>
          <w:rFonts w:asciiTheme="majorBidi" w:hAnsiTheme="majorBidi" w:cstheme="majorBidi"/>
        </w:rPr>
        <w:t>hlm: 54.</w:t>
      </w:r>
    </w:p>
  </w:footnote>
  <w:footnote w:id="5">
    <w:p w:rsidR="002E0821" w:rsidRDefault="002E0821" w:rsidP="00890EBA">
      <w:pPr>
        <w:pStyle w:val="FootnoteText"/>
        <w:jc w:val="both"/>
      </w:pPr>
      <w:r>
        <w:rPr>
          <w:rFonts w:asciiTheme="majorBidi" w:hAnsiTheme="majorBidi" w:cstheme="majorBidi"/>
        </w:rPr>
        <w:tab/>
      </w:r>
      <w:r w:rsidRPr="00560F06">
        <w:rPr>
          <w:rStyle w:val="FootnoteReference"/>
          <w:rFonts w:asciiTheme="majorBidi" w:hAnsiTheme="majorBidi" w:cstheme="majorBidi"/>
        </w:rPr>
        <w:footnoteRef/>
      </w:r>
      <w:r>
        <w:rPr>
          <w:rFonts w:asciiTheme="majorBidi" w:hAnsiTheme="majorBidi" w:cstheme="majorBidi"/>
        </w:rPr>
        <w:t xml:space="preserve"> </w:t>
      </w:r>
      <w:r w:rsidRPr="003C4F14">
        <w:rPr>
          <w:rFonts w:asciiTheme="majorBidi" w:hAnsiTheme="majorBidi" w:cstheme="majorBidi"/>
          <w:i/>
          <w:iCs/>
        </w:rPr>
        <w:t>Ibid</w:t>
      </w:r>
      <w:r>
        <w:rPr>
          <w:rFonts w:asciiTheme="majorBidi" w:hAnsiTheme="majorBidi" w:cstheme="majorBidi"/>
        </w:rPr>
        <w:t>., h</w:t>
      </w:r>
      <w:r w:rsidRPr="00560F06">
        <w:rPr>
          <w:rFonts w:asciiTheme="majorBidi" w:hAnsiTheme="majorBidi" w:cstheme="majorBidi"/>
        </w:rPr>
        <w:t>l</w:t>
      </w:r>
      <w:r>
        <w:rPr>
          <w:rFonts w:asciiTheme="majorBidi" w:hAnsiTheme="majorBidi" w:cstheme="majorBidi"/>
        </w:rPr>
        <w:t>m: 55</w:t>
      </w:r>
      <w:r w:rsidRPr="00560F06">
        <w:rPr>
          <w:rFonts w:asciiTheme="majorBidi" w:hAnsiTheme="majorBidi" w:cstheme="majorBidi"/>
        </w:rPr>
        <w:t>.</w:t>
      </w:r>
    </w:p>
  </w:footnote>
  <w:footnote w:id="6">
    <w:p w:rsidR="002E0821" w:rsidRPr="00152443" w:rsidRDefault="002E0821" w:rsidP="00152443">
      <w:pPr>
        <w:pStyle w:val="FootnoteText"/>
        <w:jc w:val="both"/>
        <w:rPr>
          <w:rFonts w:asciiTheme="majorBidi" w:hAnsiTheme="majorBidi" w:cstheme="majorBidi"/>
        </w:rPr>
      </w:pPr>
      <w:r>
        <w:rPr>
          <w:rFonts w:asciiTheme="majorBidi" w:hAnsiTheme="majorBidi" w:cstheme="majorBidi"/>
        </w:rPr>
        <w:tab/>
      </w:r>
      <w:r w:rsidRPr="00152443">
        <w:rPr>
          <w:rStyle w:val="FootnoteReference"/>
          <w:rFonts w:asciiTheme="majorBidi" w:hAnsiTheme="majorBidi" w:cstheme="majorBidi"/>
        </w:rPr>
        <w:footnoteRef/>
      </w:r>
      <w:r w:rsidRPr="00152443">
        <w:rPr>
          <w:rFonts w:asciiTheme="majorBidi" w:hAnsiTheme="majorBidi" w:cstheme="majorBidi"/>
        </w:rPr>
        <w:t xml:space="preserve"> </w:t>
      </w:r>
      <w:r w:rsidRPr="00152443">
        <w:rPr>
          <w:rFonts w:asciiTheme="majorBidi" w:hAnsiTheme="majorBidi" w:cstheme="majorBidi"/>
          <w:i/>
          <w:iCs/>
        </w:rPr>
        <w:t>Ibid</w:t>
      </w:r>
      <w:r w:rsidRPr="00152443">
        <w:rPr>
          <w:rFonts w:asciiTheme="majorBidi" w:hAnsiTheme="majorBidi" w:cstheme="majorBidi"/>
        </w:rPr>
        <w:t>., hlm: 56.</w:t>
      </w:r>
    </w:p>
  </w:footnote>
  <w:footnote w:id="7">
    <w:p w:rsidR="002E0821" w:rsidRPr="00EC72B5" w:rsidRDefault="002E0821" w:rsidP="008E5993">
      <w:pPr>
        <w:pStyle w:val="FootnoteText"/>
        <w:ind w:firstLine="720"/>
        <w:jc w:val="both"/>
        <w:rPr>
          <w:rFonts w:asciiTheme="majorBidi" w:hAnsiTheme="majorBidi" w:cstheme="majorBidi"/>
        </w:rPr>
      </w:pPr>
      <w:r w:rsidRPr="00EC72B5">
        <w:rPr>
          <w:rStyle w:val="FootnoteReference"/>
          <w:rFonts w:asciiTheme="majorBidi" w:hAnsiTheme="majorBidi" w:cstheme="majorBidi"/>
        </w:rPr>
        <w:footnoteRef/>
      </w:r>
      <w:r w:rsidRPr="00EC72B5">
        <w:rPr>
          <w:rFonts w:asciiTheme="majorBidi" w:hAnsiTheme="majorBidi" w:cstheme="majorBidi"/>
        </w:rPr>
        <w:t xml:space="preserve"> </w:t>
      </w:r>
      <w:r>
        <w:rPr>
          <w:rFonts w:asciiTheme="majorBidi" w:hAnsiTheme="majorBidi" w:cstheme="majorBidi"/>
        </w:rPr>
        <w:t xml:space="preserve">Kementrian Agama RI, </w:t>
      </w:r>
      <w:r w:rsidRPr="00D1338B">
        <w:rPr>
          <w:rFonts w:asciiTheme="majorBidi" w:hAnsiTheme="majorBidi" w:cstheme="majorBidi"/>
          <w:i/>
          <w:iCs/>
        </w:rPr>
        <w:t>Al-Qur’an dan Terjemahnya</w:t>
      </w:r>
      <w:r>
        <w:rPr>
          <w:rFonts w:asciiTheme="majorBidi" w:hAnsiTheme="majorBidi" w:cstheme="majorBidi"/>
        </w:rPr>
        <w:t>, hlm: 564.</w:t>
      </w:r>
    </w:p>
  </w:footnote>
  <w:footnote w:id="8">
    <w:p w:rsidR="002E0821" w:rsidRPr="00BA6F17" w:rsidRDefault="002E0821" w:rsidP="00480832">
      <w:pPr>
        <w:pStyle w:val="FootnoteText"/>
        <w:jc w:val="both"/>
        <w:rPr>
          <w:rFonts w:asciiTheme="majorBidi" w:hAnsiTheme="majorBidi" w:cstheme="majorBidi"/>
        </w:rPr>
      </w:pPr>
      <w:r>
        <w:tab/>
      </w:r>
      <w:r w:rsidRPr="00480832">
        <w:rPr>
          <w:rStyle w:val="FootnoteReference"/>
          <w:rFonts w:asciiTheme="majorBidi" w:hAnsiTheme="majorBidi" w:cstheme="majorBidi"/>
        </w:rPr>
        <w:footnoteRef/>
      </w:r>
      <w:r w:rsidRPr="00480832">
        <w:rPr>
          <w:rFonts w:asciiTheme="majorBidi" w:hAnsiTheme="majorBidi" w:cstheme="majorBidi"/>
        </w:rPr>
        <w:t xml:space="preserve"> </w:t>
      </w:r>
      <w:r>
        <w:rPr>
          <w:rFonts w:asciiTheme="majorBidi" w:hAnsiTheme="majorBidi" w:cstheme="majorBidi"/>
        </w:rPr>
        <w:t xml:space="preserve">Abidin Ibnu Rusn, </w:t>
      </w:r>
      <w:r>
        <w:rPr>
          <w:rFonts w:asciiTheme="majorBidi" w:hAnsiTheme="majorBidi" w:cstheme="majorBidi"/>
          <w:i/>
          <w:iCs/>
        </w:rPr>
        <w:t>Op.Cit</w:t>
      </w:r>
      <w:r>
        <w:rPr>
          <w:rFonts w:asciiTheme="majorBidi" w:hAnsiTheme="majorBidi" w:cstheme="majorBidi"/>
        </w:rPr>
        <w:t>. hlm:</w:t>
      </w:r>
      <w:r w:rsidRPr="00BA6F17">
        <w:rPr>
          <w:rFonts w:asciiTheme="majorBidi" w:hAnsiTheme="majorBidi" w:cstheme="majorBidi"/>
        </w:rPr>
        <w:t xml:space="preserve"> 56</w:t>
      </w:r>
      <w:r>
        <w:rPr>
          <w:rFonts w:asciiTheme="majorBidi" w:hAnsiTheme="majorBidi" w:cstheme="majorBidi"/>
        </w:rPr>
        <w:t>.</w:t>
      </w:r>
    </w:p>
  </w:footnote>
  <w:footnote w:id="9">
    <w:p w:rsidR="002E0821" w:rsidRPr="00F856C3" w:rsidRDefault="002E0821" w:rsidP="00E43DC1">
      <w:pPr>
        <w:pStyle w:val="FootnoteText"/>
        <w:jc w:val="both"/>
        <w:rPr>
          <w:rFonts w:asciiTheme="majorBidi" w:hAnsiTheme="majorBidi" w:cstheme="majorBidi"/>
        </w:rPr>
      </w:pPr>
      <w:r w:rsidRPr="00F856C3">
        <w:rPr>
          <w:rFonts w:asciiTheme="majorBidi" w:hAnsiTheme="majorBidi" w:cstheme="majorBidi"/>
        </w:rPr>
        <w:tab/>
      </w:r>
      <w:r w:rsidRPr="00F856C3">
        <w:rPr>
          <w:rStyle w:val="FootnoteReference"/>
          <w:rFonts w:asciiTheme="majorBidi" w:hAnsiTheme="majorBidi" w:cstheme="majorBidi"/>
        </w:rPr>
        <w:footnoteRef/>
      </w:r>
      <w:r w:rsidRPr="00F856C3">
        <w:rPr>
          <w:rFonts w:asciiTheme="majorBidi" w:hAnsiTheme="majorBidi" w:cstheme="majorBidi"/>
        </w:rPr>
        <w:t xml:space="preserve"> Abu Ahmadi dan Nur Uhbiyati</w:t>
      </w:r>
      <w:r w:rsidRPr="00F856C3">
        <w:rPr>
          <w:rFonts w:asciiTheme="majorBidi" w:hAnsiTheme="majorBidi" w:cstheme="majorBidi"/>
          <w:i/>
          <w:iCs/>
        </w:rPr>
        <w:t>, Ilmu Pendidikan</w:t>
      </w:r>
      <w:r>
        <w:rPr>
          <w:rFonts w:asciiTheme="majorBidi" w:hAnsiTheme="majorBidi" w:cstheme="majorBidi"/>
        </w:rPr>
        <w:t>, Jakarta: PT Rineka Cipta, 2001, hlm:</w:t>
      </w:r>
      <w:r w:rsidRPr="00F856C3">
        <w:rPr>
          <w:rFonts w:asciiTheme="majorBidi" w:hAnsiTheme="majorBidi" w:cstheme="majorBidi"/>
        </w:rPr>
        <w:t xml:space="preserve"> 68</w:t>
      </w:r>
      <w:r>
        <w:rPr>
          <w:rFonts w:asciiTheme="majorBidi" w:hAnsiTheme="majorBidi" w:cstheme="majorBidi"/>
        </w:rPr>
        <w:t>.</w:t>
      </w:r>
    </w:p>
  </w:footnote>
  <w:footnote w:id="10">
    <w:p w:rsidR="002E0821" w:rsidRPr="00F856C3" w:rsidRDefault="002E0821" w:rsidP="00E43DC1">
      <w:pPr>
        <w:pStyle w:val="FootnoteText"/>
        <w:jc w:val="both"/>
        <w:rPr>
          <w:rFonts w:asciiTheme="majorBidi" w:hAnsiTheme="majorBidi" w:cstheme="majorBidi"/>
        </w:rPr>
      </w:pPr>
      <w:r w:rsidRPr="00F856C3">
        <w:rPr>
          <w:rFonts w:asciiTheme="majorBidi" w:hAnsiTheme="majorBidi" w:cstheme="majorBidi"/>
        </w:rPr>
        <w:tab/>
      </w:r>
      <w:r w:rsidRPr="00F856C3">
        <w:rPr>
          <w:rStyle w:val="FootnoteReference"/>
          <w:rFonts w:asciiTheme="majorBidi" w:hAnsiTheme="majorBidi" w:cstheme="majorBidi"/>
        </w:rPr>
        <w:footnoteRef/>
      </w:r>
      <w:r w:rsidRPr="00F856C3">
        <w:rPr>
          <w:rFonts w:asciiTheme="majorBidi" w:hAnsiTheme="majorBidi" w:cstheme="majorBidi"/>
        </w:rPr>
        <w:t xml:space="preserve"> M. Arifin, </w:t>
      </w:r>
      <w:r w:rsidRPr="00F856C3">
        <w:rPr>
          <w:rFonts w:asciiTheme="majorBidi" w:hAnsiTheme="majorBidi" w:cstheme="majorBidi"/>
          <w:i/>
          <w:iCs/>
        </w:rPr>
        <w:t>Ilmu Pendidikan Islam Tinjauan Teoretis dan Praktis Berdasarkan Pendekatan Interdisipliner</w:t>
      </w:r>
      <w:r>
        <w:rPr>
          <w:rFonts w:asciiTheme="majorBidi" w:hAnsiTheme="majorBidi" w:cstheme="majorBidi"/>
        </w:rPr>
        <w:t>, Jakarta: PT Bumi Aksara, 2003, hlm:</w:t>
      </w:r>
      <w:r w:rsidRPr="00F856C3">
        <w:rPr>
          <w:rFonts w:asciiTheme="majorBidi" w:hAnsiTheme="majorBidi" w:cstheme="majorBidi"/>
        </w:rPr>
        <w:t xml:space="preserve"> 8</w:t>
      </w:r>
      <w:r>
        <w:rPr>
          <w:rFonts w:asciiTheme="majorBidi" w:hAnsiTheme="majorBidi" w:cstheme="majorBidi"/>
        </w:rPr>
        <w:t>.</w:t>
      </w:r>
    </w:p>
  </w:footnote>
  <w:footnote w:id="11">
    <w:p w:rsidR="002E0821" w:rsidRPr="008E5993" w:rsidRDefault="002E0821" w:rsidP="008E5993">
      <w:pPr>
        <w:pStyle w:val="FootnoteText"/>
        <w:jc w:val="both"/>
        <w:rPr>
          <w:rFonts w:ascii="Times New Roman" w:hAnsi="Times New Roman" w:cs="Times New Roman"/>
        </w:rPr>
      </w:pPr>
      <w:r w:rsidRPr="00F856C3">
        <w:rPr>
          <w:rFonts w:asciiTheme="majorBidi" w:hAnsiTheme="majorBidi" w:cstheme="majorBidi"/>
        </w:rPr>
        <w:tab/>
      </w:r>
      <w:r w:rsidRPr="008E5993">
        <w:rPr>
          <w:rStyle w:val="FootnoteReference"/>
          <w:rFonts w:ascii="Times New Roman" w:hAnsi="Times New Roman" w:cs="Times New Roman"/>
        </w:rPr>
        <w:footnoteRef/>
      </w:r>
      <w:r w:rsidRPr="008E5993">
        <w:rPr>
          <w:rFonts w:ascii="Times New Roman" w:hAnsi="Times New Roman" w:cs="Times New Roman"/>
        </w:rPr>
        <w:t xml:space="preserve"> Heri Gunawan, </w:t>
      </w:r>
      <w:r w:rsidRPr="008E5993">
        <w:rPr>
          <w:rFonts w:ascii="Times New Roman" w:hAnsi="Times New Roman" w:cs="Times New Roman"/>
          <w:i/>
          <w:iCs/>
        </w:rPr>
        <w:t>Pendidikan Islam Kajian Teoritis dan Pemikiran Tokoh</w:t>
      </w:r>
      <w:r w:rsidRPr="008E5993">
        <w:rPr>
          <w:rFonts w:ascii="Times New Roman" w:hAnsi="Times New Roman" w:cs="Times New Roman"/>
        </w:rPr>
        <w:t>, Bandung: PT Remaja Rosdakarya,</w:t>
      </w:r>
      <w:r>
        <w:rPr>
          <w:rFonts w:ascii="Times New Roman" w:hAnsi="Times New Roman" w:cs="Times New Roman"/>
        </w:rPr>
        <w:t xml:space="preserve"> </w:t>
      </w:r>
      <w:r w:rsidRPr="008E5993">
        <w:rPr>
          <w:rFonts w:ascii="Times New Roman" w:hAnsi="Times New Roman" w:cs="Times New Roman"/>
        </w:rPr>
        <w:t>2014, hlm: 324.</w:t>
      </w:r>
    </w:p>
  </w:footnote>
  <w:footnote w:id="12">
    <w:p w:rsidR="002E0821" w:rsidRPr="008E5993" w:rsidRDefault="002E0821" w:rsidP="008E5993">
      <w:pPr>
        <w:pStyle w:val="FootnoteText"/>
        <w:jc w:val="both"/>
        <w:rPr>
          <w:rFonts w:ascii="Times New Roman" w:hAnsi="Times New Roman" w:cs="Times New Roman"/>
        </w:rPr>
      </w:pPr>
      <w:r w:rsidRPr="008E5993">
        <w:rPr>
          <w:rFonts w:ascii="Times New Roman" w:hAnsi="Times New Roman" w:cs="Times New Roman"/>
        </w:rPr>
        <w:tab/>
      </w:r>
      <w:r w:rsidRPr="008E5993">
        <w:rPr>
          <w:rStyle w:val="FootnoteReference"/>
          <w:rFonts w:ascii="Times New Roman" w:hAnsi="Times New Roman" w:cs="Times New Roman"/>
        </w:rPr>
        <w:footnoteRef/>
      </w:r>
      <w:r w:rsidRPr="008E5993">
        <w:rPr>
          <w:rFonts w:ascii="Times New Roman" w:hAnsi="Times New Roman" w:cs="Times New Roman"/>
        </w:rPr>
        <w:t xml:space="preserve"> </w:t>
      </w:r>
      <w:r w:rsidRPr="008E5993">
        <w:rPr>
          <w:rFonts w:ascii="Times New Roman" w:hAnsi="Times New Roman" w:cs="Times New Roman"/>
          <w:i/>
          <w:iCs/>
        </w:rPr>
        <w:t>Ibid</w:t>
      </w:r>
      <w:r w:rsidRPr="008E5993">
        <w:rPr>
          <w:rFonts w:ascii="Times New Roman" w:hAnsi="Times New Roman" w:cs="Times New Roman"/>
        </w:rPr>
        <w:t>., hlm: 325.</w:t>
      </w:r>
    </w:p>
  </w:footnote>
  <w:footnote w:id="13">
    <w:p w:rsidR="002E0821" w:rsidRDefault="002E0821" w:rsidP="008E5993">
      <w:pPr>
        <w:pStyle w:val="FootnoteText"/>
        <w:jc w:val="both"/>
      </w:pPr>
      <w:r w:rsidRPr="008E5993">
        <w:rPr>
          <w:rFonts w:ascii="Times New Roman" w:hAnsi="Times New Roman" w:cs="Times New Roman"/>
        </w:rPr>
        <w:tab/>
      </w:r>
      <w:r w:rsidRPr="008E5993">
        <w:rPr>
          <w:rStyle w:val="FootnoteReference"/>
          <w:rFonts w:ascii="Times New Roman" w:hAnsi="Times New Roman" w:cs="Times New Roman"/>
        </w:rPr>
        <w:footnoteRef/>
      </w:r>
      <w:r w:rsidRPr="008E5993">
        <w:rPr>
          <w:rFonts w:ascii="Times New Roman" w:hAnsi="Times New Roman" w:cs="Times New Roman"/>
        </w:rPr>
        <w:t xml:space="preserve"> Htpps://id.m.wikipedia.org/wiki/Akhlak diakses 12 Juli 2018, pada jam 00.31 WIB.</w:t>
      </w:r>
    </w:p>
  </w:footnote>
  <w:footnote w:id="14">
    <w:p w:rsidR="002E0821" w:rsidRDefault="002E0821" w:rsidP="008E5993">
      <w:pPr>
        <w:pStyle w:val="FootnoteText"/>
        <w:ind w:firstLine="720"/>
        <w:jc w:val="both"/>
      </w:pPr>
      <w:r w:rsidRPr="000E67FA">
        <w:rPr>
          <w:rStyle w:val="FootnoteReference"/>
          <w:rFonts w:asciiTheme="majorBidi" w:hAnsiTheme="majorBidi" w:cstheme="majorBidi"/>
        </w:rPr>
        <w:footnoteRef/>
      </w:r>
      <w:r>
        <w:rPr>
          <w:rFonts w:asciiTheme="majorBidi" w:hAnsiTheme="majorBidi" w:cstheme="majorBidi"/>
        </w:rPr>
        <w:t xml:space="preserve"> </w:t>
      </w:r>
      <w:r w:rsidRPr="000E67FA">
        <w:rPr>
          <w:rFonts w:asciiTheme="majorBidi" w:hAnsiTheme="majorBidi" w:cstheme="majorBidi"/>
        </w:rPr>
        <w:t>Syamsul Rizal,</w:t>
      </w:r>
      <w:r>
        <w:rPr>
          <w:rFonts w:asciiTheme="majorBidi" w:hAnsiTheme="majorBidi" w:cstheme="majorBidi"/>
        </w:rPr>
        <w:t xml:space="preserve"> </w:t>
      </w:r>
      <w:r w:rsidRPr="008E5993">
        <w:rPr>
          <w:rFonts w:asciiTheme="majorBidi" w:hAnsiTheme="majorBidi" w:cstheme="majorBidi"/>
          <w:i/>
        </w:rPr>
        <w:t>Akhlak Islami Perspektif Ulama Salaf</w:t>
      </w:r>
      <w:r w:rsidRPr="000E67FA">
        <w:rPr>
          <w:rFonts w:asciiTheme="majorBidi" w:hAnsiTheme="majorBidi" w:cstheme="majorBidi"/>
        </w:rPr>
        <w:t xml:space="preserve"> </w:t>
      </w:r>
      <w:r>
        <w:rPr>
          <w:rFonts w:asciiTheme="majorBidi" w:hAnsiTheme="majorBidi" w:cstheme="majorBidi"/>
          <w:i/>
          <w:iCs/>
        </w:rPr>
        <w:t xml:space="preserve">dalam </w:t>
      </w:r>
      <w:r w:rsidRPr="00ED1BE3">
        <w:rPr>
          <w:rFonts w:asciiTheme="majorBidi" w:hAnsiTheme="majorBidi" w:cstheme="majorBidi"/>
          <w:i/>
          <w:iCs/>
        </w:rPr>
        <w:t>Jurnal Pendidikan Islam Vol. 07, No. 1</w:t>
      </w:r>
      <w:r>
        <w:rPr>
          <w:rFonts w:asciiTheme="majorBidi" w:hAnsiTheme="majorBidi" w:cstheme="majorBidi"/>
        </w:rPr>
        <w:t xml:space="preserve">, Bogor: Institut Ummul Quro Al-Islami, 2018, hlm: </w:t>
      </w:r>
      <w:r w:rsidRPr="000E67FA">
        <w:rPr>
          <w:rFonts w:asciiTheme="majorBidi" w:hAnsiTheme="majorBidi" w:cstheme="majorBidi"/>
        </w:rPr>
        <w:t>72-75</w:t>
      </w:r>
      <w:r>
        <w:rPr>
          <w:rFonts w:asciiTheme="majorBidi" w:hAnsiTheme="majorBidi" w:cstheme="majorBidi"/>
        </w:rPr>
        <w:t>.</w:t>
      </w:r>
    </w:p>
  </w:footnote>
  <w:footnote w:id="15">
    <w:p w:rsidR="002E0821" w:rsidRPr="00FA3283" w:rsidRDefault="002E0821" w:rsidP="008E5993">
      <w:pPr>
        <w:pStyle w:val="FootnoteText"/>
        <w:ind w:firstLine="720"/>
        <w:jc w:val="both"/>
        <w:rPr>
          <w:rFonts w:asciiTheme="majorBidi" w:hAnsiTheme="majorBidi" w:cstheme="majorBidi"/>
        </w:rPr>
      </w:pPr>
      <w:r w:rsidRPr="00FA3283">
        <w:rPr>
          <w:rStyle w:val="FootnoteReference"/>
          <w:rFonts w:asciiTheme="majorBidi" w:hAnsiTheme="majorBidi" w:cstheme="majorBidi"/>
        </w:rPr>
        <w:footnoteRef/>
      </w:r>
      <w:r w:rsidRPr="00FA3283">
        <w:rPr>
          <w:rFonts w:asciiTheme="majorBidi" w:hAnsiTheme="majorBidi" w:cstheme="majorBidi"/>
        </w:rPr>
        <w:t xml:space="preserve"> Kementrian Agama RI, </w:t>
      </w:r>
      <w:r w:rsidRPr="002B31A0">
        <w:rPr>
          <w:rFonts w:asciiTheme="majorBidi" w:hAnsiTheme="majorBidi" w:cstheme="majorBidi"/>
          <w:i/>
          <w:iCs/>
        </w:rPr>
        <w:t>Al-Qur’an dan Terjemahnya</w:t>
      </w:r>
      <w:r>
        <w:rPr>
          <w:rFonts w:asciiTheme="majorBidi" w:hAnsiTheme="majorBidi" w:cstheme="majorBidi"/>
        </w:rPr>
        <w:t>, hlm: 285.</w:t>
      </w:r>
    </w:p>
  </w:footnote>
  <w:footnote w:id="16">
    <w:p w:rsidR="002E0821" w:rsidRPr="00F856C3" w:rsidRDefault="002E0821" w:rsidP="00890EBA">
      <w:pPr>
        <w:pStyle w:val="FootnoteText"/>
        <w:jc w:val="both"/>
        <w:rPr>
          <w:rFonts w:asciiTheme="majorBidi" w:hAnsiTheme="majorBidi" w:cstheme="majorBidi"/>
        </w:rPr>
      </w:pPr>
      <w:r w:rsidRPr="00F856C3">
        <w:rPr>
          <w:rFonts w:asciiTheme="majorBidi" w:hAnsiTheme="majorBidi" w:cstheme="majorBidi"/>
        </w:rPr>
        <w:tab/>
      </w:r>
      <w:r w:rsidRPr="00F856C3">
        <w:rPr>
          <w:rStyle w:val="FootnoteReference"/>
          <w:rFonts w:asciiTheme="majorBidi" w:hAnsiTheme="majorBidi" w:cstheme="majorBidi"/>
        </w:rPr>
        <w:footnoteRef/>
      </w:r>
      <w:r w:rsidRPr="00F856C3">
        <w:rPr>
          <w:rFonts w:asciiTheme="majorBidi" w:hAnsiTheme="majorBidi" w:cstheme="majorBidi"/>
        </w:rPr>
        <w:t xml:space="preserve"> MA. Sahal Mahfudh, </w:t>
      </w:r>
      <w:r w:rsidRPr="00F856C3">
        <w:rPr>
          <w:rFonts w:asciiTheme="majorBidi" w:hAnsiTheme="majorBidi" w:cstheme="majorBidi"/>
          <w:i/>
          <w:iCs/>
        </w:rPr>
        <w:t>Nuansa Fiqih Sosial</w:t>
      </w:r>
      <w:r>
        <w:rPr>
          <w:rFonts w:asciiTheme="majorBidi" w:hAnsiTheme="majorBidi" w:cstheme="majorBidi"/>
        </w:rPr>
        <w:t xml:space="preserve">, </w:t>
      </w:r>
      <w:r w:rsidRPr="00F856C3">
        <w:rPr>
          <w:rFonts w:asciiTheme="majorBidi" w:hAnsiTheme="majorBidi" w:cstheme="majorBidi"/>
        </w:rPr>
        <w:t>Y</w:t>
      </w:r>
      <w:r>
        <w:rPr>
          <w:rFonts w:asciiTheme="majorBidi" w:hAnsiTheme="majorBidi" w:cstheme="majorBidi"/>
        </w:rPr>
        <w:t>ogyakarta: LkiS, 1994, hlm:</w:t>
      </w:r>
      <w:r w:rsidRPr="00F856C3">
        <w:rPr>
          <w:rFonts w:asciiTheme="majorBidi" w:hAnsiTheme="majorBidi" w:cstheme="majorBidi"/>
        </w:rPr>
        <w:t xml:space="preserve"> 370</w:t>
      </w:r>
      <w:r>
        <w:rPr>
          <w:rFonts w:asciiTheme="majorBidi" w:hAnsiTheme="majorBidi" w:cstheme="majorBidi"/>
        </w:rPr>
        <w:t>.</w:t>
      </w:r>
    </w:p>
  </w:footnote>
  <w:footnote w:id="17">
    <w:p w:rsidR="002E0821" w:rsidRDefault="002E0821" w:rsidP="00890EBA">
      <w:pPr>
        <w:pStyle w:val="FootnoteText"/>
        <w:jc w:val="both"/>
      </w:pPr>
      <w:r w:rsidRPr="00F856C3">
        <w:rPr>
          <w:rFonts w:asciiTheme="majorBidi" w:hAnsiTheme="majorBidi" w:cstheme="majorBidi"/>
        </w:rPr>
        <w:tab/>
      </w:r>
      <w:r w:rsidRPr="00F856C3">
        <w:rPr>
          <w:rStyle w:val="FootnoteReference"/>
          <w:rFonts w:asciiTheme="majorBidi" w:hAnsiTheme="majorBidi" w:cstheme="majorBidi"/>
        </w:rPr>
        <w:footnoteRef/>
      </w:r>
      <w:r>
        <w:rPr>
          <w:rFonts w:asciiTheme="majorBidi" w:hAnsiTheme="majorBidi" w:cstheme="majorBidi"/>
        </w:rPr>
        <w:t xml:space="preserve"> </w:t>
      </w:r>
      <w:r w:rsidRPr="00C2759D">
        <w:rPr>
          <w:rFonts w:asciiTheme="majorBidi" w:hAnsiTheme="majorBidi" w:cstheme="majorBidi"/>
          <w:i/>
          <w:iCs/>
        </w:rPr>
        <w:t>Ibid</w:t>
      </w:r>
      <w:r>
        <w:rPr>
          <w:rFonts w:asciiTheme="majorBidi" w:hAnsiTheme="majorBidi" w:cstheme="majorBidi"/>
        </w:rPr>
        <w:t>., hlm:</w:t>
      </w:r>
      <w:r w:rsidRPr="00F856C3">
        <w:rPr>
          <w:rFonts w:asciiTheme="majorBidi" w:hAnsiTheme="majorBidi" w:cstheme="majorBidi"/>
        </w:rPr>
        <w:t xml:space="preserve"> 371</w:t>
      </w:r>
      <w:r>
        <w:rPr>
          <w:rFonts w:asciiTheme="majorBidi" w:hAnsiTheme="majorBidi" w:cstheme="majorBidi"/>
        </w:rPr>
        <w:t>.</w:t>
      </w:r>
    </w:p>
  </w:footnote>
  <w:footnote w:id="18">
    <w:p w:rsidR="002E0821" w:rsidRPr="00F856C3" w:rsidRDefault="002E0821" w:rsidP="00FD6E44">
      <w:pPr>
        <w:pStyle w:val="FootnoteText"/>
        <w:jc w:val="both"/>
        <w:rPr>
          <w:rFonts w:asciiTheme="majorBidi" w:hAnsiTheme="majorBidi" w:cstheme="majorBidi"/>
        </w:rPr>
      </w:pPr>
      <w:r>
        <w:tab/>
      </w:r>
      <w:r w:rsidRPr="00F856C3">
        <w:rPr>
          <w:rStyle w:val="FootnoteReference"/>
          <w:rFonts w:asciiTheme="majorBidi" w:hAnsiTheme="majorBidi" w:cstheme="majorBidi"/>
        </w:rPr>
        <w:footnoteRef/>
      </w:r>
      <w:r>
        <w:rPr>
          <w:rFonts w:asciiTheme="majorBidi" w:hAnsiTheme="majorBidi" w:cstheme="majorBidi"/>
        </w:rPr>
        <w:t xml:space="preserve"> Https://kumpulanmakalah94</w:t>
      </w:r>
      <w:r w:rsidRPr="00F856C3">
        <w:rPr>
          <w:rFonts w:asciiTheme="majorBidi" w:hAnsiTheme="majorBidi" w:cstheme="majorBidi"/>
        </w:rPr>
        <w:t>.blogspot.com/2016/01/teori-dan-konsep-pendidikan.html diakses 1</w:t>
      </w:r>
      <w:r>
        <w:rPr>
          <w:rFonts w:asciiTheme="majorBidi" w:hAnsiTheme="majorBidi" w:cstheme="majorBidi"/>
        </w:rPr>
        <w:t>8 April 2018, pada jam 21.20 WIB.</w:t>
      </w:r>
      <w:r w:rsidRPr="00F856C3">
        <w:rPr>
          <w:rFonts w:asciiTheme="majorBidi" w:hAnsiTheme="majorBidi" w:cstheme="majorBidi"/>
        </w:rPr>
        <w:t xml:space="preserve">  </w:t>
      </w:r>
    </w:p>
  </w:footnote>
  <w:footnote w:id="19">
    <w:p w:rsidR="002E0821" w:rsidRDefault="002E0821" w:rsidP="00FD6E44">
      <w:pPr>
        <w:pStyle w:val="FootnoteText"/>
        <w:jc w:val="both"/>
      </w:pPr>
      <w:r w:rsidRPr="00F856C3">
        <w:rPr>
          <w:rFonts w:asciiTheme="majorBidi" w:hAnsiTheme="majorBidi" w:cstheme="majorBidi"/>
        </w:rPr>
        <w:tab/>
      </w:r>
      <w:r w:rsidRPr="00F856C3">
        <w:rPr>
          <w:rStyle w:val="FootnoteReference"/>
          <w:rFonts w:asciiTheme="majorBidi" w:hAnsiTheme="majorBidi" w:cstheme="majorBidi"/>
        </w:rPr>
        <w:footnoteRef/>
      </w:r>
      <w:r>
        <w:rPr>
          <w:rFonts w:asciiTheme="majorBidi" w:hAnsiTheme="majorBidi" w:cstheme="majorBidi"/>
        </w:rPr>
        <w:t xml:space="preserve"> </w:t>
      </w:r>
      <w:r w:rsidRPr="00F856C3">
        <w:rPr>
          <w:rFonts w:asciiTheme="majorBidi" w:hAnsiTheme="majorBidi" w:cstheme="majorBidi"/>
        </w:rPr>
        <w:t xml:space="preserve">M. Arifin, </w:t>
      </w:r>
      <w:r w:rsidRPr="00F856C3">
        <w:rPr>
          <w:rFonts w:asciiTheme="majorBidi" w:hAnsiTheme="majorBidi" w:cstheme="majorBidi"/>
          <w:i/>
          <w:iCs/>
        </w:rPr>
        <w:t>Ilmu Pendidikan Islam Tinjauan Teoretis dan Praktis Berdasarkan Pendekatan Interdisipliner</w:t>
      </w:r>
      <w:r>
        <w:rPr>
          <w:rFonts w:asciiTheme="majorBidi" w:hAnsiTheme="majorBidi" w:cstheme="majorBidi"/>
        </w:rPr>
        <w:t>, Jakarta: PT Bumi Aksara, 2003, hlm:</w:t>
      </w:r>
      <w:r w:rsidRPr="00F856C3">
        <w:rPr>
          <w:rFonts w:asciiTheme="majorBidi" w:hAnsiTheme="majorBidi" w:cstheme="majorBidi"/>
        </w:rPr>
        <w:t xml:space="preserve"> 9</w:t>
      </w:r>
      <w:r>
        <w:rPr>
          <w:rFonts w:asciiTheme="majorBidi" w:hAnsiTheme="majorBidi" w:cstheme="majorBidi"/>
        </w:rPr>
        <w:t>.</w:t>
      </w:r>
    </w:p>
  </w:footnote>
  <w:footnote w:id="20">
    <w:p w:rsidR="002E0821" w:rsidRDefault="002E0821" w:rsidP="00890EBA">
      <w:pPr>
        <w:pStyle w:val="FootnoteText"/>
        <w:jc w:val="both"/>
      </w:pPr>
      <w:r>
        <w:tab/>
      </w:r>
      <w:r w:rsidRPr="005866D8">
        <w:rPr>
          <w:rStyle w:val="FootnoteReference"/>
          <w:rFonts w:ascii="Times New Roman" w:hAnsi="Times New Roman" w:cs="Times New Roman"/>
        </w:rPr>
        <w:footnoteRef/>
      </w:r>
      <w:r>
        <w:t xml:space="preserve"> </w:t>
      </w:r>
      <w:r w:rsidRPr="00C235A0">
        <w:rPr>
          <w:rFonts w:asciiTheme="majorBidi" w:hAnsiTheme="majorBidi" w:cstheme="majorBidi"/>
          <w:i/>
          <w:iCs/>
        </w:rPr>
        <w:t>Ibid</w:t>
      </w:r>
      <w:r>
        <w:rPr>
          <w:rFonts w:asciiTheme="majorBidi" w:hAnsiTheme="majorBidi" w:cstheme="majorBidi"/>
          <w:i/>
          <w:iCs/>
        </w:rPr>
        <w:t>.</w:t>
      </w:r>
      <w:r>
        <w:rPr>
          <w:rFonts w:asciiTheme="majorBidi" w:hAnsiTheme="majorBidi" w:cstheme="majorBidi"/>
        </w:rPr>
        <w:t>, hlm:</w:t>
      </w:r>
      <w:r w:rsidRPr="00263BEA">
        <w:rPr>
          <w:rFonts w:asciiTheme="majorBidi" w:hAnsiTheme="majorBidi" w:cstheme="majorBidi"/>
        </w:rPr>
        <w:t xml:space="preserve"> 10</w:t>
      </w:r>
      <w:r>
        <w:rPr>
          <w:rFonts w:asciiTheme="majorBidi" w:hAnsiTheme="majorBidi" w:cstheme="majorBidi"/>
        </w:rPr>
        <w:t>.</w:t>
      </w:r>
    </w:p>
  </w:footnote>
  <w:footnote w:id="21">
    <w:p w:rsidR="002E0821" w:rsidRPr="0020169A" w:rsidRDefault="002E0821" w:rsidP="0020169A">
      <w:pPr>
        <w:pStyle w:val="FootnoteText"/>
        <w:ind w:firstLine="720"/>
        <w:jc w:val="both"/>
        <w:rPr>
          <w:rFonts w:asciiTheme="majorBidi" w:hAnsiTheme="majorBidi" w:cstheme="majorBidi"/>
        </w:rPr>
      </w:pPr>
      <w:r w:rsidRPr="0020169A">
        <w:rPr>
          <w:rStyle w:val="FootnoteReference"/>
          <w:rFonts w:asciiTheme="majorBidi" w:hAnsiTheme="majorBidi" w:cstheme="majorBidi"/>
        </w:rPr>
        <w:footnoteRef/>
      </w:r>
      <w:r w:rsidRPr="0020169A">
        <w:rPr>
          <w:rFonts w:asciiTheme="majorBidi" w:hAnsiTheme="majorBidi" w:cstheme="majorBidi"/>
        </w:rPr>
        <w:t xml:space="preserve"> Heri Gunawan, </w:t>
      </w:r>
      <w:r w:rsidRPr="0020169A">
        <w:rPr>
          <w:rFonts w:asciiTheme="majorBidi" w:hAnsiTheme="majorBidi" w:cstheme="majorBidi"/>
          <w:i/>
          <w:iCs/>
        </w:rPr>
        <w:t>Pendidikan Islam Kajian Islam Teoretis dan Pemikiran Tokoh</w:t>
      </w:r>
      <w:r w:rsidRPr="0020169A">
        <w:rPr>
          <w:rFonts w:asciiTheme="majorBidi" w:hAnsiTheme="majorBidi" w:cstheme="majorBidi"/>
        </w:rPr>
        <w:t>, Bandung: PT Remaja Rosdakarya, 2014, hlm: 322-324.</w:t>
      </w:r>
    </w:p>
  </w:footnote>
  <w:footnote w:id="22">
    <w:p w:rsidR="002E0821" w:rsidRPr="00A6607D" w:rsidRDefault="002E0821" w:rsidP="00A6607D">
      <w:pPr>
        <w:pStyle w:val="FootnoteText"/>
        <w:jc w:val="both"/>
        <w:rPr>
          <w:rFonts w:asciiTheme="majorBidi" w:hAnsiTheme="majorBidi" w:cstheme="majorBidi"/>
        </w:rPr>
      </w:pPr>
      <w:r>
        <w:rPr>
          <w:rFonts w:asciiTheme="majorBidi" w:hAnsiTheme="majorBidi" w:cstheme="majorBidi"/>
        </w:rPr>
        <w:tab/>
      </w:r>
      <w:r w:rsidRPr="00A6607D">
        <w:rPr>
          <w:rStyle w:val="FootnoteReference"/>
          <w:rFonts w:asciiTheme="majorBidi" w:hAnsiTheme="majorBidi" w:cstheme="majorBidi"/>
        </w:rPr>
        <w:footnoteRef/>
      </w:r>
      <w:r w:rsidRPr="00A6607D">
        <w:rPr>
          <w:rFonts w:asciiTheme="majorBidi" w:hAnsiTheme="majorBidi" w:cstheme="majorBidi"/>
        </w:rPr>
        <w:t xml:space="preserve"> Srifariyati dkk, </w:t>
      </w:r>
      <w:r w:rsidRPr="00A6607D">
        <w:rPr>
          <w:rFonts w:asciiTheme="majorBidi" w:hAnsiTheme="majorBidi" w:cstheme="majorBidi"/>
          <w:i/>
          <w:iCs/>
        </w:rPr>
        <w:t>Buku Pedoman Penyusunan Skripsi</w:t>
      </w:r>
      <w:r w:rsidRPr="00A6607D">
        <w:rPr>
          <w:rFonts w:asciiTheme="majorBidi" w:hAnsiTheme="majorBidi" w:cstheme="majorBidi"/>
        </w:rPr>
        <w:t xml:space="preserve">, </w:t>
      </w:r>
      <w:r>
        <w:rPr>
          <w:rFonts w:asciiTheme="majorBidi" w:hAnsiTheme="majorBidi" w:cstheme="majorBidi"/>
        </w:rPr>
        <w:t>Pemalang: STIT Press, 2018, hlm:</w:t>
      </w:r>
      <w:r w:rsidRPr="00A6607D">
        <w:rPr>
          <w:rFonts w:asciiTheme="majorBidi" w:hAnsiTheme="majorBidi" w:cstheme="majorBidi"/>
        </w:rPr>
        <w:t xml:space="preserve"> 5-6</w:t>
      </w:r>
      <w:r>
        <w:rPr>
          <w:rFonts w:asciiTheme="majorBidi" w:hAnsiTheme="majorBidi" w:cstheme="majorBidi"/>
        </w:rPr>
        <w:t>.</w:t>
      </w:r>
    </w:p>
  </w:footnote>
  <w:footnote w:id="23">
    <w:p w:rsidR="002E0821" w:rsidRPr="002E3AB4" w:rsidRDefault="002E0821" w:rsidP="002E3AB4">
      <w:pPr>
        <w:pStyle w:val="FootnoteText"/>
        <w:ind w:firstLine="720"/>
        <w:jc w:val="both"/>
        <w:rPr>
          <w:rFonts w:ascii="Times New Roman" w:hAnsi="Times New Roman" w:cs="Times New Roman"/>
        </w:rPr>
      </w:pPr>
      <w:r w:rsidRPr="002E3AB4">
        <w:rPr>
          <w:rStyle w:val="FootnoteReference"/>
          <w:rFonts w:ascii="Times New Roman" w:hAnsi="Times New Roman" w:cs="Times New Roman"/>
        </w:rPr>
        <w:footnoteRef/>
      </w:r>
      <w:r w:rsidRPr="002E3AB4">
        <w:rPr>
          <w:rFonts w:ascii="Times New Roman" w:hAnsi="Times New Roman" w:cs="Times New Roman"/>
        </w:rPr>
        <w:t xml:space="preserve"> Elvinaro Ardianto, </w:t>
      </w:r>
      <w:r w:rsidRPr="002E3AB4">
        <w:rPr>
          <w:rFonts w:ascii="Times New Roman" w:hAnsi="Times New Roman" w:cs="Times New Roman"/>
          <w:i/>
        </w:rPr>
        <w:t>Metodologi Penelitian untuk Public Relation Kuantitatif dan Kualitatif</w:t>
      </w:r>
      <w:r w:rsidRPr="002E3AB4">
        <w:rPr>
          <w:rFonts w:ascii="Times New Roman" w:hAnsi="Times New Roman" w:cs="Times New Roman"/>
        </w:rPr>
        <w:t>, Bandung: Simbiosa Rekatama Media, 2010, hlm: 58.</w:t>
      </w:r>
    </w:p>
  </w:footnote>
  <w:footnote w:id="24">
    <w:p w:rsidR="002E0821" w:rsidRPr="004C1325" w:rsidRDefault="002E0821" w:rsidP="004C1325">
      <w:pPr>
        <w:pStyle w:val="FootnoteText"/>
        <w:ind w:firstLine="720"/>
        <w:jc w:val="both"/>
        <w:rPr>
          <w:rFonts w:asciiTheme="majorBidi" w:hAnsiTheme="majorBidi" w:cstheme="majorBidi"/>
        </w:rPr>
      </w:pPr>
      <w:r>
        <w:rPr>
          <w:rStyle w:val="FootnoteReference"/>
        </w:rPr>
        <w:footnoteRef/>
      </w:r>
      <w:r>
        <w:t xml:space="preserve"> </w:t>
      </w:r>
      <w:r w:rsidRPr="00A6607D">
        <w:rPr>
          <w:rFonts w:asciiTheme="majorBidi" w:hAnsiTheme="majorBidi" w:cstheme="majorBidi"/>
        </w:rPr>
        <w:t xml:space="preserve">Sugiyono, </w:t>
      </w:r>
      <w:r w:rsidRPr="00A6607D">
        <w:rPr>
          <w:rFonts w:asciiTheme="majorBidi" w:hAnsiTheme="majorBidi" w:cstheme="majorBidi"/>
          <w:i/>
          <w:iCs/>
        </w:rPr>
        <w:t>Metode Pene</w:t>
      </w:r>
      <w:r>
        <w:rPr>
          <w:rFonts w:asciiTheme="majorBidi" w:hAnsiTheme="majorBidi" w:cstheme="majorBidi"/>
          <w:i/>
          <w:iCs/>
        </w:rPr>
        <w:t>l</w:t>
      </w:r>
      <w:r w:rsidRPr="00A6607D">
        <w:rPr>
          <w:rFonts w:asciiTheme="majorBidi" w:hAnsiTheme="majorBidi" w:cstheme="majorBidi"/>
          <w:i/>
          <w:iCs/>
        </w:rPr>
        <w:t>itian Pendidikan</w:t>
      </w:r>
      <w:r>
        <w:rPr>
          <w:rFonts w:asciiTheme="majorBidi" w:hAnsiTheme="majorBidi" w:cstheme="majorBidi"/>
        </w:rPr>
        <w:t>, Bandung: Alfabeta, 2017, hlm: 305-306.</w:t>
      </w:r>
    </w:p>
  </w:footnote>
  <w:footnote w:id="25">
    <w:p w:rsidR="002E0821" w:rsidRPr="00FA7734" w:rsidRDefault="002E0821" w:rsidP="00FA7734">
      <w:pPr>
        <w:pStyle w:val="FootnoteText"/>
        <w:ind w:firstLine="720"/>
        <w:jc w:val="both"/>
        <w:rPr>
          <w:rFonts w:ascii="Times New Roman" w:hAnsi="Times New Roman" w:cs="Times New Roman"/>
        </w:rPr>
      </w:pPr>
      <w:r w:rsidRPr="00FA7734">
        <w:rPr>
          <w:rStyle w:val="FootnoteReference"/>
          <w:rFonts w:ascii="Times New Roman" w:hAnsi="Times New Roman" w:cs="Times New Roman"/>
        </w:rPr>
        <w:footnoteRef/>
      </w:r>
      <w:r w:rsidRPr="00FA7734">
        <w:rPr>
          <w:rFonts w:ascii="Times New Roman" w:hAnsi="Times New Roman" w:cs="Times New Roman"/>
        </w:rPr>
        <w:t xml:space="preserve"> Amirul Hadi dan</w:t>
      </w:r>
      <w:r>
        <w:rPr>
          <w:rFonts w:ascii="Times New Roman" w:hAnsi="Times New Roman" w:cs="Times New Roman"/>
        </w:rPr>
        <w:t xml:space="preserve"> Hariyon</w:t>
      </w:r>
      <w:r w:rsidRPr="00FA7734">
        <w:rPr>
          <w:rFonts w:ascii="Times New Roman" w:hAnsi="Times New Roman" w:cs="Times New Roman"/>
        </w:rPr>
        <w:t xml:space="preserve">o, </w:t>
      </w:r>
      <w:r w:rsidRPr="00FA7734">
        <w:rPr>
          <w:rFonts w:ascii="Times New Roman" w:hAnsi="Times New Roman" w:cs="Times New Roman"/>
          <w:i/>
        </w:rPr>
        <w:t>Metodologi Penelitian Pendidikan</w:t>
      </w:r>
      <w:r w:rsidRPr="00FA7734">
        <w:rPr>
          <w:rFonts w:ascii="Times New Roman" w:hAnsi="Times New Roman" w:cs="Times New Roman"/>
        </w:rPr>
        <w:t>, Bandung: CV Pustaka Setia, 1998, hlm: 65.</w:t>
      </w:r>
    </w:p>
  </w:footnote>
  <w:footnote w:id="26">
    <w:p w:rsidR="002E0821" w:rsidRDefault="002E0821" w:rsidP="007047C3">
      <w:pPr>
        <w:pStyle w:val="FootnoteText"/>
        <w:jc w:val="both"/>
        <w:rPr>
          <w:rFonts w:asciiTheme="majorBidi" w:hAnsiTheme="majorBidi" w:cstheme="majorBidi"/>
        </w:rPr>
      </w:pPr>
      <w:r>
        <w:rPr>
          <w:rFonts w:asciiTheme="majorBidi" w:hAnsiTheme="majorBidi" w:cstheme="majorBidi"/>
        </w:rPr>
        <w:tab/>
      </w:r>
      <w:r w:rsidRPr="00240536">
        <w:rPr>
          <w:rStyle w:val="FootnoteReference"/>
          <w:rFonts w:asciiTheme="majorBidi" w:hAnsiTheme="majorBidi" w:cstheme="majorBidi"/>
        </w:rPr>
        <w:footnoteRef/>
      </w:r>
      <w:r>
        <w:rPr>
          <w:rFonts w:asciiTheme="majorBidi" w:hAnsiTheme="majorBidi" w:cstheme="majorBidi"/>
        </w:rPr>
        <w:t xml:space="preserve"> H</w:t>
      </w:r>
      <w:r w:rsidRPr="007047C3">
        <w:rPr>
          <w:rFonts w:asciiTheme="majorBidi" w:hAnsiTheme="majorBidi" w:cstheme="majorBidi"/>
        </w:rPr>
        <w:t>ttp://www.kanalinfo.web.id/2016/10/pengertian-data-primer-dan-data-sekunder.html</w:t>
      </w:r>
      <w:r w:rsidRPr="0025285C">
        <w:rPr>
          <w:rFonts w:asciiTheme="majorBidi" w:hAnsiTheme="majorBidi" w:cstheme="majorBidi"/>
        </w:rPr>
        <w:t>?</w:t>
      </w:r>
    </w:p>
    <w:p w:rsidR="002E0821" w:rsidRPr="00240536" w:rsidRDefault="002E0821" w:rsidP="007047C3">
      <w:pPr>
        <w:pStyle w:val="FootnoteText"/>
        <w:jc w:val="both"/>
        <w:rPr>
          <w:rFonts w:asciiTheme="majorBidi" w:hAnsiTheme="majorBidi" w:cstheme="majorBidi"/>
        </w:rPr>
      </w:pPr>
      <w:r w:rsidRPr="0025285C">
        <w:rPr>
          <w:rFonts w:asciiTheme="majorBidi" w:hAnsiTheme="majorBidi" w:cstheme="majorBidi"/>
        </w:rPr>
        <w:t>m=1</w:t>
      </w:r>
      <w:r w:rsidRPr="00240536">
        <w:rPr>
          <w:rFonts w:asciiTheme="majorBidi" w:hAnsiTheme="majorBidi" w:cstheme="majorBidi"/>
        </w:rPr>
        <w:t xml:space="preserve"> diakses pada</w:t>
      </w:r>
      <w:r>
        <w:rPr>
          <w:rFonts w:asciiTheme="majorBidi" w:hAnsiTheme="majorBidi" w:cstheme="majorBidi"/>
        </w:rPr>
        <w:t xml:space="preserve"> 1 Juni 2018, pada jam 22.32 WIB</w:t>
      </w:r>
      <w:r w:rsidRPr="00240536">
        <w:rPr>
          <w:rFonts w:asciiTheme="majorBidi" w:hAnsiTheme="majorBidi" w:cstheme="majorBidi"/>
        </w:rPr>
        <w:t>.</w:t>
      </w:r>
    </w:p>
  </w:footnote>
  <w:footnote w:id="27">
    <w:p w:rsidR="002E0821" w:rsidRPr="00A6607D" w:rsidRDefault="002E0821" w:rsidP="00E73C9B">
      <w:pPr>
        <w:pStyle w:val="FootnoteText"/>
        <w:jc w:val="both"/>
        <w:rPr>
          <w:rFonts w:asciiTheme="majorBidi" w:hAnsiTheme="majorBidi" w:cstheme="majorBidi"/>
        </w:rPr>
      </w:pPr>
      <w:r w:rsidRPr="00A6607D">
        <w:rPr>
          <w:rFonts w:asciiTheme="majorBidi" w:hAnsiTheme="majorBidi" w:cstheme="majorBidi"/>
        </w:rPr>
        <w:tab/>
      </w:r>
      <w:r w:rsidRPr="00A6607D">
        <w:rPr>
          <w:rStyle w:val="FootnoteReference"/>
          <w:rFonts w:asciiTheme="majorBidi" w:hAnsiTheme="majorBidi" w:cstheme="majorBidi"/>
        </w:rPr>
        <w:footnoteRef/>
      </w:r>
      <w:r w:rsidRPr="00A6607D">
        <w:rPr>
          <w:rFonts w:asciiTheme="majorBidi" w:hAnsiTheme="majorBidi" w:cstheme="majorBidi"/>
        </w:rPr>
        <w:t xml:space="preserve"> Sugiyono, </w:t>
      </w:r>
      <w:r>
        <w:rPr>
          <w:rFonts w:asciiTheme="majorBidi" w:hAnsiTheme="majorBidi" w:cstheme="majorBidi"/>
          <w:i/>
          <w:iCs/>
        </w:rPr>
        <w:t>Op.Cit</w:t>
      </w:r>
      <w:r>
        <w:rPr>
          <w:rFonts w:asciiTheme="majorBidi" w:hAnsiTheme="majorBidi" w:cstheme="majorBidi"/>
        </w:rPr>
        <w:t>. hlm: 309</w:t>
      </w:r>
      <w:r w:rsidRPr="00A6607D">
        <w:rPr>
          <w:rFonts w:asciiTheme="majorBidi" w:hAnsiTheme="majorBidi" w:cstheme="majorBidi"/>
        </w:rPr>
        <w:t>.</w:t>
      </w:r>
    </w:p>
  </w:footnote>
  <w:footnote w:id="28">
    <w:p w:rsidR="002E0821" w:rsidRPr="00F13DB2" w:rsidRDefault="002E0821" w:rsidP="00F13DB2">
      <w:pPr>
        <w:pStyle w:val="FootnoteText"/>
        <w:ind w:firstLine="720"/>
        <w:jc w:val="both"/>
        <w:rPr>
          <w:rFonts w:ascii="Times New Roman" w:hAnsi="Times New Roman" w:cs="Times New Roman"/>
        </w:rPr>
      </w:pPr>
      <w:r w:rsidRPr="00F13DB2">
        <w:rPr>
          <w:rStyle w:val="FootnoteReference"/>
          <w:rFonts w:ascii="Times New Roman" w:hAnsi="Times New Roman" w:cs="Times New Roman"/>
        </w:rPr>
        <w:footnoteRef/>
      </w:r>
      <w:r>
        <w:rPr>
          <w:rFonts w:ascii="Times New Roman" w:hAnsi="Times New Roman" w:cs="Times New Roman"/>
        </w:rPr>
        <w:t xml:space="preserve"> Saifuddin Azwar, </w:t>
      </w:r>
      <w:r w:rsidRPr="00CA4C9D">
        <w:rPr>
          <w:rFonts w:ascii="Times New Roman" w:hAnsi="Times New Roman" w:cs="Times New Roman"/>
          <w:i/>
          <w:iCs/>
        </w:rPr>
        <w:t>Metode Penelitian</w:t>
      </w:r>
      <w:r>
        <w:rPr>
          <w:rFonts w:ascii="Times New Roman" w:hAnsi="Times New Roman" w:cs="Times New Roman"/>
        </w:rPr>
        <w:t>, Yogyakarta: Pustaka Pelajar, 2014, hlm: 129.</w:t>
      </w:r>
    </w:p>
  </w:footnote>
  <w:footnote w:id="29">
    <w:p w:rsidR="002E0821" w:rsidRPr="000D5935" w:rsidRDefault="002E0821" w:rsidP="004C1325">
      <w:pPr>
        <w:pStyle w:val="FootnoteText"/>
        <w:ind w:firstLine="720"/>
        <w:rPr>
          <w:rFonts w:asciiTheme="majorBidi" w:hAnsiTheme="majorBidi" w:cstheme="majorBidi"/>
        </w:rPr>
      </w:pPr>
      <w:r w:rsidRPr="000D5935">
        <w:rPr>
          <w:rStyle w:val="FootnoteReference"/>
          <w:rFonts w:asciiTheme="majorBidi" w:hAnsiTheme="majorBidi" w:cstheme="majorBidi"/>
        </w:rPr>
        <w:footnoteRef/>
      </w:r>
      <w:r>
        <w:rPr>
          <w:rFonts w:asciiTheme="majorBidi" w:hAnsiTheme="majorBidi" w:cstheme="majorBidi"/>
        </w:rPr>
        <w:t xml:space="preserve"> Sugiyono, </w:t>
      </w:r>
      <w:r>
        <w:rPr>
          <w:rFonts w:asciiTheme="majorBidi" w:hAnsiTheme="majorBidi" w:cstheme="majorBidi"/>
          <w:i/>
          <w:iCs/>
        </w:rPr>
        <w:t>Op.Cit</w:t>
      </w:r>
      <w:r>
        <w:rPr>
          <w:rFonts w:asciiTheme="majorBidi" w:hAnsiTheme="majorBidi" w:cstheme="majorBidi"/>
        </w:rPr>
        <w:t xml:space="preserve">. hlm: </w:t>
      </w:r>
      <w:r w:rsidRPr="000D5935">
        <w:rPr>
          <w:rFonts w:asciiTheme="majorBidi" w:hAnsiTheme="majorBidi" w:cstheme="majorBidi"/>
        </w:rPr>
        <w:t>310-313</w:t>
      </w:r>
      <w:r>
        <w:rPr>
          <w:rFonts w:asciiTheme="majorBidi" w:hAnsiTheme="majorBidi" w:cstheme="majorBidi"/>
        </w:rPr>
        <w:t>.</w:t>
      </w:r>
    </w:p>
  </w:footnote>
  <w:footnote w:id="30">
    <w:p w:rsidR="002E0821" w:rsidRPr="00FA7734" w:rsidRDefault="002E0821" w:rsidP="00CC2034">
      <w:pPr>
        <w:pStyle w:val="FootnoteText"/>
        <w:ind w:firstLine="720"/>
        <w:jc w:val="both"/>
        <w:rPr>
          <w:rFonts w:ascii="Times New Roman" w:hAnsi="Times New Roman" w:cs="Times New Roman"/>
        </w:rPr>
      </w:pPr>
      <w:r w:rsidRPr="00FA7734">
        <w:rPr>
          <w:rStyle w:val="FootnoteReference"/>
          <w:rFonts w:ascii="Times New Roman" w:hAnsi="Times New Roman" w:cs="Times New Roman"/>
        </w:rPr>
        <w:footnoteRef/>
      </w:r>
      <w:r w:rsidRPr="00FA7734">
        <w:rPr>
          <w:rFonts w:ascii="Times New Roman" w:hAnsi="Times New Roman" w:cs="Times New Roman"/>
        </w:rPr>
        <w:t xml:space="preserve"> </w:t>
      </w:r>
      <w:r w:rsidRPr="00FA03D9">
        <w:rPr>
          <w:rFonts w:ascii="Times New Roman" w:hAnsi="Times New Roman" w:cs="Times New Roman"/>
        </w:rPr>
        <w:t xml:space="preserve">Dewi Sadiah, </w:t>
      </w:r>
      <w:r w:rsidRPr="00FA03D9">
        <w:rPr>
          <w:rFonts w:ascii="Times New Roman" w:hAnsi="Times New Roman" w:cs="Times New Roman"/>
          <w:i/>
        </w:rPr>
        <w:t>Metode Penelitian Dakwah</w:t>
      </w:r>
      <w:r w:rsidRPr="00FA03D9">
        <w:rPr>
          <w:rFonts w:ascii="Times New Roman" w:hAnsi="Times New Roman" w:cs="Times New Roman"/>
        </w:rPr>
        <w:t>, Bandung: PT Remaja Rosdakarya, 2015</w:t>
      </w:r>
      <w:r>
        <w:rPr>
          <w:rFonts w:ascii="Times New Roman" w:hAnsi="Times New Roman" w:cs="Times New Roman"/>
        </w:rPr>
        <w:t xml:space="preserve">, </w:t>
      </w:r>
      <w:r w:rsidRPr="00FA7734">
        <w:rPr>
          <w:rFonts w:ascii="Times New Roman" w:hAnsi="Times New Roman" w:cs="Times New Roman"/>
        </w:rPr>
        <w:t>hlm: 88.</w:t>
      </w:r>
    </w:p>
  </w:footnote>
  <w:footnote w:id="31">
    <w:p w:rsidR="002E0821" w:rsidRPr="004C1325" w:rsidRDefault="002E0821" w:rsidP="004C1325">
      <w:pPr>
        <w:pStyle w:val="FootnoteText"/>
        <w:ind w:firstLine="720"/>
        <w:jc w:val="both"/>
        <w:rPr>
          <w:rFonts w:asciiTheme="majorBidi" w:hAnsiTheme="majorBidi" w:cstheme="majorBidi"/>
        </w:rPr>
      </w:pPr>
      <w:r w:rsidRPr="000D5935">
        <w:rPr>
          <w:rStyle w:val="FootnoteReference"/>
          <w:rFonts w:asciiTheme="majorBidi" w:hAnsiTheme="majorBidi" w:cstheme="majorBidi"/>
        </w:rPr>
        <w:footnoteRef/>
      </w:r>
      <w:r>
        <w:rPr>
          <w:rFonts w:asciiTheme="majorBidi" w:hAnsiTheme="majorBidi" w:cstheme="majorBidi"/>
        </w:rPr>
        <w:t xml:space="preserve"> Sugiyono, </w:t>
      </w:r>
      <w:r>
        <w:rPr>
          <w:rFonts w:asciiTheme="majorBidi" w:hAnsiTheme="majorBidi" w:cstheme="majorBidi"/>
          <w:i/>
          <w:iCs/>
        </w:rPr>
        <w:t>Op.Cit</w:t>
      </w:r>
      <w:r>
        <w:rPr>
          <w:rFonts w:asciiTheme="majorBidi" w:hAnsiTheme="majorBidi" w:cstheme="majorBidi"/>
        </w:rPr>
        <w:t>. hlm:</w:t>
      </w:r>
      <w:r w:rsidRPr="000D5935">
        <w:rPr>
          <w:rFonts w:asciiTheme="majorBidi" w:hAnsiTheme="majorBidi" w:cstheme="majorBidi"/>
        </w:rPr>
        <w:t xml:space="preserve"> 319-320</w:t>
      </w:r>
      <w:r>
        <w:rPr>
          <w:rFonts w:asciiTheme="majorBidi" w:hAnsiTheme="majorBidi" w:cstheme="majorBidi"/>
        </w:rPr>
        <w:t>.</w:t>
      </w:r>
    </w:p>
  </w:footnote>
  <w:footnote w:id="32">
    <w:p w:rsidR="002E0821" w:rsidRPr="00FA03D9" w:rsidRDefault="002E0821" w:rsidP="00FA03D9">
      <w:pPr>
        <w:pStyle w:val="FootnoteText"/>
        <w:ind w:firstLine="720"/>
        <w:jc w:val="both"/>
        <w:rPr>
          <w:rFonts w:ascii="Times New Roman" w:hAnsi="Times New Roman" w:cs="Times New Roman"/>
        </w:rPr>
      </w:pPr>
      <w:r>
        <w:rPr>
          <w:rStyle w:val="FootnoteReference"/>
        </w:rPr>
        <w:footnoteRef/>
      </w:r>
      <w:r>
        <w:t xml:space="preserve"> </w:t>
      </w:r>
      <w:r w:rsidRPr="00FA03D9">
        <w:rPr>
          <w:rFonts w:ascii="Times New Roman" w:hAnsi="Times New Roman" w:cs="Times New Roman"/>
        </w:rPr>
        <w:t xml:space="preserve">Dewi Sadiah, </w:t>
      </w:r>
      <w:r w:rsidRPr="00FA03D9">
        <w:rPr>
          <w:rFonts w:ascii="Times New Roman" w:hAnsi="Times New Roman" w:cs="Times New Roman"/>
          <w:i/>
        </w:rPr>
        <w:t>Metode Penelitian Dakwah</w:t>
      </w:r>
      <w:r w:rsidRPr="00FA03D9">
        <w:rPr>
          <w:rFonts w:ascii="Times New Roman" w:hAnsi="Times New Roman" w:cs="Times New Roman"/>
        </w:rPr>
        <w:t>, Bandung: PT Remaja Rosdakarya, 2015, hlm: 91.</w:t>
      </w:r>
    </w:p>
  </w:footnote>
  <w:footnote w:id="33">
    <w:p w:rsidR="002E0821" w:rsidRDefault="002E0821" w:rsidP="00E73C9B">
      <w:pPr>
        <w:pStyle w:val="FootnoteText"/>
        <w:jc w:val="both"/>
      </w:pPr>
      <w:r>
        <w:tab/>
      </w:r>
      <w:r>
        <w:rPr>
          <w:rStyle w:val="FootnoteReference"/>
        </w:rPr>
        <w:footnoteRef/>
      </w:r>
      <w:r>
        <w:t xml:space="preserve"> </w:t>
      </w:r>
      <w:r w:rsidRPr="00C8113C">
        <w:rPr>
          <w:rFonts w:asciiTheme="majorBidi" w:hAnsiTheme="majorBidi" w:cstheme="majorBidi"/>
        </w:rPr>
        <w:t xml:space="preserve">Mustifa Lutfiani, </w:t>
      </w:r>
      <w:r w:rsidRPr="00C8113C">
        <w:rPr>
          <w:rFonts w:asciiTheme="majorBidi" w:hAnsiTheme="majorBidi" w:cstheme="majorBidi"/>
          <w:i/>
          <w:iCs/>
        </w:rPr>
        <w:t>Pola Pembinaan Kegiatan Keagamaan Remaja</w:t>
      </w:r>
      <w:r>
        <w:rPr>
          <w:rFonts w:asciiTheme="majorBidi" w:hAnsiTheme="majorBidi" w:cstheme="majorBidi"/>
        </w:rPr>
        <w:t>,</w:t>
      </w:r>
      <w:r w:rsidRPr="00C8113C">
        <w:rPr>
          <w:rFonts w:asciiTheme="majorBidi" w:hAnsiTheme="majorBidi" w:cstheme="majorBidi"/>
        </w:rPr>
        <w:t xml:space="preserve"> Pema</w:t>
      </w:r>
      <w:r>
        <w:rPr>
          <w:rFonts w:asciiTheme="majorBidi" w:hAnsiTheme="majorBidi" w:cstheme="majorBidi"/>
        </w:rPr>
        <w:t>lang: STIT Pemalang,  2016, hlm:</w:t>
      </w:r>
      <w:r w:rsidRPr="00C8113C">
        <w:rPr>
          <w:rFonts w:asciiTheme="majorBidi" w:hAnsiTheme="majorBidi" w:cstheme="majorBidi"/>
        </w:rPr>
        <w:t xml:space="preserve"> 45.</w:t>
      </w:r>
    </w:p>
  </w:footnote>
  <w:footnote w:id="34">
    <w:p w:rsidR="002E0821" w:rsidRPr="00CA3524" w:rsidRDefault="002E0821" w:rsidP="00CA3524">
      <w:pPr>
        <w:pStyle w:val="FootnoteText"/>
        <w:jc w:val="both"/>
        <w:rPr>
          <w:rFonts w:asciiTheme="majorBidi" w:hAnsiTheme="majorBidi" w:cstheme="majorBidi"/>
        </w:rPr>
      </w:pPr>
      <w:r>
        <w:rPr>
          <w:rFonts w:asciiTheme="majorBidi" w:hAnsiTheme="majorBidi" w:cstheme="majorBidi"/>
        </w:rPr>
        <w:tab/>
      </w:r>
      <w:r w:rsidRPr="00CA3524">
        <w:rPr>
          <w:rStyle w:val="FootnoteReference"/>
          <w:rFonts w:asciiTheme="majorBidi" w:hAnsiTheme="majorBidi" w:cstheme="majorBidi"/>
        </w:rPr>
        <w:footnoteRef/>
      </w:r>
      <w:r>
        <w:rPr>
          <w:rFonts w:asciiTheme="majorBidi" w:hAnsiTheme="majorBidi" w:cstheme="majorBidi"/>
        </w:rPr>
        <w:t xml:space="preserve"> </w:t>
      </w:r>
      <w:r w:rsidRPr="00CA3524">
        <w:rPr>
          <w:rFonts w:asciiTheme="majorBidi" w:hAnsiTheme="majorBidi" w:cstheme="majorBidi"/>
        </w:rPr>
        <w:t xml:space="preserve">Lexy J. Moelong, </w:t>
      </w:r>
      <w:r w:rsidRPr="00CA3524">
        <w:rPr>
          <w:rFonts w:asciiTheme="majorBidi" w:hAnsiTheme="majorBidi" w:cstheme="majorBidi"/>
          <w:i/>
          <w:iCs/>
        </w:rPr>
        <w:t>Metodologi Penelitian Kualitatif</w:t>
      </w:r>
      <w:r w:rsidRPr="00CA3524">
        <w:rPr>
          <w:rFonts w:asciiTheme="majorBidi" w:hAnsiTheme="majorBidi" w:cstheme="majorBidi"/>
        </w:rPr>
        <w:t>, Bandung: PT Remaja Rosdakarya, 2006</w:t>
      </w:r>
      <w:r>
        <w:rPr>
          <w:rFonts w:asciiTheme="majorBidi" w:hAnsiTheme="majorBidi" w:cstheme="majorBidi"/>
        </w:rPr>
        <w:t>, hlm: 288-289.</w:t>
      </w:r>
    </w:p>
  </w:footnote>
  <w:footnote w:id="35">
    <w:p w:rsidR="002E0821" w:rsidRPr="003979C0" w:rsidRDefault="002E0821" w:rsidP="003979C0">
      <w:pPr>
        <w:pStyle w:val="FootnoteText"/>
        <w:ind w:firstLine="720"/>
        <w:jc w:val="both"/>
        <w:rPr>
          <w:rFonts w:ascii="Times New Roman" w:hAnsi="Times New Roman" w:cs="Times New Roman"/>
        </w:rPr>
      </w:pPr>
      <w:r w:rsidRPr="003979C0">
        <w:rPr>
          <w:rStyle w:val="FootnoteReference"/>
          <w:rFonts w:ascii="Times New Roman" w:hAnsi="Times New Roman" w:cs="Times New Roman"/>
        </w:rPr>
        <w:footnoteRef/>
      </w:r>
      <w:r w:rsidRPr="003979C0">
        <w:rPr>
          <w:rFonts w:ascii="Times New Roman" w:hAnsi="Times New Roman" w:cs="Times New Roman"/>
        </w:rPr>
        <w:t xml:space="preserve"> Rasimin, </w:t>
      </w:r>
      <w:r w:rsidRPr="003979C0">
        <w:rPr>
          <w:rFonts w:ascii="Times New Roman" w:hAnsi="Times New Roman" w:cs="Times New Roman"/>
          <w:i/>
        </w:rPr>
        <w:t>Metodologi Penelitian Pendekatan Praktis Kualitatif</w:t>
      </w:r>
      <w:r w:rsidRPr="003979C0">
        <w:rPr>
          <w:rFonts w:ascii="Times New Roman" w:hAnsi="Times New Roman" w:cs="Times New Roman"/>
        </w:rPr>
        <w:t>, Yogyakarta: Mitra Cendekia, 2011, hlm: 103.</w:t>
      </w:r>
    </w:p>
  </w:footnote>
  <w:footnote w:id="36">
    <w:p w:rsidR="002E0821" w:rsidRPr="00B411A9" w:rsidRDefault="002E0821" w:rsidP="00D148D0">
      <w:pPr>
        <w:pStyle w:val="FootnoteText"/>
        <w:ind w:firstLine="720"/>
        <w:jc w:val="both"/>
        <w:rPr>
          <w:rFonts w:ascii="Times New Roman" w:hAnsi="Times New Roman" w:cs="Times New Roman"/>
        </w:rPr>
      </w:pPr>
      <w:r w:rsidRPr="00B411A9">
        <w:rPr>
          <w:rStyle w:val="FootnoteReference"/>
          <w:rFonts w:ascii="Times New Roman" w:hAnsi="Times New Roman" w:cs="Times New Roman"/>
        </w:rPr>
        <w:footnoteRef/>
      </w:r>
      <w:r w:rsidRPr="00B411A9">
        <w:rPr>
          <w:rFonts w:ascii="Times New Roman" w:hAnsi="Times New Roman" w:cs="Times New Roman"/>
        </w:rPr>
        <w:t xml:space="preserve"> Djam’an Satori dan Aan Komaroh, </w:t>
      </w:r>
      <w:r w:rsidRPr="00B411A9">
        <w:rPr>
          <w:rFonts w:ascii="Times New Roman" w:hAnsi="Times New Roman" w:cs="Times New Roman"/>
          <w:i/>
        </w:rPr>
        <w:t>Metodelogi Penelitian Kualitatif</w:t>
      </w:r>
      <w:r w:rsidRPr="00B411A9">
        <w:rPr>
          <w:rFonts w:ascii="Times New Roman" w:hAnsi="Times New Roman" w:cs="Times New Roman"/>
        </w:rPr>
        <w:t>, Bandung: Alfabeta, 2010, hlm: 164-168.</w:t>
      </w:r>
    </w:p>
  </w:footnote>
  <w:footnote w:id="37">
    <w:p w:rsidR="002E0821" w:rsidRPr="005379E1" w:rsidRDefault="002E0821" w:rsidP="002A2734">
      <w:pPr>
        <w:pStyle w:val="FootnoteText"/>
        <w:ind w:firstLine="720"/>
        <w:jc w:val="both"/>
        <w:rPr>
          <w:rFonts w:ascii="Times New Roman" w:hAnsi="Times New Roman" w:cs="Times New Roman"/>
        </w:rPr>
      </w:pPr>
      <w:r w:rsidRPr="005379E1">
        <w:rPr>
          <w:rStyle w:val="FootnoteReference"/>
          <w:rFonts w:ascii="Times New Roman" w:hAnsi="Times New Roman" w:cs="Times New Roman"/>
        </w:rPr>
        <w:footnoteRef/>
      </w:r>
      <w:r w:rsidRPr="005379E1">
        <w:rPr>
          <w:rFonts w:ascii="Times New Roman" w:hAnsi="Times New Roman" w:cs="Times New Roman"/>
        </w:rPr>
        <w:t xml:space="preserve"> Heri Gunawan, </w:t>
      </w:r>
      <w:r w:rsidRPr="005379E1">
        <w:rPr>
          <w:rFonts w:ascii="Times New Roman" w:hAnsi="Times New Roman" w:cs="Times New Roman"/>
          <w:i/>
        </w:rPr>
        <w:t>Pendidikan Islam Kajian Teoritis dan Pemikiran Tokoh</w:t>
      </w:r>
      <w:r w:rsidRPr="005379E1">
        <w:rPr>
          <w:rFonts w:ascii="Times New Roman" w:hAnsi="Times New Roman" w:cs="Times New Roman"/>
        </w:rPr>
        <w:t>. Bandung: PT Remaja Rosdakarya, 2004, hlm: 322-325.</w:t>
      </w:r>
    </w:p>
  </w:footnote>
  <w:footnote w:id="38">
    <w:p w:rsidR="002E0821" w:rsidRPr="00C5145A" w:rsidRDefault="002E0821" w:rsidP="002A2734">
      <w:pPr>
        <w:pStyle w:val="FootnoteText"/>
        <w:rPr>
          <w:rFonts w:asciiTheme="majorBidi" w:hAnsiTheme="majorBidi" w:cstheme="majorBidi"/>
        </w:rPr>
      </w:pPr>
      <w:r>
        <w:rPr>
          <w:rFonts w:asciiTheme="majorBidi" w:hAnsiTheme="majorBidi" w:cstheme="majorBidi"/>
        </w:rPr>
        <w:tab/>
      </w:r>
      <w:r w:rsidRPr="00C5145A">
        <w:rPr>
          <w:rStyle w:val="FootnoteReference"/>
          <w:rFonts w:asciiTheme="majorBidi" w:hAnsiTheme="majorBidi" w:cstheme="majorBidi"/>
        </w:rPr>
        <w:footnoteRef/>
      </w:r>
      <w:r w:rsidRPr="00C5145A">
        <w:rPr>
          <w:rFonts w:asciiTheme="majorBidi" w:hAnsiTheme="majorBidi" w:cstheme="majorBidi"/>
        </w:rPr>
        <w:t xml:space="preserve"> Abidin Ibnu Rusn, </w:t>
      </w:r>
      <w:r w:rsidRPr="00C5145A">
        <w:rPr>
          <w:rFonts w:asciiTheme="majorBidi" w:hAnsiTheme="majorBidi" w:cstheme="majorBidi"/>
          <w:i/>
        </w:rPr>
        <w:t>Pemikiran Al-Ghazali tentang Pendidikan</w:t>
      </w:r>
      <w:r w:rsidRPr="00C5145A">
        <w:rPr>
          <w:rFonts w:asciiTheme="majorBidi" w:hAnsiTheme="majorBidi" w:cstheme="majorBidi"/>
        </w:rPr>
        <w:t>. Yogyakarta</w:t>
      </w:r>
      <w:r>
        <w:rPr>
          <w:rFonts w:asciiTheme="majorBidi" w:hAnsiTheme="majorBidi" w:cstheme="majorBidi"/>
        </w:rPr>
        <w:t>: Pustaka Pelajar, 2009, hlm: 99</w:t>
      </w:r>
      <w:r w:rsidRPr="00C5145A">
        <w:rPr>
          <w:rFonts w:asciiTheme="majorBidi" w:hAnsiTheme="majorBidi" w:cstheme="majorBidi"/>
        </w:rPr>
        <w:t>.</w:t>
      </w:r>
    </w:p>
  </w:footnote>
  <w:footnote w:id="39">
    <w:p w:rsidR="002E0821" w:rsidRPr="00F533BA" w:rsidRDefault="002E0821" w:rsidP="002E7C29">
      <w:pPr>
        <w:pStyle w:val="FootnoteText"/>
        <w:ind w:firstLine="720"/>
        <w:jc w:val="both"/>
        <w:rPr>
          <w:rFonts w:ascii="Times New Roman" w:hAnsi="Times New Roman" w:cs="Times New Roman"/>
        </w:rPr>
      </w:pPr>
      <w:r w:rsidRPr="00F533BA">
        <w:rPr>
          <w:rStyle w:val="FootnoteReference"/>
          <w:rFonts w:ascii="Times New Roman" w:hAnsi="Times New Roman" w:cs="Times New Roman"/>
        </w:rPr>
        <w:footnoteRef/>
      </w:r>
      <w:r w:rsidRPr="00F533BA">
        <w:rPr>
          <w:rFonts w:ascii="Times New Roman" w:hAnsi="Times New Roman" w:cs="Times New Roman"/>
        </w:rPr>
        <w:t xml:space="preserve"> Hasil Wawancara</w:t>
      </w:r>
      <w:r>
        <w:rPr>
          <w:rFonts w:ascii="Times New Roman" w:hAnsi="Times New Roman" w:cs="Times New Roman"/>
        </w:rPr>
        <w:t xml:space="preserve"> dengan </w:t>
      </w:r>
      <w:r w:rsidRPr="00F533BA">
        <w:rPr>
          <w:rFonts w:ascii="Times New Roman" w:hAnsi="Times New Roman" w:cs="Times New Roman"/>
        </w:rPr>
        <w:t>Tedi Gunawan, Ustadz Ponpes Modern Al-Manaar Muhammadiyah Pemalang, pada 25 Agutsus 2018 waktu 16</w:t>
      </w:r>
      <w:r>
        <w:rPr>
          <w:rFonts w:ascii="Times New Roman" w:hAnsi="Times New Roman" w:cs="Times New Roman"/>
        </w:rPr>
        <w:t>:</w:t>
      </w:r>
      <w:r w:rsidRPr="00F533BA">
        <w:rPr>
          <w:rFonts w:ascii="Times New Roman" w:hAnsi="Times New Roman" w:cs="Times New Roman"/>
        </w:rPr>
        <w:t>00 WIB.</w:t>
      </w:r>
    </w:p>
  </w:footnote>
  <w:footnote w:id="40">
    <w:p w:rsidR="002E0821" w:rsidRPr="00CE7DF7" w:rsidRDefault="002E0821" w:rsidP="002A2734">
      <w:pPr>
        <w:pStyle w:val="FootnoteText"/>
        <w:ind w:firstLine="720"/>
        <w:jc w:val="both"/>
        <w:rPr>
          <w:rFonts w:ascii="Times New Roman" w:hAnsi="Times New Roman" w:cs="Times New Roman"/>
        </w:rPr>
      </w:pPr>
      <w:r w:rsidRPr="00CE7DF7">
        <w:rPr>
          <w:rStyle w:val="FootnoteReference"/>
          <w:rFonts w:ascii="Times New Roman" w:hAnsi="Times New Roman" w:cs="Times New Roman"/>
        </w:rPr>
        <w:footnoteRef/>
      </w:r>
      <w:r w:rsidRPr="00CE7DF7">
        <w:rPr>
          <w:rFonts w:ascii="Times New Roman" w:hAnsi="Times New Roman" w:cs="Times New Roman"/>
        </w:rPr>
        <w:t xml:space="preserve"> Hasil</w:t>
      </w:r>
      <w:r>
        <w:rPr>
          <w:rFonts w:ascii="Times New Roman" w:hAnsi="Times New Roman" w:cs="Times New Roman"/>
        </w:rPr>
        <w:t xml:space="preserve"> Wawancara dengan</w:t>
      </w:r>
      <w:r w:rsidRPr="00CE7DF7">
        <w:rPr>
          <w:rFonts w:ascii="Times New Roman" w:hAnsi="Times New Roman" w:cs="Times New Roman"/>
        </w:rPr>
        <w:t xml:space="preserve"> Alfian Baihaqi, Ustadz Ponpes Modern Al-Manaar Muhammadiyah Pemalang</w:t>
      </w:r>
      <w:r>
        <w:rPr>
          <w:rFonts w:ascii="Times New Roman" w:hAnsi="Times New Roman" w:cs="Times New Roman"/>
        </w:rPr>
        <w:t>, pada 25 Agustus 2018 waktu 15:</w:t>
      </w:r>
      <w:r w:rsidRPr="00CE7DF7">
        <w:rPr>
          <w:rFonts w:ascii="Times New Roman" w:hAnsi="Times New Roman" w:cs="Times New Roman"/>
        </w:rPr>
        <w:t xml:space="preserve">30 WIB. </w:t>
      </w:r>
    </w:p>
  </w:footnote>
  <w:footnote w:id="41">
    <w:p w:rsidR="002E0821" w:rsidRPr="00F533BA" w:rsidRDefault="002E0821" w:rsidP="002A2734">
      <w:pPr>
        <w:pStyle w:val="FootnoteText"/>
        <w:ind w:firstLine="720"/>
        <w:jc w:val="both"/>
        <w:rPr>
          <w:rFonts w:ascii="Times New Roman" w:hAnsi="Times New Roman" w:cs="Times New Roman"/>
        </w:rPr>
      </w:pPr>
      <w:r w:rsidRPr="00F533BA">
        <w:rPr>
          <w:rStyle w:val="FootnoteReference"/>
          <w:rFonts w:ascii="Times New Roman" w:hAnsi="Times New Roman" w:cs="Times New Roman"/>
        </w:rPr>
        <w:footnoteRef/>
      </w:r>
      <w:r w:rsidRPr="00F533BA">
        <w:rPr>
          <w:rFonts w:ascii="Times New Roman" w:hAnsi="Times New Roman" w:cs="Times New Roman"/>
        </w:rPr>
        <w:t xml:space="preserve"> Hasil Wawancara dengan Mahmuzamil Ilham Fadli, Ustadz Ponpes Modern Al-Manaar Muhammadiyah Pemalang, pada 25 Agustus 2018 waktu 16:30 WIB.</w:t>
      </w:r>
    </w:p>
  </w:footnote>
  <w:footnote w:id="42">
    <w:p w:rsidR="002E0821" w:rsidRPr="0051799B" w:rsidRDefault="002E0821" w:rsidP="002A2734">
      <w:pPr>
        <w:pStyle w:val="FootnoteText"/>
        <w:ind w:firstLine="720"/>
        <w:jc w:val="both"/>
        <w:rPr>
          <w:rFonts w:ascii="Times New Roman" w:hAnsi="Times New Roman" w:cs="Times New Roman"/>
        </w:rPr>
      </w:pPr>
      <w:r w:rsidRPr="0051799B">
        <w:rPr>
          <w:rStyle w:val="FootnoteReference"/>
          <w:rFonts w:ascii="Times New Roman" w:hAnsi="Times New Roman" w:cs="Times New Roman"/>
        </w:rPr>
        <w:footnoteRef/>
      </w:r>
      <w:r w:rsidRPr="0051799B">
        <w:rPr>
          <w:rFonts w:ascii="Times New Roman" w:hAnsi="Times New Roman" w:cs="Times New Roman"/>
        </w:rPr>
        <w:t xml:space="preserve"> Mokhtar Rosyidi, </w:t>
      </w:r>
      <w:r>
        <w:rPr>
          <w:rFonts w:ascii="Times New Roman" w:hAnsi="Times New Roman" w:cs="Times New Roman"/>
          <w:i/>
        </w:rPr>
        <w:t>Ihj</w:t>
      </w:r>
      <w:r w:rsidRPr="0051799B">
        <w:rPr>
          <w:rFonts w:ascii="Times New Roman" w:hAnsi="Times New Roman" w:cs="Times New Roman"/>
          <w:i/>
        </w:rPr>
        <w:t>a</w:t>
      </w:r>
      <w:r>
        <w:rPr>
          <w:rFonts w:ascii="Times New Roman" w:hAnsi="Times New Roman" w:cs="Times New Roman"/>
          <w:i/>
        </w:rPr>
        <w:t>u’</w:t>
      </w:r>
      <w:r w:rsidRPr="0051799B">
        <w:rPr>
          <w:rFonts w:ascii="Times New Roman" w:hAnsi="Times New Roman" w:cs="Times New Roman"/>
          <w:i/>
        </w:rPr>
        <w:t xml:space="preserve"> Ulumiddin</w:t>
      </w:r>
      <w:r w:rsidRPr="0051799B">
        <w:rPr>
          <w:rFonts w:ascii="Times New Roman" w:hAnsi="Times New Roman" w:cs="Times New Roman"/>
        </w:rPr>
        <w:t>. U.P Indonesia. 1966, hlm: 124.</w:t>
      </w:r>
    </w:p>
  </w:footnote>
  <w:footnote w:id="43">
    <w:p w:rsidR="002E0821" w:rsidRPr="00D5448E" w:rsidRDefault="002E0821" w:rsidP="002A2734">
      <w:pPr>
        <w:pStyle w:val="FootnoteText"/>
        <w:ind w:firstLine="720"/>
        <w:jc w:val="both"/>
        <w:rPr>
          <w:rFonts w:ascii="Times New Roman" w:hAnsi="Times New Roman" w:cs="Times New Roman"/>
        </w:rPr>
      </w:pPr>
      <w:r w:rsidRPr="00D5448E">
        <w:rPr>
          <w:rStyle w:val="FootnoteReference"/>
          <w:rFonts w:ascii="Times New Roman" w:hAnsi="Times New Roman" w:cs="Times New Roman"/>
        </w:rPr>
        <w:footnoteRef/>
      </w:r>
      <w:r w:rsidRPr="00D5448E">
        <w:rPr>
          <w:rFonts w:ascii="Times New Roman" w:hAnsi="Times New Roman" w:cs="Times New Roman"/>
        </w:rPr>
        <w:t xml:space="preserve"> </w:t>
      </w:r>
      <w:r w:rsidRPr="0051799B">
        <w:rPr>
          <w:rFonts w:ascii="Times New Roman" w:hAnsi="Times New Roman" w:cs="Times New Roman"/>
        </w:rPr>
        <w:t>Mokhtar Rosyidi</w:t>
      </w:r>
      <w:r>
        <w:rPr>
          <w:rFonts w:ascii="Times New Roman" w:hAnsi="Times New Roman" w:cs="Times New Roman"/>
          <w:i/>
        </w:rPr>
        <w:t>, Op.</w:t>
      </w:r>
      <w:r w:rsidRPr="00D5448E">
        <w:rPr>
          <w:rFonts w:ascii="Times New Roman" w:hAnsi="Times New Roman" w:cs="Times New Roman"/>
          <w:i/>
        </w:rPr>
        <w:t>Cit</w:t>
      </w:r>
      <w:r>
        <w:rPr>
          <w:rFonts w:ascii="Times New Roman" w:hAnsi="Times New Roman" w:cs="Times New Roman"/>
        </w:rPr>
        <w:t>. hlm: 57.</w:t>
      </w:r>
    </w:p>
  </w:footnote>
  <w:footnote w:id="44">
    <w:p w:rsidR="002E0821" w:rsidRPr="00D5448E" w:rsidRDefault="002E0821" w:rsidP="002A2734">
      <w:pPr>
        <w:pStyle w:val="FootnoteText"/>
        <w:ind w:firstLine="720"/>
        <w:jc w:val="both"/>
        <w:rPr>
          <w:rFonts w:ascii="Times New Roman" w:hAnsi="Times New Roman" w:cs="Times New Roman"/>
        </w:rPr>
      </w:pPr>
      <w:r w:rsidRPr="00D5448E">
        <w:rPr>
          <w:rStyle w:val="FootnoteReference"/>
          <w:rFonts w:ascii="Times New Roman" w:hAnsi="Times New Roman" w:cs="Times New Roman"/>
        </w:rPr>
        <w:footnoteRef/>
      </w:r>
      <w:r w:rsidRPr="00D5448E">
        <w:rPr>
          <w:rFonts w:ascii="Times New Roman" w:hAnsi="Times New Roman" w:cs="Times New Roman"/>
        </w:rPr>
        <w:t xml:space="preserve"> Abidin Ibnu Rusn, </w:t>
      </w:r>
      <w:r>
        <w:rPr>
          <w:rFonts w:ascii="Times New Roman" w:hAnsi="Times New Roman" w:cs="Times New Roman"/>
          <w:i/>
        </w:rPr>
        <w:t>Op.</w:t>
      </w:r>
      <w:r w:rsidRPr="00D5448E">
        <w:rPr>
          <w:rFonts w:ascii="Times New Roman" w:hAnsi="Times New Roman" w:cs="Times New Roman"/>
          <w:i/>
        </w:rPr>
        <w:t>Cit</w:t>
      </w:r>
      <w:r>
        <w:rPr>
          <w:rFonts w:ascii="Times New Roman" w:hAnsi="Times New Roman" w:cs="Times New Roman"/>
        </w:rPr>
        <w:t>.</w:t>
      </w:r>
      <w:r w:rsidRPr="00D5448E">
        <w:rPr>
          <w:rFonts w:ascii="Times New Roman" w:hAnsi="Times New Roman" w:cs="Times New Roman"/>
        </w:rPr>
        <w:t xml:space="preserve"> hlm: 101.</w:t>
      </w:r>
    </w:p>
  </w:footnote>
  <w:footnote w:id="45">
    <w:p w:rsidR="002E0821" w:rsidRDefault="002E0821" w:rsidP="002A2734">
      <w:pPr>
        <w:pStyle w:val="FootnoteText"/>
        <w:ind w:firstLine="720"/>
        <w:jc w:val="both"/>
      </w:pPr>
      <w:r w:rsidRPr="00D5448E">
        <w:rPr>
          <w:rStyle w:val="FootnoteReference"/>
          <w:rFonts w:ascii="Times New Roman" w:hAnsi="Times New Roman" w:cs="Times New Roman"/>
        </w:rPr>
        <w:footnoteRef/>
      </w:r>
      <w:r>
        <w:rPr>
          <w:rFonts w:ascii="Times New Roman" w:hAnsi="Times New Roman" w:cs="Times New Roman"/>
        </w:rPr>
        <w:t xml:space="preserve"> </w:t>
      </w:r>
      <w:r w:rsidRPr="00D34BFA">
        <w:rPr>
          <w:rFonts w:ascii="Times New Roman" w:hAnsi="Times New Roman" w:cs="Times New Roman"/>
          <w:i/>
          <w:iCs/>
        </w:rPr>
        <w:t>Ibid.</w:t>
      </w:r>
      <w:r>
        <w:rPr>
          <w:rFonts w:ascii="Times New Roman" w:hAnsi="Times New Roman" w:cs="Times New Roman"/>
        </w:rPr>
        <w:t>, hlm: 105.</w:t>
      </w:r>
    </w:p>
  </w:footnote>
  <w:footnote w:id="46">
    <w:p w:rsidR="002E0821" w:rsidRPr="00655923" w:rsidRDefault="002E0821" w:rsidP="002A2734">
      <w:pPr>
        <w:pStyle w:val="FootnoteText"/>
        <w:ind w:firstLine="720"/>
        <w:jc w:val="both"/>
        <w:rPr>
          <w:rFonts w:ascii="Times New Roman" w:hAnsi="Times New Roman" w:cs="Times New Roman"/>
        </w:rPr>
      </w:pPr>
      <w:r w:rsidRPr="00655923">
        <w:rPr>
          <w:rStyle w:val="FootnoteReference"/>
          <w:rFonts w:ascii="Times New Roman" w:hAnsi="Times New Roman" w:cs="Times New Roman"/>
        </w:rPr>
        <w:footnoteRef/>
      </w:r>
      <w:r w:rsidRPr="00655923">
        <w:rPr>
          <w:rFonts w:ascii="Times New Roman" w:hAnsi="Times New Roman" w:cs="Times New Roman"/>
        </w:rPr>
        <w:t xml:space="preserve"> Abidin Ibnu Rusn, </w:t>
      </w:r>
      <w:r w:rsidRPr="00655923">
        <w:rPr>
          <w:rFonts w:ascii="Times New Roman" w:hAnsi="Times New Roman" w:cs="Times New Roman"/>
          <w:i/>
        </w:rPr>
        <w:t>Pemikiran Al-Ghazali tentang Pendidikan</w:t>
      </w:r>
      <w:r w:rsidRPr="00655923">
        <w:rPr>
          <w:rFonts w:ascii="Times New Roman" w:hAnsi="Times New Roman" w:cs="Times New Roman"/>
        </w:rPr>
        <w:t>. Yogyakarta: Pustaka Pelajar, 2009, hlm: 88.</w:t>
      </w:r>
    </w:p>
  </w:footnote>
  <w:footnote w:id="47">
    <w:p w:rsidR="002E0821" w:rsidRPr="001D4449" w:rsidRDefault="002E0821" w:rsidP="002A2734">
      <w:pPr>
        <w:pStyle w:val="FootnoteText"/>
        <w:ind w:firstLine="720"/>
        <w:jc w:val="both"/>
        <w:rPr>
          <w:rFonts w:ascii="Times New Roman" w:hAnsi="Times New Roman" w:cs="Times New Roman"/>
        </w:rPr>
      </w:pPr>
      <w:r w:rsidRPr="001D4449">
        <w:rPr>
          <w:rStyle w:val="FootnoteReference"/>
          <w:rFonts w:ascii="Times New Roman" w:hAnsi="Times New Roman" w:cs="Times New Roman"/>
        </w:rPr>
        <w:footnoteRef/>
      </w:r>
      <w:r w:rsidRPr="001D4449">
        <w:rPr>
          <w:rFonts w:ascii="Times New Roman" w:hAnsi="Times New Roman" w:cs="Times New Roman"/>
        </w:rPr>
        <w:t xml:space="preserve"> Mokhtar Rosyidi, </w:t>
      </w:r>
      <w:r>
        <w:rPr>
          <w:rFonts w:ascii="Times New Roman" w:hAnsi="Times New Roman" w:cs="Times New Roman"/>
          <w:i/>
        </w:rPr>
        <w:t>Op.</w:t>
      </w:r>
      <w:r w:rsidRPr="001D4449">
        <w:rPr>
          <w:rFonts w:ascii="Times New Roman" w:hAnsi="Times New Roman" w:cs="Times New Roman"/>
          <w:i/>
        </w:rPr>
        <w:t>Cit</w:t>
      </w:r>
      <w:r>
        <w:rPr>
          <w:rFonts w:ascii="Times New Roman" w:hAnsi="Times New Roman" w:cs="Times New Roman"/>
        </w:rPr>
        <w:t>.</w:t>
      </w:r>
      <w:r w:rsidRPr="001D4449">
        <w:rPr>
          <w:rFonts w:ascii="Times New Roman" w:hAnsi="Times New Roman" w:cs="Times New Roman"/>
        </w:rPr>
        <w:t xml:space="preserve"> hlm: 132.</w:t>
      </w:r>
    </w:p>
  </w:footnote>
  <w:footnote w:id="48">
    <w:p w:rsidR="002E0821" w:rsidRPr="008049EB" w:rsidRDefault="002E0821" w:rsidP="008049EB">
      <w:pPr>
        <w:pStyle w:val="FootnoteText"/>
        <w:ind w:firstLine="720"/>
        <w:jc w:val="both"/>
        <w:rPr>
          <w:rFonts w:asciiTheme="majorBidi" w:hAnsiTheme="majorBidi" w:cstheme="majorBidi"/>
        </w:rPr>
      </w:pPr>
      <w:r w:rsidRPr="008049EB">
        <w:rPr>
          <w:rStyle w:val="FootnoteReference"/>
          <w:rFonts w:asciiTheme="majorBidi" w:hAnsiTheme="majorBidi" w:cstheme="majorBidi"/>
        </w:rPr>
        <w:footnoteRef/>
      </w:r>
      <w:r w:rsidRPr="008049EB">
        <w:rPr>
          <w:rFonts w:asciiTheme="majorBidi" w:hAnsiTheme="majorBidi" w:cstheme="majorBidi"/>
        </w:rPr>
        <w:t xml:space="preserve"> Kementerian Agama RI, </w:t>
      </w:r>
      <w:r w:rsidRPr="008049EB">
        <w:rPr>
          <w:rFonts w:asciiTheme="majorBidi" w:hAnsiTheme="majorBidi" w:cstheme="majorBidi"/>
          <w:i/>
        </w:rPr>
        <w:t>Al-Qur’an dan Terjemahnya</w:t>
      </w:r>
      <w:r w:rsidRPr="008049EB">
        <w:rPr>
          <w:rFonts w:asciiTheme="majorBidi" w:hAnsiTheme="majorBidi" w:cstheme="majorBidi"/>
        </w:rPr>
        <w:t>, hlm: 598.</w:t>
      </w:r>
    </w:p>
  </w:footnote>
  <w:footnote w:id="49">
    <w:p w:rsidR="002E0821" w:rsidRPr="001D4449" w:rsidRDefault="002E0821" w:rsidP="002A2734">
      <w:pPr>
        <w:pStyle w:val="FootnoteText"/>
        <w:ind w:firstLine="720"/>
        <w:jc w:val="both"/>
        <w:rPr>
          <w:rFonts w:ascii="Times New Roman" w:hAnsi="Times New Roman" w:cs="Times New Roman"/>
        </w:rPr>
      </w:pPr>
      <w:r w:rsidRPr="001D4449">
        <w:rPr>
          <w:rStyle w:val="FootnoteReference"/>
          <w:rFonts w:ascii="Times New Roman" w:hAnsi="Times New Roman" w:cs="Times New Roman"/>
        </w:rPr>
        <w:footnoteRef/>
      </w:r>
      <w:r w:rsidRPr="001D4449">
        <w:rPr>
          <w:rFonts w:ascii="Times New Roman" w:hAnsi="Times New Roman" w:cs="Times New Roman"/>
        </w:rPr>
        <w:t xml:space="preserve"> Mokhtar Rosyidi, </w:t>
      </w:r>
      <w:r>
        <w:rPr>
          <w:rFonts w:ascii="Times New Roman" w:hAnsi="Times New Roman" w:cs="Times New Roman"/>
          <w:i/>
        </w:rPr>
        <w:t>Op.</w:t>
      </w:r>
      <w:r w:rsidRPr="001D4449">
        <w:rPr>
          <w:rFonts w:ascii="Times New Roman" w:hAnsi="Times New Roman" w:cs="Times New Roman"/>
          <w:i/>
        </w:rPr>
        <w:t>Ci</w:t>
      </w:r>
      <w:r>
        <w:rPr>
          <w:rFonts w:ascii="Times New Roman" w:hAnsi="Times New Roman" w:cs="Times New Roman"/>
          <w:i/>
        </w:rPr>
        <w:t xml:space="preserve">t. </w:t>
      </w:r>
      <w:r>
        <w:rPr>
          <w:rFonts w:ascii="Times New Roman" w:hAnsi="Times New Roman" w:cs="Times New Roman"/>
          <w:iCs/>
        </w:rPr>
        <w:t>hlm:</w:t>
      </w:r>
      <w:r w:rsidRPr="001D4449">
        <w:rPr>
          <w:rFonts w:ascii="Times New Roman" w:hAnsi="Times New Roman" w:cs="Times New Roman"/>
        </w:rPr>
        <w:t xml:space="preserve"> 138</w:t>
      </w:r>
      <w:r>
        <w:rPr>
          <w:rFonts w:ascii="Times New Roman" w:hAnsi="Times New Roman" w:cs="Times New Roman"/>
        </w:rPr>
        <w:t>.</w:t>
      </w:r>
    </w:p>
  </w:footnote>
  <w:footnote w:id="50">
    <w:p w:rsidR="002E0821" w:rsidRPr="00655923" w:rsidRDefault="002E0821" w:rsidP="002A2734">
      <w:pPr>
        <w:pStyle w:val="FootnoteText"/>
        <w:ind w:firstLine="720"/>
        <w:rPr>
          <w:rFonts w:ascii="Times New Roman" w:hAnsi="Times New Roman" w:cs="Times New Roman"/>
        </w:rPr>
      </w:pPr>
      <w:r w:rsidRPr="00655923">
        <w:rPr>
          <w:rStyle w:val="FootnoteReference"/>
          <w:rFonts w:ascii="Times New Roman" w:hAnsi="Times New Roman" w:cs="Times New Roman"/>
        </w:rPr>
        <w:footnoteRef/>
      </w:r>
      <w:r w:rsidRPr="00655923">
        <w:rPr>
          <w:rFonts w:ascii="Times New Roman" w:hAnsi="Times New Roman" w:cs="Times New Roman"/>
        </w:rPr>
        <w:t xml:space="preserve"> </w:t>
      </w:r>
      <w:r>
        <w:rPr>
          <w:rFonts w:ascii="Times New Roman" w:hAnsi="Times New Roman" w:cs="Times New Roman"/>
        </w:rPr>
        <w:t xml:space="preserve">Abidin Ibnu Rusn, </w:t>
      </w:r>
      <w:r>
        <w:rPr>
          <w:rFonts w:ascii="Times New Roman" w:hAnsi="Times New Roman" w:cs="Times New Roman"/>
          <w:i/>
        </w:rPr>
        <w:t>Op Cit</w:t>
      </w:r>
      <w:r w:rsidRPr="00655923">
        <w:rPr>
          <w:rFonts w:ascii="Times New Roman" w:hAnsi="Times New Roman" w:cs="Times New Roman"/>
        </w:rPr>
        <w:t xml:space="preserve">, hlm: 99-103. </w:t>
      </w:r>
    </w:p>
  </w:footnote>
  <w:footnote w:id="51">
    <w:p w:rsidR="002E0821" w:rsidRPr="00E95695" w:rsidRDefault="002E0821" w:rsidP="002A2734">
      <w:pPr>
        <w:pStyle w:val="FootnoteText"/>
        <w:jc w:val="both"/>
        <w:rPr>
          <w:rFonts w:asciiTheme="majorBidi" w:hAnsiTheme="majorBidi" w:cstheme="majorBidi"/>
        </w:rPr>
      </w:pPr>
      <w:r>
        <w:rPr>
          <w:rFonts w:asciiTheme="majorBidi" w:hAnsiTheme="majorBidi" w:cstheme="majorBidi"/>
        </w:rPr>
        <w:tab/>
      </w:r>
      <w:r w:rsidRPr="00E95695">
        <w:rPr>
          <w:rStyle w:val="FootnoteReference"/>
          <w:rFonts w:asciiTheme="majorBidi" w:hAnsiTheme="majorBidi" w:cstheme="majorBidi"/>
        </w:rPr>
        <w:footnoteRef/>
      </w:r>
      <w:r w:rsidRPr="00E95695">
        <w:rPr>
          <w:rFonts w:asciiTheme="majorBidi" w:hAnsiTheme="majorBidi" w:cstheme="majorBidi"/>
        </w:rPr>
        <w:t xml:space="preserve"> Kementerian Agama RI, </w:t>
      </w:r>
      <w:r w:rsidRPr="00E95695">
        <w:rPr>
          <w:rFonts w:asciiTheme="majorBidi" w:hAnsiTheme="majorBidi" w:cstheme="majorBidi"/>
          <w:i/>
        </w:rPr>
        <w:t>Al-Qur’an dan Terjemahnya</w:t>
      </w:r>
      <w:r>
        <w:rPr>
          <w:rFonts w:asciiTheme="majorBidi" w:hAnsiTheme="majorBidi" w:cstheme="majorBidi"/>
        </w:rPr>
        <w:t>, hlm: 149.</w:t>
      </w:r>
    </w:p>
  </w:footnote>
  <w:footnote w:id="52">
    <w:p w:rsidR="002E0821" w:rsidRPr="004F2102" w:rsidRDefault="002E0821" w:rsidP="002A2734">
      <w:pPr>
        <w:pStyle w:val="FootnoteText"/>
        <w:ind w:firstLine="720"/>
        <w:rPr>
          <w:rFonts w:ascii="Times New Roman" w:hAnsi="Times New Roman" w:cs="Times New Roman"/>
        </w:rPr>
      </w:pPr>
      <w:r w:rsidRPr="004F2102">
        <w:rPr>
          <w:rStyle w:val="FootnoteReference"/>
          <w:rFonts w:ascii="Times New Roman" w:hAnsi="Times New Roman" w:cs="Times New Roman"/>
        </w:rPr>
        <w:footnoteRef/>
      </w:r>
      <w:r w:rsidRPr="004F2102">
        <w:rPr>
          <w:rFonts w:ascii="Times New Roman" w:hAnsi="Times New Roman" w:cs="Times New Roman"/>
        </w:rPr>
        <w:t xml:space="preserve"> Kementerian Agama RI, </w:t>
      </w:r>
      <w:r w:rsidRPr="004F2102">
        <w:rPr>
          <w:rFonts w:ascii="Times New Roman" w:hAnsi="Times New Roman" w:cs="Times New Roman"/>
          <w:i/>
        </w:rPr>
        <w:t>Al-Qur’an dan Terjemahnya</w:t>
      </w:r>
      <w:r w:rsidRPr="004F2102">
        <w:rPr>
          <w:rFonts w:ascii="Times New Roman" w:hAnsi="Times New Roman" w:cs="Times New Roman"/>
        </w:rPr>
        <w:t>, hlm: 163.</w:t>
      </w:r>
    </w:p>
  </w:footnote>
  <w:footnote w:id="53">
    <w:p w:rsidR="002E0821" w:rsidRPr="004F2102" w:rsidRDefault="002E0821" w:rsidP="002A2734">
      <w:pPr>
        <w:pStyle w:val="FootnoteText"/>
        <w:ind w:firstLine="720"/>
        <w:jc w:val="both"/>
        <w:rPr>
          <w:rFonts w:ascii="Times New Roman" w:hAnsi="Times New Roman" w:cs="Times New Roman"/>
        </w:rPr>
      </w:pPr>
      <w:r w:rsidRPr="004F2102">
        <w:rPr>
          <w:rStyle w:val="FootnoteReference"/>
          <w:rFonts w:ascii="Times New Roman" w:hAnsi="Times New Roman" w:cs="Times New Roman"/>
        </w:rPr>
        <w:footnoteRef/>
      </w:r>
      <w:r w:rsidRPr="004F2102">
        <w:rPr>
          <w:rFonts w:ascii="Times New Roman" w:hAnsi="Times New Roman" w:cs="Times New Roman"/>
        </w:rPr>
        <w:t xml:space="preserve"> Kementerian Agama RI, </w:t>
      </w:r>
      <w:r w:rsidRPr="004F2102">
        <w:rPr>
          <w:rFonts w:ascii="Times New Roman" w:hAnsi="Times New Roman" w:cs="Times New Roman"/>
          <w:i/>
        </w:rPr>
        <w:t>Al-Qur’an dan Terjemahnya</w:t>
      </w:r>
      <w:r w:rsidRPr="004F2102">
        <w:rPr>
          <w:rFonts w:ascii="Times New Roman" w:hAnsi="Times New Roman" w:cs="Times New Roman"/>
        </w:rPr>
        <w:t xml:space="preserve">, hlm: 401. </w:t>
      </w:r>
    </w:p>
  </w:footnote>
  <w:footnote w:id="54">
    <w:p w:rsidR="002E0821" w:rsidRPr="00DC6ADD" w:rsidRDefault="002E0821" w:rsidP="00DC6ADD">
      <w:pPr>
        <w:pStyle w:val="FootnoteText"/>
        <w:ind w:firstLine="720"/>
        <w:jc w:val="both"/>
        <w:rPr>
          <w:rFonts w:asciiTheme="majorBidi" w:hAnsiTheme="majorBidi" w:cstheme="majorBidi"/>
        </w:rPr>
      </w:pPr>
      <w:r w:rsidRPr="00DC6ADD">
        <w:rPr>
          <w:rStyle w:val="FootnoteReference"/>
          <w:rFonts w:asciiTheme="majorBidi" w:hAnsiTheme="majorBidi" w:cstheme="majorBidi"/>
        </w:rPr>
        <w:footnoteRef/>
      </w:r>
      <w:r w:rsidRPr="00DC6ADD">
        <w:rPr>
          <w:rFonts w:asciiTheme="majorBidi" w:hAnsiTheme="majorBidi" w:cstheme="majorBidi"/>
        </w:rPr>
        <w:t xml:space="preserve"> Observasi di Ponpes Modern Al-Manaar Muhammadiyah Pemalang, pada</w:t>
      </w:r>
      <w:r>
        <w:rPr>
          <w:rFonts w:asciiTheme="majorBidi" w:hAnsiTheme="majorBidi" w:cstheme="majorBidi"/>
        </w:rPr>
        <w:t xml:space="preserve"> 11-15</w:t>
      </w:r>
      <w:r w:rsidRPr="00DC6ADD">
        <w:rPr>
          <w:rFonts w:asciiTheme="majorBidi" w:hAnsiTheme="majorBidi" w:cstheme="majorBidi"/>
        </w:rPr>
        <w:t xml:space="preserve"> Agustus 2018.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2155"/>
      <w:docPartObj>
        <w:docPartGallery w:val="Page Numbers (Top of Page)"/>
        <w:docPartUnique/>
      </w:docPartObj>
    </w:sdtPr>
    <w:sdtEndPr>
      <w:rPr>
        <w:rFonts w:asciiTheme="majorBidi" w:hAnsiTheme="majorBidi" w:cstheme="majorBidi"/>
      </w:rPr>
    </w:sdtEndPr>
    <w:sdtContent>
      <w:p w:rsidR="002E0821" w:rsidRPr="00D907FD" w:rsidRDefault="002E0821" w:rsidP="00D907FD">
        <w:pPr>
          <w:pStyle w:val="Header"/>
          <w:jc w:val="right"/>
          <w:rPr>
            <w:rFonts w:asciiTheme="majorBidi" w:hAnsiTheme="majorBidi" w:cstheme="majorBidi"/>
          </w:rPr>
        </w:pPr>
        <w:r w:rsidRPr="00D907FD">
          <w:rPr>
            <w:rFonts w:asciiTheme="majorBidi" w:hAnsiTheme="majorBidi" w:cstheme="majorBidi"/>
          </w:rPr>
          <w:fldChar w:fldCharType="begin"/>
        </w:r>
        <w:r w:rsidRPr="00D907FD">
          <w:rPr>
            <w:rFonts w:asciiTheme="majorBidi" w:hAnsiTheme="majorBidi" w:cstheme="majorBidi"/>
          </w:rPr>
          <w:instrText xml:space="preserve"> PAGE   \* MERGEFORMAT </w:instrText>
        </w:r>
        <w:r w:rsidRPr="00D907FD">
          <w:rPr>
            <w:rFonts w:asciiTheme="majorBidi" w:hAnsiTheme="majorBidi" w:cstheme="majorBidi"/>
          </w:rPr>
          <w:fldChar w:fldCharType="separate"/>
        </w:r>
        <w:r w:rsidR="0015070A">
          <w:rPr>
            <w:rFonts w:asciiTheme="majorBidi" w:hAnsiTheme="majorBidi" w:cstheme="majorBidi"/>
            <w:noProof/>
          </w:rPr>
          <w:t>59</w:t>
        </w:r>
        <w:r w:rsidRPr="00D907FD">
          <w:rPr>
            <w:rFonts w:asciiTheme="majorBidi" w:hAnsiTheme="majorBidi" w:cstheme="majorBidi"/>
          </w:rPr>
          <w:fldChar w:fldCharType="end"/>
        </w:r>
      </w:p>
    </w:sdtContent>
  </w:sdt>
  <w:p w:rsidR="002E0821" w:rsidRDefault="002E08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191"/>
    <w:multiLevelType w:val="hybridMultilevel"/>
    <w:tmpl w:val="65E47848"/>
    <w:lvl w:ilvl="0" w:tplc="64BC05D6">
      <w:start w:val="1"/>
      <w:numFmt w:val="upperLetter"/>
      <w:lvlText w:val="%1."/>
      <w:lvlJc w:val="left"/>
      <w:pPr>
        <w:ind w:left="1077" w:hanging="360"/>
      </w:pPr>
      <w:rPr>
        <w:rFonts w:hint="default"/>
      </w:rPr>
    </w:lvl>
    <w:lvl w:ilvl="1" w:tplc="04210019">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nsid w:val="08EA2372"/>
    <w:multiLevelType w:val="hybridMultilevel"/>
    <w:tmpl w:val="F79474DC"/>
    <w:lvl w:ilvl="0" w:tplc="04DA66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455EED"/>
    <w:multiLevelType w:val="hybridMultilevel"/>
    <w:tmpl w:val="CB3E91A2"/>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
    <w:nsid w:val="0CCB7CEE"/>
    <w:multiLevelType w:val="hybridMultilevel"/>
    <w:tmpl w:val="F7BC81B2"/>
    <w:lvl w:ilvl="0" w:tplc="689A317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0CE848E2"/>
    <w:multiLevelType w:val="hybridMultilevel"/>
    <w:tmpl w:val="3C002500"/>
    <w:lvl w:ilvl="0" w:tplc="17B606E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ECF541B"/>
    <w:multiLevelType w:val="hybridMultilevel"/>
    <w:tmpl w:val="6CFA452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0025058"/>
    <w:multiLevelType w:val="hybridMultilevel"/>
    <w:tmpl w:val="8C1E05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F41EE6"/>
    <w:multiLevelType w:val="hybridMultilevel"/>
    <w:tmpl w:val="7E3E98E2"/>
    <w:lvl w:ilvl="0" w:tplc="18A6EF2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1AEB5E1D"/>
    <w:multiLevelType w:val="hybridMultilevel"/>
    <w:tmpl w:val="0ABE5910"/>
    <w:lvl w:ilvl="0" w:tplc="627234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AEF66A9"/>
    <w:multiLevelType w:val="hybridMultilevel"/>
    <w:tmpl w:val="AC0A7896"/>
    <w:lvl w:ilvl="0" w:tplc="8BA0E344">
      <w:start w:val="1"/>
      <w:numFmt w:val="decimal"/>
      <w:lvlText w:val="%1."/>
      <w:lvlJc w:val="left"/>
      <w:pPr>
        <w:ind w:left="1437" w:hanging="360"/>
      </w:pPr>
      <w:rPr>
        <w:rFonts w:asciiTheme="majorBidi" w:eastAsiaTheme="minorHAnsi" w:hAnsiTheme="majorBidi" w:cstheme="majorBidi"/>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0">
    <w:nsid w:val="1F4B42B9"/>
    <w:multiLevelType w:val="hybridMultilevel"/>
    <w:tmpl w:val="9096437A"/>
    <w:lvl w:ilvl="0" w:tplc="2006D7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0756A59"/>
    <w:multiLevelType w:val="hybridMultilevel"/>
    <w:tmpl w:val="C4FC843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109031B"/>
    <w:multiLevelType w:val="hybridMultilevel"/>
    <w:tmpl w:val="C55E234C"/>
    <w:lvl w:ilvl="0" w:tplc="04210011">
      <w:start w:val="1"/>
      <w:numFmt w:val="decimal"/>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3">
    <w:nsid w:val="239B2CD7"/>
    <w:multiLevelType w:val="hybridMultilevel"/>
    <w:tmpl w:val="D944C2D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24DC4163"/>
    <w:multiLevelType w:val="hybridMultilevel"/>
    <w:tmpl w:val="374851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E41E4C"/>
    <w:multiLevelType w:val="hybridMultilevel"/>
    <w:tmpl w:val="D59C4BA6"/>
    <w:lvl w:ilvl="0" w:tplc="B52E5C26">
      <w:start w:val="1"/>
      <w:numFmt w:val="decimal"/>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83772E8"/>
    <w:multiLevelType w:val="hybridMultilevel"/>
    <w:tmpl w:val="01D0CE9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29224386"/>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49134C"/>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AC501BF"/>
    <w:multiLevelType w:val="hybridMultilevel"/>
    <w:tmpl w:val="5314B01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2D7518C4"/>
    <w:multiLevelType w:val="hybridMultilevel"/>
    <w:tmpl w:val="A81A61DA"/>
    <w:lvl w:ilvl="0" w:tplc="01A8C3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5734C97"/>
    <w:multiLevelType w:val="hybridMultilevel"/>
    <w:tmpl w:val="637626A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4B2138"/>
    <w:multiLevelType w:val="hybridMultilevel"/>
    <w:tmpl w:val="FA3A17C0"/>
    <w:lvl w:ilvl="0" w:tplc="5E5E9C0A">
      <w:start w:val="1"/>
      <w:numFmt w:val="decimal"/>
      <w:lvlText w:val="%1)"/>
      <w:lvlJc w:val="left"/>
      <w:pPr>
        <w:ind w:left="2055" w:hanging="360"/>
      </w:pPr>
      <w:rPr>
        <w:rFonts w:asciiTheme="majorBidi" w:eastAsiaTheme="minorHAnsi" w:hAnsiTheme="majorBidi" w:cstheme="majorBidi"/>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23">
    <w:nsid w:val="40C221BC"/>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DC6766"/>
    <w:multiLevelType w:val="hybridMultilevel"/>
    <w:tmpl w:val="6CFA452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2475A1D"/>
    <w:multiLevelType w:val="hybridMultilevel"/>
    <w:tmpl w:val="B5C2460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42C25789"/>
    <w:multiLevelType w:val="hybridMultilevel"/>
    <w:tmpl w:val="C4FC843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8355AE3"/>
    <w:multiLevelType w:val="hybridMultilevel"/>
    <w:tmpl w:val="243C6D00"/>
    <w:lvl w:ilvl="0" w:tplc="27F42A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A207AEC"/>
    <w:multiLevelType w:val="hybridMultilevel"/>
    <w:tmpl w:val="CC569C28"/>
    <w:lvl w:ilvl="0" w:tplc="2A16FCA2">
      <w:start w:val="1"/>
      <w:numFmt w:val="lowerLetter"/>
      <w:lvlText w:val="%1."/>
      <w:lvlJc w:val="left"/>
      <w:pPr>
        <w:ind w:left="1713" w:hanging="360"/>
      </w:pPr>
      <w:rPr>
        <w:b w:val="0"/>
        <w:bCs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9">
    <w:nsid w:val="4BF54D04"/>
    <w:multiLevelType w:val="hybridMultilevel"/>
    <w:tmpl w:val="EE0CDE04"/>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0">
    <w:nsid w:val="4EC8120C"/>
    <w:multiLevelType w:val="hybridMultilevel"/>
    <w:tmpl w:val="318C3606"/>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1">
    <w:nsid w:val="4FE70A73"/>
    <w:multiLevelType w:val="hybridMultilevel"/>
    <w:tmpl w:val="BA20EF74"/>
    <w:lvl w:ilvl="0" w:tplc="DC8C9BC4">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7A4773"/>
    <w:multiLevelType w:val="hybridMultilevel"/>
    <w:tmpl w:val="80D627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CD0676"/>
    <w:multiLevelType w:val="hybridMultilevel"/>
    <w:tmpl w:val="E2FC68BA"/>
    <w:lvl w:ilvl="0" w:tplc="4218E6C4">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75B7E8F"/>
    <w:multiLevelType w:val="hybridMultilevel"/>
    <w:tmpl w:val="F226393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53B3C"/>
    <w:multiLevelType w:val="hybridMultilevel"/>
    <w:tmpl w:val="852E9820"/>
    <w:lvl w:ilvl="0" w:tplc="EF261F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5A287017"/>
    <w:multiLevelType w:val="hybridMultilevel"/>
    <w:tmpl w:val="E01E7CE2"/>
    <w:lvl w:ilvl="0" w:tplc="6EDAFE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CA8702B"/>
    <w:multiLevelType w:val="hybridMultilevel"/>
    <w:tmpl w:val="E3E8E542"/>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8">
    <w:nsid w:val="5CCD6E71"/>
    <w:multiLevelType w:val="hybridMultilevel"/>
    <w:tmpl w:val="542ED366"/>
    <w:lvl w:ilvl="0" w:tplc="6B283AD8">
      <w:start w:val="1"/>
      <w:numFmt w:val="decimal"/>
      <w:lvlText w:val="%1)"/>
      <w:lvlJc w:val="left"/>
      <w:pPr>
        <w:ind w:left="1996" w:hanging="360"/>
      </w:pPr>
      <w:rPr>
        <w:rFonts w:asciiTheme="majorBidi" w:eastAsiaTheme="minorHAnsi" w:hAnsiTheme="majorBidi" w:cstheme="majorBidi"/>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9">
    <w:nsid w:val="601A01FF"/>
    <w:multiLevelType w:val="hybridMultilevel"/>
    <w:tmpl w:val="D896ABC0"/>
    <w:lvl w:ilvl="0" w:tplc="7A4E7D7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61BD498E"/>
    <w:multiLevelType w:val="hybridMultilevel"/>
    <w:tmpl w:val="C80E7936"/>
    <w:lvl w:ilvl="0" w:tplc="9D08E766">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1">
    <w:nsid w:val="62761334"/>
    <w:multiLevelType w:val="hybridMultilevel"/>
    <w:tmpl w:val="29F03292"/>
    <w:lvl w:ilvl="0" w:tplc="B85A0050">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62F759AA"/>
    <w:multiLevelType w:val="hybridMultilevel"/>
    <w:tmpl w:val="5AA4B038"/>
    <w:lvl w:ilvl="0" w:tplc="A7608192">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3">
    <w:nsid w:val="636B5A6F"/>
    <w:multiLevelType w:val="hybridMultilevel"/>
    <w:tmpl w:val="96282444"/>
    <w:lvl w:ilvl="0" w:tplc="A086D2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649B4F53"/>
    <w:multiLevelType w:val="hybridMultilevel"/>
    <w:tmpl w:val="2B8E681C"/>
    <w:lvl w:ilvl="0" w:tplc="C6F8A3D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5">
    <w:nsid w:val="65997C25"/>
    <w:multiLevelType w:val="hybridMultilevel"/>
    <w:tmpl w:val="9A3C6944"/>
    <w:lvl w:ilvl="0" w:tplc="049A07C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6C1078A4"/>
    <w:multiLevelType w:val="hybridMultilevel"/>
    <w:tmpl w:val="4B8239BA"/>
    <w:lvl w:ilvl="0" w:tplc="B4AA5A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6E93399A"/>
    <w:multiLevelType w:val="hybridMultilevel"/>
    <w:tmpl w:val="1DEEB6F6"/>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8">
    <w:nsid w:val="6F9D386B"/>
    <w:multiLevelType w:val="hybridMultilevel"/>
    <w:tmpl w:val="6E705090"/>
    <w:lvl w:ilvl="0" w:tplc="FCD07970">
      <w:start w:val="1"/>
      <w:numFmt w:val="decimal"/>
      <w:lvlText w:val="%1."/>
      <w:lvlJc w:val="left"/>
      <w:pPr>
        <w:ind w:left="1004" w:hanging="360"/>
      </w:pPr>
      <w:rPr>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9">
    <w:nsid w:val="72B55D9C"/>
    <w:multiLevelType w:val="hybridMultilevel"/>
    <w:tmpl w:val="3174822C"/>
    <w:lvl w:ilvl="0" w:tplc="475264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0">
    <w:nsid w:val="73100FBA"/>
    <w:multiLevelType w:val="hybridMultilevel"/>
    <w:tmpl w:val="1ED63EAE"/>
    <w:lvl w:ilvl="0" w:tplc="04210011">
      <w:start w:val="1"/>
      <w:numFmt w:val="decimal"/>
      <w:lvlText w:val="%1)"/>
      <w:lvlJc w:val="left"/>
      <w:pPr>
        <w:ind w:left="2055" w:hanging="360"/>
      </w:pPr>
      <w:rPr>
        <w:rFonts w:hint="default"/>
      </w:rPr>
    </w:lvl>
    <w:lvl w:ilvl="1" w:tplc="04210003" w:tentative="1">
      <w:start w:val="1"/>
      <w:numFmt w:val="bullet"/>
      <w:lvlText w:val="o"/>
      <w:lvlJc w:val="left"/>
      <w:pPr>
        <w:ind w:left="2775" w:hanging="360"/>
      </w:pPr>
      <w:rPr>
        <w:rFonts w:ascii="Courier New" w:hAnsi="Courier New" w:cs="Courier New" w:hint="default"/>
      </w:rPr>
    </w:lvl>
    <w:lvl w:ilvl="2" w:tplc="04210005" w:tentative="1">
      <w:start w:val="1"/>
      <w:numFmt w:val="bullet"/>
      <w:lvlText w:val=""/>
      <w:lvlJc w:val="left"/>
      <w:pPr>
        <w:ind w:left="3495" w:hanging="360"/>
      </w:pPr>
      <w:rPr>
        <w:rFonts w:ascii="Wingdings" w:hAnsi="Wingdings" w:hint="default"/>
      </w:rPr>
    </w:lvl>
    <w:lvl w:ilvl="3" w:tplc="04210001" w:tentative="1">
      <w:start w:val="1"/>
      <w:numFmt w:val="bullet"/>
      <w:lvlText w:val=""/>
      <w:lvlJc w:val="left"/>
      <w:pPr>
        <w:ind w:left="4215" w:hanging="360"/>
      </w:pPr>
      <w:rPr>
        <w:rFonts w:ascii="Symbol" w:hAnsi="Symbol" w:hint="default"/>
      </w:rPr>
    </w:lvl>
    <w:lvl w:ilvl="4" w:tplc="04210003" w:tentative="1">
      <w:start w:val="1"/>
      <w:numFmt w:val="bullet"/>
      <w:lvlText w:val="o"/>
      <w:lvlJc w:val="left"/>
      <w:pPr>
        <w:ind w:left="4935" w:hanging="360"/>
      </w:pPr>
      <w:rPr>
        <w:rFonts w:ascii="Courier New" w:hAnsi="Courier New" w:cs="Courier New" w:hint="default"/>
      </w:rPr>
    </w:lvl>
    <w:lvl w:ilvl="5" w:tplc="04210005" w:tentative="1">
      <w:start w:val="1"/>
      <w:numFmt w:val="bullet"/>
      <w:lvlText w:val=""/>
      <w:lvlJc w:val="left"/>
      <w:pPr>
        <w:ind w:left="5655" w:hanging="360"/>
      </w:pPr>
      <w:rPr>
        <w:rFonts w:ascii="Wingdings" w:hAnsi="Wingdings" w:hint="default"/>
      </w:rPr>
    </w:lvl>
    <w:lvl w:ilvl="6" w:tplc="04210001" w:tentative="1">
      <w:start w:val="1"/>
      <w:numFmt w:val="bullet"/>
      <w:lvlText w:val=""/>
      <w:lvlJc w:val="left"/>
      <w:pPr>
        <w:ind w:left="6375" w:hanging="360"/>
      </w:pPr>
      <w:rPr>
        <w:rFonts w:ascii="Symbol" w:hAnsi="Symbol" w:hint="default"/>
      </w:rPr>
    </w:lvl>
    <w:lvl w:ilvl="7" w:tplc="04210003" w:tentative="1">
      <w:start w:val="1"/>
      <w:numFmt w:val="bullet"/>
      <w:lvlText w:val="o"/>
      <w:lvlJc w:val="left"/>
      <w:pPr>
        <w:ind w:left="7095" w:hanging="360"/>
      </w:pPr>
      <w:rPr>
        <w:rFonts w:ascii="Courier New" w:hAnsi="Courier New" w:cs="Courier New" w:hint="default"/>
      </w:rPr>
    </w:lvl>
    <w:lvl w:ilvl="8" w:tplc="04210005" w:tentative="1">
      <w:start w:val="1"/>
      <w:numFmt w:val="bullet"/>
      <w:lvlText w:val=""/>
      <w:lvlJc w:val="left"/>
      <w:pPr>
        <w:ind w:left="7815" w:hanging="360"/>
      </w:pPr>
      <w:rPr>
        <w:rFonts w:ascii="Wingdings" w:hAnsi="Wingdings" w:hint="default"/>
      </w:rPr>
    </w:lvl>
  </w:abstractNum>
  <w:abstractNum w:abstractNumId="51">
    <w:nsid w:val="750B0548"/>
    <w:multiLevelType w:val="hybridMultilevel"/>
    <w:tmpl w:val="DE6A48E8"/>
    <w:lvl w:ilvl="0" w:tplc="5EDEE716">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2">
    <w:nsid w:val="784A7AB9"/>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9B32BEB"/>
    <w:multiLevelType w:val="hybridMultilevel"/>
    <w:tmpl w:val="5AF26358"/>
    <w:lvl w:ilvl="0" w:tplc="00E4AAE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4">
    <w:nsid w:val="79FC14FA"/>
    <w:multiLevelType w:val="hybridMultilevel"/>
    <w:tmpl w:val="040804C2"/>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5">
    <w:nsid w:val="7B722189"/>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8"/>
  </w:num>
  <w:num w:numId="2">
    <w:abstractNumId w:val="16"/>
  </w:num>
  <w:num w:numId="3">
    <w:abstractNumId w:val="42"/>
  </w:num>
  <w:num w:numId="4">
    <w:abstractNumId w:val="26"/>
  </w:num>
  <w:num w:numId="5">
    <w:abstractNumId w:val="11"/>
  </w:num>
  <w:num w:numId="6">
    <w:abstractNumId w:val="34"/>
  </w:num>
  <w:num w:numId="7">
    <w:abstractNumId w:val="14"/>
  </w:num>
  <w:num w:numId="8">
    <w:abstractNumId w:val="24"/>
  </w:num>
  <w:num w:numId="9">
    <w:abstractNumId w:val="28"/>
  </w:num>
  <w:num w:numId="10">
    <w:abstractNumId w:val="13"/>
  </w:num>
  <w:num w:numId="11">
    <w:abstractNumId w:val="19"/>
  </w:num>
  <w:num w:numId="12">
    <w:abstractNumId w:val="5"/>
  </w:num>
  <w:num w:numId="13">
    <w:abstractNumId w:val="21"/>
  </w:num>
  <w:num w:numId="14">
    <w:abstractNumId w:val="41"/>
  </w:num>
  <w:num w:numId="15">
    <w:abstractNumId w:val="29"/>
  </w:num>
  <w:num w:numId="16">
    <w:abstractNumId w:val="25"/>
  </w:num>
  <w:num w:numId="17">
    <w:abstractNumId w:val="4"/>
  </w:num>
  <w:num w:numId="18">
    <w:abstractNumId w:val="49"/>
  </w:num>
  <w:num w:numId="19">
    <w:abstractNumId w:val="44"/>
  </w:num>
  <w:num w:numId="20">
    <w:abstractNumId w:val="39"/>
  </w:num>
  <w:num w:numId="21">
    <w:abstractNumId w:val="1"/>
  </w:num>
  <w:num w:numId="22">
    <w:abstractNumId w:val="45"/>
  </w:num>
  <w:num w:numId="23">
    <w:abstractNumId w:val="51"/>
  </w:num>
  <w:num w:numId="24">
    <w:abstractNumId w:val="3"/>
  </w:num>
  <w:num w:numId="25">
    <w:abstractNumId w:val="7"/>
  </w:num>
  <w:num w:numId="26">
    <w:abstractNumId w:val="32"/>
  </w:num>
  <w:num w:numId="27">
    <w:abstractNumId w:val="36"/>
  </w:num>
  <w:num w:numId="28">
    <w:abstractNumId w:val="27"/>
  </w:num>
  <w:num w:numId="29">
    <w:abstractNumId w:val="12"/>
  </w:num>
  <w:num w:numId="30">
    <w:abstractNumId w:val="50"/>
  </w:num>
  <w:num w:numId="31">
    <w:abstractNumId w:val="46"/>
  </w:num>
  <w:num w:numId="32">
    <w:abstractNumId w:val="38"/>
  </w:num>
  <w:num w:numId="33">
    <w:abstractNumId w:val="22"/>
  </w:num>
  <w:num w:numId="34">
    <w:abstractNumId w:val="33"/>
  </w:num>
  <w:num w:numId="35">
    <w:abstractNumId w:val="8"/>
  </w:num>
  <w:num w:numId="36">
    <w:abstractNumId w:val="43"/>
  </w:num>
  <w:num w:numId="37">
    <w:abstractNumId w:val="10"/>
  </w:num>
  <w:num w:numId="38">
    <w:abstractNumId w:val="35"/>
  </w:num>
  <w:num w:numId="39">
    <w:abstractNumId w:val="2"/>
  </w:num>
  <w:num w:numId="40">
    <w:abstractNumId w:val="37"/>
  </w:num>
  <w:num w:numId="41">
    <w:abstractNumId w:val="54"/>
  </w:num>
  <w:num w:numId="42">
    <w:abstractNumId w:val="47"/>
  </w:num>
  <w:num w:numId="43">
    <w:abstractNumId w:val="30"/>
  </w:num>
  <w:num w:numId="44">
    <w:abstractNumId w:val="15"/>
  </w:num>
  <w:num w:numId="45">
    <w:abstractNumId w:val="31"/>
  </w:num>
  <w:num w:numId="46">
    <w:abstractNumId w:val="40"/>
  </w:num>
  <w:num w:numId="47">
    <w:abstractNumId w:val="53"/>
  </w:num>
  <w:num w:numId="48">
    <w:abstractNumId w:val="18"/>
  </w:num>
  <w:num w:numId="49">
    <w:abstractNumId w:val="0"/>
  </w:num>
  <w:num w:numId="50">
    <w:abstractNumId w:val="9"/>
  </w:num>
  <w:num w:numId="51">
    <w:abstractNumId w:val="23"/>
  </w:num>
  <w:num w:numId="52">
    <w:abstractNumId w:val="6"/>
  </w:num>
  <w:num w:numId="53">
    <w:abstractNumId w:val="17"/>
  </w:num>
  <w:num w:numId="54">
    <w:abstractNumId w:val="55"/>
  </w:num>
  <w:num w:numId="55">
    <w:abstractNumId w:val="52"/>
  </w:num>
  <w:num w:numId="56">
    <w:abstractNumId w:val="2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56321">
      <o:colormenu v:ext="edit" strokecolor="none"/>
    </o:shapedefaults>
  </w:hdrShapeDefaults>
  <w:footnotePr>
    <w:footnote w:id="0"/>
    <w:footnote w:id="1"/>
  </w:footnotePr>
  <w:endnotePr>
    <w:endnote w:id="0"/>
    <w:endnote w:id="1"/>
  </w:endnotePr>
  <w:compat/>
  <w:rsids>
    <w:rsidRoot w:val="007B252B"/>
    <w:rsid w:val="0000277E"/>
    <w:rsid w:val="000157E4"/>
    <w:rsid w:val="000216C4"/>
    <w:rsid w:val="000262EB"/>
    <w:rsid w:val="00027415"/>
    <w:rsid w:val="00030868"/>
    <w:rsid w:val="00034013"/>
    <w:rsid w:val="0003404D"/>
    <w:rsid w:val="00036AB9"/>
    <w:rsid w:val="00040ACB"/>
    <w:rsid w:val="00041A01"/>
    <w:rsid w:val="00045C15"/>
    <w:rsid w:val="000462DB"/>
    <w:rsid w:val="00047CC5"/>
    <w:rsid w:val="0005399E"/>
    <w:rsid w:val="00057671"/>
    <w:rsid w:val="000621A0"/>
    <w:rsid w:val="00062EF3"/>
    <w:rsid w:val="00063F50"/>
    <w:rsid w:val="000708E0"/>
    <w:rsid w:val="00071B30"/>
    <w:rsid w:val="00071D32"/>
    <w:rsid w:val="00072E6A"/>
    <w:rsid w:val="00072ECF"/>
    <w:rsid w:val="00073835"/>
    <w:rsid w:val="00074112"/>
    <w:rsid w:val="00074824"/>
    <w:rsid w:val="000802E1"/>
    <w:rsid w:val="00081153"/>
    <w:rsid w:val="000835F3"/>
    <w:rsid w:val="00083794"/>
    <w:rsid w:val="00085749"/>
    <w:rsid w:val="00085E64"/>
    <w:rsid w:val="00090763"/>
    <w:rsid w:val="0009110C"/>
    <w:rsid w:val="000914FF"/>
    <w:rsid w:val="000962D5"/>
    <w:rsid w:val="000A0340"/>
    <w:rsid w:val="000A19F5"/>
    <w:rsid w:val="000A4B29"/>
    <w:rsid w:val="000A644B"/>
    <w:rsid w:val="000A762F"/>
    <w:rsid w:val="000B0C77"/>
    <w:rsid w:val="000B2FAB"/>
    <w:rsid w:val="000B6D24"/>
    <w:rsid w:val="000B7A48"/>
    <w:rsid w:val="000C1D50"/>
    <w:rsid w:val="000C33A9"/>
    <w:rsid w:val="000C7E29"/>
    <w:rsid w:val="000D4770"/>
    <w:rsid w:val="000D5935"/>
    <w:rsid w:val="000E522A"/>
    <w:rsid w:val="000E67FA"/>
    <w:rsid w:val="000F3079"/>
    <w:rsid w:val="000F73C5"/>
    <w:rsid w:val="00100C4F"/>
    <w:rsid w:val="00100F2D"/>
    <w:rsid w:val="0010161E"/>
    <w:rsid w:val="00102436"/>
    <w:rsid w:val="001055E8"/>
    <w:rsid w:val="00105647"/>
    <w:rsid w:val="00105D9C"/>
    <w:rsid w:val="00107618"/>
    <w:rsid w:val="0011052B"/>
    <w:rsid w:val="00110843"/>
    <w:rsid w:val="0011131D"/>
    <w:rsid w:val="00112747"/>
    <w:rsid w:val="00114435"/>
    <w:rsid w:val="00115433"/>
    <w:rsid w:val="00117DCB"/>
    <w:rsid w:val="00124262"/>
    <w:rsid w:val="001300AE"/>
    <w:rsid w:val="0013205B"/>
    <w:rsid w:val="00132523"/>
    <w:rsid w:val="001371AD"/>
    <w:rsid w:val="00137F1D"/>
    <w:rsid w:val="00137F56"/>
    <w:rsid w:val="00141727"/>
    <w:rsid w:val="00143036"/>
    <w:rsid w:val="001470D9"/>
    <w:rsid w:val="0015070A"/>
    <w:rsid w:val="001514B5"/>
    <w:rsid w:val="00152443"/>
    <w:rsid w:val="00152DC2"/>
    <w:rsid w:val="00153D18"/>
    <w:rsid w:val="00153F12"/>
    <w:rsid w:val="00153F8A"/>
    <w:rsid w:val="00155C8C"/>
    <w:rsid w:val="0015656D"/>
    <w:rsid w:val="001605B6"/>
    <w:rsid w:val="0016330A"/>
    <w:rsid w:val="00167186"/>
    <w:rsid w:val="001672E0"/>
    <w:rsid w:val="00176C79"/>
    <w:rsid w:val="001805B8"/>
    <w:rsid w:val="00181187"/>
    <w:rsid w:val="001864DE"/>
    <w:rsid w:val="00192F93"/>
    <w:rsid w:val="001943D2"/>
    <w:rsid w:val="00194F1F"/>
    <w:rsid w:val="00196E15"/>
    <w:rsid w:val="001970C9"/>
    <w:rsid w:val="001A14B8"/>
    <w:rsid w:val="001A33F3"/>
    <w:rsid w:val="001A474C"/>
    <w:rsid w:val="001A6EC7"/>
    <w:rsid w:val="001A7147"/>
    <w:rsid w:val="001A7DE1"/>
    <w:rsid w:val="001B1F27"/>
    <w:rsid w:val="001B2386"/>
    <w:rsid w:val="001B6E2F"/>
    <w:rsid w:val="001B78C0"/>
    <w:rsid w:val="001C1275"/>
    <w:rsid w:val="001C553F"/>
    <w:rsid w:val="001C5FA6"/>
    <w:rsid w:val="001C663E"/>
    <w:rsid w:val="001D0348"/>
    <w:rsid w:val="001D04FB"/>
    <w:rsid w:val="001D1362"/>
    <w:rsid w:val="001D3804"/>
    <w:rsid w:val="001E7442"/>
    <w:rsid w:val="001E7480"/>
    <w:rsid w:val="001F3577"/>
    <w:rsid w:val="001F3967"/>
    <w:rsid w:val="001F6D60"/>
    <w:rsid w:val="001F7D5C"/>
    <w:rsid w:val="0020169A"/>
    <w:rsid w:val="0020171F"/>
    <w:rsid w:val="002026C6"/>
    <w:rsid w:val="002043FC"/>
    <w:rsid w:val="002052CA"/>
    <w:rsid w:val="00207B12"/>
    <w:rsid w:val="0021075D"/>
    <w:rsid w:val="00211865"/>
    <w:rsid w:val="00214DC8"/>
    <w:rsid w:val="00221B93"/>
    <w:rsid w:val="00223816"/>
    <w:rsid w:val="002258D3"/>
    <w:rsid w:val="002261E9"/>
    <w:rsid w:val="002272A7"/>
    <w:rsid w:val="002319B3"/>
    <w:rsid w:val="002320AB"/>
    <w:rsid w:val="00232FA8"/>
    <w:rsid w:val="00234C73"/>
    <w:rsid w:val="00240536"/>
    <w:rsid w:val="00242A24"/>
    <w:rsid w:val="00246716"/>
    <w:rsid w:val="0025285C"/>
    <w:rsid w:val="00252992"/>
    <w:rsid w:val="002551CE"/>
    <w:rsid w:val="00256A89"/>
    <w:rsid w:val="00261175"/>
    <w:rsid w:val="0026295B"/>
    <w:rsid w:val="00263BEA"/>
    <w:rsid w:val="00264C5B"/>
    <w:rsid w:val="0026540C"/>
    <w:rsid w:val="00266140"/>
    <w:rsid w:val="00267DC5"/>
    <w:rsid w:val="00270140"/>
    <w:rsid w:val="00275811"/>
    <w:rsid w:val="00281F22"/>
    <w:rsid w:val="00292131"/>
    <w:rsid w:val="002930BB"/>
    <w:rsid w:val="002A0DE6"/>
    <w:rsid w:val="002A1522"/>
    <w:rsid w:val="002A2734"/>
    <w:rsid w:val="002A2E3D"/>
    <w:rsid w:val="002A2FB0"/>
    <w:rsid w:val="002A421C"/>
    <w:rsid w:val="002A466F"/>
    <w:rsid w:val="002A7B41"/>
    <w:rsid w:val="002B0BDA"/>
    <w:rsid w:val="002B0E3C"/>
    <w:rsid w:val="002B1CAD"/>
    <w:rsid w:val="002B31A0"/>
    <w:rsid w:val="002B357F"/>
    <w:rsid w:val="002B39D4"/>
    <w:rsid w:val="002B6EE6"/>
    <w:rsid w:val="002B75F6"/>
    <w:rsid w:val="002C0B17"/>
    <w:rsid w:val="002C2645"/>
    <w:rsid w:val="002C47CF"/>
    <w:rsid w:val="002C5669"/>
    <w:rsid w:val="002C6A92"/>
    <w:rsid w:val="002D24B8"/>
    <w:rsid w:val="002D2F3D"/>
    <w:rsid w:val="002D41C8"/>
    <w:rsid w:val="002D50E4"/>
    <w:rsid w:val="002D7029"/>
    <w:rsid w:val="002E0821"/>
    <w:rsid w:val="002E2ABC"/>
    <w:rsid w:val="002E3AB4"/>
    <w:rsid w:val="002E4D98"/>
    <w:rsid w:val="002E5A8E"/>
    <w:rsid w:val="002E7504"/>
    <w:rsid w:val="002E7C29"/>
    <w:rsid w:val="002F0660"/>
    <w:rsid w:val="002F1878"/>
    <w:rsid w:val="002F3821"/>
    <w:rsid w:val="002F4232"/>
    <w:rsid w:val="002F438A"/>
    <w:rsid w:val="00301151"/>
    <w:rsid w:val="00301AA8"/>
    <w:rsid w:val="00310A19"/>
    <w:rsid w:val="00310E2C"/>
    <w:rsid w:val="00311C4E"/>
    <w:rsid w:val="0031269A"/>
    <w:rsid w:val="003127E8"/>
    <w:rsid w:val="00312F61"/>
    <w:rsid w:val="00313134"/>
    <w:rsid w:val="003153D8"/>
    <w:rsid w:val="00321BB6"/>
    <w:rsid w:val="003224C3"/>
    <w:rsid w:val="003272B6"/>
    <w:rsid w:val="00327D8F"/>
    <w:rsid w:val="003331CC"/>
    <w:rsid w:val="0033644F"/>
    <w:rsid w:val="0034007C"/>
    <w:rsid w:val="00345E8B"/>
    <w:rsid w:val="003466BE"/>
    <w:rsid w:val="00346C8E"/>
    <w:rsid w:val="00350E0A"/>
    <w:rsid w:val="003520E2"/>
    <w:rsid w:val="0035280C"/>
    <w:rsid w:val="00354DD3"/>
    <w:rsid w:val="00362860"/>
    <w:rsid w:val="00362B90"/>
    <w:rsid w:val="003642A7"/>
    <w:rsid w:val="00370A54"/>
    <w:rsid w:val="00373718"/>
    <w:rsid w:val="00377693"/>
    <w:rsid w:val="003805A3"/>
    <w:rsid w:val="0038150B"/>
    <w:rsid w:val="00382E4C"/>
    <w:rsid w:val="00383B5F"/>
    <w:rsid w:val="00386949"/>
    <w:rsid w:val="003871FD"/>
    <w:rsid w:val="00387607"/>
    <w:rsid w:val="00390915"/>
    <w:rsid w:val="003955EA"/>
    <w:rsid w:val="003979C0"/>
    <w:rsid w:val="003A0D9A"/>
    <w:rsid w:val="003A1CB9"/>
    <w:rsid w:val="003A5614"/>
    <w:rsid w:val="003A5EF3"/>
    <w:rsid w:val="003A6392"/>
    <w:rsid w:val="003B2E02"/>
    <w:rsid w:val="003B69E0"/>
    <w:rsid w:val="003B6B17"/>
    <w:rsid w:val="003B6F24"/>
    <w:rsid w:val="003B6FDE"/>
    <w:rsid w:val="003C22F8"/>
    <w:rsid w:val="003C2DA7"/>
    <w:rsid w:val="003C47B1"/>
    <w:rsid w:val="003C4D90"/>
    <w:rsid w:val="003C4F14"/>
    <w:rsid w:val="003D01CA"/>
    <w:rsid w:val="003D0FA5"/>
    <w:rsid w:val="003E08B2"/>
    <w:rsid w:val="003E1D84"/>
    <w:rsid w:val="003E34C0"/>
    <w:rsid w:val="003E579A"/>
    <w:rsid w:val="003E72C3"/>
    <w:rsid w:val="003F0D37"/>
    <w:rsid w:val="003F20F1"/>
    <w:rsid w:val="003F25D5"/>
    <w:rsid w:val="003F5862"/>
    <w:rsid w:val="003F72CE"/>
    <w:rsid w:val="00400DB2"/>
    <w:rsid w:val="0040162E"/>
    <w:rsid w:val="00401DD3"/>
    <w:rsid w:val="0040683C"/>
    <w:rsid w:val="00410D43"/>
    <w:rsid w:val="00411DC5"/>
    <w:rsid w:val="004149E4"/>
    <w:rsid w:val="00420F5F"/>
    <w:rsid w:val="00425F71"/>
    <w:rsid w:val="004319D2"/>
    <w:rsid w:val="00433915"/>
    <w:rsid w:val="00440372"/>
    <w:rsid w:val="00441267"/>
    <w:rsid w:val="00441F0F"/>
    <w:rsid w:val="004456F3"/>
    <w:rsid w:val="00447219"/>
    <w:rsid w:val="00454C78"/>
    <w:rsid w:val="0045527A"/>
    <w:rsid w:val="004557FB"/>
    <w:rsid w:val="00457970"/>
    <w:rsid w:val="00460DE9"/>
    <w:rsid w:val="0046471C"/>
    <w:rsid w:val="00465DCD"/>
    <w:rsid w:val="00467F44"/>
    <w:rsid w:val="00470ED7"/>
    <w:rsid w:val="004719B4"/>
    <w:rsid w:val="00472F40"/>
    <w:rsid w:val="00473341"/>
    <w:rsid w:val="004734ED"/>
    <w:rsid w:val="00473781"/>
    <w:rsid w:val="0047517F"/>
    <w:rsid w:val="004755FF"/>
    <w:rsid w:val="00476406"/>
    <w:rsid w:val="00480832"/>
    <w:rsid w:val="00480D77"/>
    <w:rsid w:val="00485D7F"/>
    <w:rsid w:val="00487D0F"/>
    <w:rsid w:val="00492234"/>
    <w:rsid w:val="00492BCF"/>
    <w:rsid w:val="00493AB7"/>
    <w:rsid w:val="004977EC"/>
    <w:rsid w:val="004A0004"/>
    <w:rsid w:val="004A671B"/>
    <w:rsid w:val="004A7051"/>
    <w:rsid w:val="004A7672"/>
    <w:rsid w:val="004B2319"/>
    <w:rsid w:val="004B2344"/>
    <w:rsid w:val="004B2C77"/>
    <w:rsid w:val="004B3123"/>
    <w:rsid w:val="004B31EF"/>
    <w:rsid w:val="004B3548"/>
    <w:rsid w:val="004B5687"/>
    <w:rsid w:val="004C1325"/>
    <w:rsid w:val="004C3837"/>
    <w:rsid w:val="004D0CEB"/>
    <w:rsid w:val="004D62D3"/>
    <w:rsid w:val="004D691F"/>
    <w:rsid w:val="004E0C41"/>
    <w:rsid w:val="004E0D48"/>
    <w:rsid w:val="004E0F7B"/>
    <w:rsid w:val="004E516B"/>
    <w:rsid w:val="004E78F0"/>
    <w:rsid w:val="004E7C2C"/>
    <w:rsid w:val="004F2FC1"/>
    <w:rsid w:val="004F6E76"/>
    <w:rsid w:val="004F7A16"/>
    <w:rsid w:val="00501B2A"/>
    <w:rsid w:val="00506114"/>
    <w:rsid w:val="005073B6"/>
    <w:rsid w:val="00507FA6"/>
    <w:rsid w:val="00510412"/>
    <w:rsid w:val="00511115"/>
    <w:rsid w:val="00512178"/>
    <w:rsid w:val="00512739"/>
    <w:rsid w:val="0051539C"/>
    <w:rsid w:val="0051571C"/>
    <w:rsid w:val="00516563"/>
    <w:rsid w:val="00516858"/>
    <w:rsid w:val="005170DD"/>
    <w:rsid w:val="0051758C"/>
    <w:rsid w:val="0051783E"/>
    <w:rsid w:val="00522B6F"/>
    <w:rsid w:val="00532F62"/>
    <w:rsid w:val="00533547"/>
    <w:rsid w:val="005345E6"/>
    <w:rsid w:val="0053488F"/>
    <w:rsid w:val="00534D73"/>
    <w:rsid w:val="00537864"/>
    <w:rsid w:val="00537DBB"/>
    <w:rsid w:val="00540518"/>
    <w:rsid w:val="005414C6"/>
    <w:rsid w:val="00542F52"/>
    <w:rsid w:val="00545180"/>
    <w:rsid w:val="00545574"/>
    <w:rsid w:val="0054591B"/>
    <w:rsid w:val="00547CEA"/>
    <w:rsid w:val="00550BF5"/>
    <w:rsid w:val="00552694"/>
    <w:rsid w:val="00553674"/>
    <w:rsid w:val="0055424F"/>
    <w:rsid w:val="005550F5"/>
    <w:rsid w:val="005563D7"/>
    <w:rsid w:val="00556B7E"/>
    <w:rsid w:val="00556E39"/>
    <w:rsid w:val="00557F1E"/>
    <w:rsid w:val="00560F06"/>
    <w:rsid w:val="005649DE"/>
    <w:rsid w:val="0056750C"/>
    <w:rsid w:val="00570260"/>
    <w:rsid w:val="00572625"/>
    <w:rsid w:val="00573097"/>
    <w:rsid w:val="00575466"/>
    <w:rsid w:val="00575B2E"/>
    <w:rsid w:val="005804ED"/>
    <w:rsid w:val="00583D65"/>
    <w:rsid w:val="0058496E"/>
    <w:rsid w:val="00584CDA"/>
    <w:rsid w:val="005866D8"/>
    <w:rsid w:val="00586B41"/>
    <w:rsid w:val="00586BCA"/>
    <w:rsid w:val="005926CB"/>
    <w:rsid w:val="00593D58"/>
    <w:rsid w:val="00597FAC"/>
    <w:rsid w:val="005A0CA8"/>
    <w:rsid w:val="005A2F7E"/>
    <w:rsid w:val="005A4758"/>
    <w:rsid w:val="005A674A"/>
    <w:rsid w:val="005B1698"/>
    <w:rsid w:val="005B2385"/>
    <w:rsid w:val="005B2E73"/>
    <w:rsid w:val="005B2F3E"/>
    <w:rsid w:val="005B4D42"/>
    <w:rsid w:val="005B6DDD"/>
    <w:rsid w:val="005C00D0"/>
    <w:rsid w:val="005C013A"/>
    <w:rsid w:val="005D2131"/>
    <w:rsid w:val="005D30CF"/>
    <w:rsid w:val="005D32D9"/>
    <w:rsid w:val="005D6A2D"/>
    <w:rsid w:val="005D7315"/>
    <w:rsid w:val="005E068E"/>
    <w:rsid w:val="005E1A78"/>
    <w:rsid w:val="005E30A3"/>
    <w:rsid w:val="005E3975"/>
    <w:rsid w:val="005E77F0"/>
    <w:rsid w:val="005E7B79"/>
    <w:rsid w:val="005F1035"/>
    <w:rsid w:val="005F1CD4"/>
    <w:rsid w:val="005F576A"/>
    <w:rsid w:val="005F7447"/>
    <w:rsid w:val="00601785"/>
    <w:rsid w:val="00603DB1"/>
    <w:rsid w:val="00604877"/>
    <w:rsid w:val="00605DC6"/>
    <w:rsid w:val="00607DC9"/>
    <w:rsid w:val="00610B88"/>
    <w:rsid w:val="00614828"/>
    <w:rsid w:val="00615638"/>
    <w:rsid w:val="00615640"/>
    <w:rsid w:val="00615B0C"/>
    <w:rsid w:val="0062570A"/>
    <w:rsid w:val="00626683"/>
    <w:rsid w:val="00626B5F"/>
    <w:rsid w:val="00626E6E"/>
    <w:rsid w:val="00630CD4"/>
    <w:rsid w:val="0063207C"/>
    <w:rsid w:val="00632325"/>
    <w:rsid w:val="00642079"/>
    <w:rsid w:val="0064211A"/>
    <w:rsid w:val="0064291C"/>
    <w:rsid w:val="0064350E"/>
    <w:rsid w:val="00643E91"/>
    <w:rsid w:val="006448A7"/>
    <w:rsid w:val="00645C66"/>
    <w:rsid w:val="00647EC5"/>
    <w:rsid w:val="00654A70"/>
    <w:rsid w:val="00655D89"/>
    <w:rsid w:val="00656DEF"/>
    <w:rsid w:val="0066022E"/>
    <w:rsid w:val="00660529"/>
    <w:rsid w:val="00661CF1"/>
    <w:rsid w:val="00664609"/>
    <w:rsid w:val="006647E1"/>
    <w:rsid w:val="00672053"/>
    <w:rsid w:val="006761C1"/>
    <w:rsid w:val="00676210"/>
    <w:rsid w:val="006770AE"/>
    <w:rsid w:val="00684E82"/>
    <w:rsid w:val="00685B8C"/>
    <w:rsid w:val="00686E6E"/>
    <w:rsid w:val="00693146"/>
    <w:rsid w:val="00696C23"/>
    <w:rsid w:val="00697218"/>
    <w:rsid w:val="00697B08"/>
    <w:rsid w:val="006A191E"/>
    <w:rsid w:val="006A590F"/>
    <w:rsid w:val="006A5E4A"/>
    <w:rsid w:val="006A6BED"/>
    <w:rsid w:val="006B2EE7"/>
    <w:rsid w:val="006C06C2"/>
    <w:rsid w:val="006C1CC0"/>
    <w:rsid w:val="006C4BB6"/>
    <w:rsid w:val="006C4BDF"/>
    <w:rsid w:val="006C70DB"/>
    <w:rsid w:val="006C7BE5"/>
    <w:rsid w:val="006D0279"/>
    <w:rsid w:val="006D3581"/>
    <w:rsid w:val="006D3A41"/>
    <w:rsid w:val="006D4F22"/>
    <w:rsid w:val="006E10E8"/>
    <w:rsid w:val="006E161E"/>
    <w:rsid w:val="006E1D36"/>
    <w:rsid w:val="006E2619"/>
    <w:rsid w:val="006E28E9"/>
    <w:rsid w:val="006E4087"/>
    <w:rsid w:val="006E5353"/>
    <w:rsid w:val="006E5CAC"/>
    <w:rsid w:val="006F41DB"/>
    <w:rsid w:val="006F5312"/>
    <w:rsid w:val="006F6351"/>
    <w:rsid w:val="006F7A06"/>
    <w:rsid w:val="00700247"/>
    <w:rsid w:val="00703DAE"/>
    <w:rsid w:val="00704414"/>
    <w:rsid w:val="007047C3"/>
    <w:rsid w:val="00705587"/>
    <w:rsid w:val="0070580F"/>
    <w:rsid w:val="00706B7A"/>
    <w:rsid w:val="00720108"/>
    <w:rsid w:val="00722591"/>
    <w:rsid w:val="00722BB4"/>
    <w:rsid w:val="00724186"/>
    <w:rsid w:val="007262B4"/>
    <w:rsid w:val="00726693"/>
    <w:rsid w:val="007272C0"/>
    <w:rsid w:val="00727B04"/>
    <w:rsid w:val="0073107B"/>
    <w:rsid w:val="00732655"/>
    <w:rsid w:val="00733E52"/>
    <w:rsid w:val="0073524F"/>
    <w:rsid w:val="00735313"/>
    <w:rsid w:val="00741E19"/>
    <w:rsid w:val="00742011"/>
    <w:rsid w:val="0074443A"/>
    <w:rsid w:val="00745DFC"/>
    <w:rsid w:val="0074664E"/>
    <w:rsid w:val="007513B0"/>
    <w:rsid w:val="00752296"/>
    <w:rsid w:val="00752F32"/>
    <w:rsid w:val="0075320A"/>
    <w:rsid w:val="00753553"/>
    <w:rsid w:val="0075588C"/>
    <w:rsid w:val="0075777A"/>
    <w:rsid w:val="007627C0"/>
    <w:rsid w:val="007644F6"/>
    <w:rsid w:val="007665AD"/>
    <w:rsid w:val="00767B23"/>
    <w:rsid w:val="00770EA4"/>
    <w:rsid w:val="00772481"/>
    <w:rsid w:val="0077463A"/>
    <w:rsid w:val="00777B9A"/>
    <w:rsid w:val="00780F51"/>
    <w:rsid w:val="00782ACC"/>
    <w:rsid w:val="0078341F"/>
    <w:rsid w:val="007853A2"/>
    <w:rsid w:val="007859A2"/>
    <w:rsid w:val="007902D6"/>
    <w:rsid w:val="00792D5F"/>
    <w:rsid w:val="00793A0C"/>
    <w:rsid w:val="00795FEA"/>
    <w:rsid w:val="00796FE6"/>
    <w:rsid w:val="007A3A1A"/>
    <w:rsid w:val="007A5AED"/>
    <w:rsid w:val="007A5BFA"/>
    <w:rsid w:val="007A73D4"/>
    <w:rsid w:val="007A73E7"/>
    <w:rsid w:val="007B252B"/>
    <w:rsid w:val="007B32CD"/>
    <w:rsid w:val="007B63CC"/>
    <w:rsid w:val="007C2821"/>
    <w:rsid w:val="007C3BE3"/>
    <w:rsid w:val="007C54C5"/>
    <w:rsid w:val="007C6C4E"/>
    <w:rsid w:val="007C7CBF"/>
    <w:rsid w:val="007D080E"/>
    <w:rsid w:val="007E4B9D"/>
    <w:rsid w:val="007F173F"/>
    <w:rsid w:val="007F1F49"/>
    <w:rsid w:val="007F71C0"/>
    <w:rsid w:val="00800DB6"/>
    <w:rsid w:val="00801E69"/>
    <w:rsid w:val="008025A3"/>
    <w:rsid w:val="0080301B"/>
    <w:rsid w:val="0080321C"/>
    <w:rsid w:val="008049EB"/>
    <w:rsid w:val="00805AA7"/>
    <w:rsid w:val="00810A4D"/>
    <w:rsid w:val="00812356"/>
    <w:rsid w:val="00817454"/>
    <w:rsid w:val="0082116A"/>
    <w:rsid w:val="00821B90"/>
    <w:rsid w:val="00826A88"/>
    <w:rsid w:val="008276BF"/>
    <w:rsid w:val="00833B0F"/>
    <w:rsid w:val="00837058"/>
    <w:rsid w:val="00842C87"/>
    <w:rsid w:val="00843CA4"/>
    <w:rsid w:val="00845345"/>
    <w:rsid w:val="0084642F"/>
    <w:rsid w:val="00846DA3"/>
    <w:rsid w:val="0085192D"/>
    <w:rsid w:val="008519B9"/>
    <w:rsid w:val="00851C7D"/>
    <w:rsid w:val="0085227E"/>
    <w:rsid w:val="008578F3"/>
    <w:rsid w:val="008604E0"/>
    <w:rsid w:val="00860E64"/>
    <w:rsid w:val="00861260"/>
    <w:rsid w:val="00863AC2"/>
    <w:rsid w:val="00865CC8"/>
    <w:rsid w:val="008664E6"/>
    <w:rsid w:val="00867154"/>
    <w:rsid w:val="008679B1"/>
    <w:rsid w:val="00871818"/>
    <w:rsid w:val="00880200"/>
    <w:rsid w:val="00883C33"/>
    <w:rsid w:val="008903B0"/>
    <w:rsid w:val="00890EBA"/>
    <w:rsid w:val="00891AE4"/>
    <w:rsid w:val="0089367D"/>
    <w:rsid w:val="00895376"/>
    <w:rsid w:val="00896E01"/>
    <w:rsid w:val="00897427"/>
    <w:rsid w:val="0089764D"/>
    <w:rsid w:val="008A1788"/>
    <w:rsid w:val="008A2528"/>
    <w:rsid w:val="008A69AE"/>
    <w:rsid w:val="008A6E7D"/>
    <w:rsid w:val="008B0175"/>
    <w:rsid w:val="008B0BA5"/>
    <w:rsid w:val="008B4590"/>
    <w:rsid w:val="008B6CB5"/>
    <w:rsid w:val="008B7E32"/>
    <w:rsid w:val="008C3B4D"/>
    <w:rsid w:val="008C490D"/>
    <w:rsid w:val="008C5105"/>
    <w:rsid w:val="008D0F37"/>
    <w:rsid w:val="008D4347"/>
    <w:rsid w:val="008D519F"/>
    <w:rsid w:val="008D54C8"/>
    <w:rsid w:val="008D6468"/>
    <w:rsid w:val="008E072E"/>
    <w:rsid w:val="008E159B"/>
    <w:rsid w:val="008E4D32"/>
    <w:rsid w:val="008E53E5"/>
    <w:rsid w:val="008E5993"/>
    <w:rsid w:val="008E6203"/>
    <w:rsid w:val="008F663C"/>
    <w:rsid w:val="008F7534"/>
    <w:rsid w:val="0090068F"/>
    <w:rsid w:val="009012EA"/>
    <w:rsid w:val="0090204B"/>
    <w:rsid w:val="009030E3"/>
    <w:rsid w:val="0090623B"/>
    <w:rsid w:val="009067C4"/>
    <w:rsid w:val="00911F7E"/>
    <w:rsid w:val="00912C2C"/>
    <w:rsid w:val="00913A0A"/>
    <w:rsid w:val="00913A8D"/>
    <w:rsid w:val="009167C0"/>
    <w:rsid w:val="0092031F"/>
    <w:rsid w:val="00920345"/>
    <w:rsid w:val="00920642"/>
    <w:rsid w:val="009207F5"/>
    <w:rsid w:val="00921932"/>
    <w:rsid w:val="00922409"/>
    <w:rsid w:val="00923D47"/>
    <w:rsid w:val="009240ED"/>
    <w:rsid w:val="00930BD5"/>
    <w:rsid w:val="00933CF7"/>
    <w:rsid w:val="009401B7"/>
    <w:rsid w:val="009416EA"/>
    <w:rsid w:val="00941B92"/>
    <w:rsid w:val="00942F21"/>
    <w:rsid w:val="0094307A"/>
    <w:rsid w:val="00943348"/>
    <w:rsid w:val="00946744"/>
    <w:rsid w:val="009503C6"/>
    <w:rsid w:val="00952445"/>
    <w:rsid w:val="009635DC"/>
    <w:rsid w:val="009648F5"/>
    <w:rsid w:val="0097211B"/>
    <w:rsid w:val="00977669"/>
    <w:rsid w:val="00980874"/>
    <w:rsid w:val="00983694"/>
    <w:rsid w:val="00984DAF"/>
    <w:rsid w:val="009853E6"/>
    <w:rsid w:val="0099003C"/>
    <w:rsid w:val="00991C93"/>
    <w:rsid w:val="009926B7"/>
    <w:rsid w:val="0099354C"/>
    <w:rsid w:val="00994C68"/>
    <w:rsid w:val="009975BA"/>
    <w:rsid w:val="009A0C62"/>
    <w:rsid w:val="009A0CF7"/>
    <w:rsid w:val="009A189A"/>
    <w:rsid w:val="009A2A2B"/>
    <w:rsid w:val="009A3518"/>
    <w:rsid w:val="009A3B3E"/>
    <w:rsid w:val="009B067A"/>
    <w:rsid w:val="009B0699"/>
    <w:rsid w:val="009B0ABD"/>
    <w:rsid w:val="009B2EA1"/>
    <w:rsid w:val="009B4757"/>
    <w:rsid w:val="009B4F20"/>
    <w:rsid w:val="009B5C70"/>
    <w:rsid w:val="009B5E7E"/>
    <w:rsid w:val="009C111F"/>
    <w:rsid w:val="009C33A4"/>
    <w:rsid w:val="009C6AF8"/>
    <w:rsid w:val="009D1D0D"/>
    <w:rsid w:val="009D4F5D"/>
    <w:rsid w:val="009D7289"/>
    <w:rsid w:val="009E2AB1"/>
    <w:rsid w:val="009E3930"/>
    <w:rsid w:val="009E7322"/>
    <w:rsid w:val="009F034C"/>
    <w:rsid w:val="009F0F69"/>
    <w:rsid w:val="009F161E"/>
    <w:rsid w:val="009F2324"/>
    <w:rsid w:val="009F4B4B"/>
    <w:rsid w:val="009F4D9A"/>
    <w:rsid w:val="009F78C5"/>
    <w:rsid w:val="00A01314"/>
    <w:rsid w:val="00A02AEA"/>
    <w:rsid w:val="00A06967"/>
    <w:rsid w:val="00A113BE"/>
    <w:rsid w:val="00A12324"/>
    <w:rsid w:val="00A1238A"/>
    <w:rsid w:val="00A141D4"/>
    <w:rsid w:val="00A1491B"/>
    <w:rsid w:val="00A14DEB"/>
    <w:rsid w:val="00A173F5"/>
    <w:rsid w:val="00A22937"/>
    <w:rsid w:val="00A303E3"/>
    <w:rsid w:val="00A325BA"/>
    <w:rsid w:val="00A358FB"/>
    <w:rsid w:val="00A37B0A"/>
    <w:rsid w:val="00A40F48"/>
    <w:rsid w:val="00A40F79"/>
    <w:rsid w:val="00A41884"/>
    <w:rsid w:val="00A41E7F"/>
    <w:rsid w:val="00A4727D"/>
    <w:rsid w:val="00A4787B"/>
    <w:rsid w:val="00A5575E"/>
    <w:rsid w:val="00A5710C"/>
    <w:rsid w:val="00A57561"/>
    <w:rsid w:val="00A57A76"/>
    <w:rsid w:val="00A57EA1"/>
    <w:rsid w:val="00A6045A"/>
    <w:rsid w:val="00A605DB"/>
    <w:rsid w:val="00A60E20"/>
    <w:rsid w:val="00A6103F"/>
    <w:rsid w:val="00A625D5"/>
    <w:rsid w:val="00A650CA"/>
    <w:rsid w:val="00A6607D"/>
    <w:rsid w:val="00A661D6"/>
    <w:rsid w:val="00A6660B"/>
    <w:rsid w:val="00A6756C"/>
    <w:rsid w:val="00A70DA3"/>
    <w:rsid w:val="00A7177A"/>
    <w:rsid w:val="00A760C8"/>
    <w:rsid w:val="00A76581"/>
    <w:rsid w:val="00A80FAA"/>
    <w:rsid w:val="00A84BAC"/>
    <w:rsid w:val="00A853E9"/>
    <w:rsid w:val="00A87305"/>
    <w:rsid w:val="00A91B60"/>
    <w:rsid w:val="00A93759"/>
    <w:rsid w:val="00A94E0B"/>
    <w:rsid w:val="00A96F92"/>
    <w:rsid w:val="00A97AF1"/>
    <w:rsid w:val="00AA0E79"/>
    <w:rsid w:val="00AA0E9B"/>
    <w:rsid w:val="00AA2B11"/>
    <w:rsid w:val="00AA47F1"/>
    <w:rsid w:val="00AA64EA"/>
    <w:rsid w:val="00AA6749"/>
    <w:rsid w:val="00AB12AA"/>
    <w:rsid w:val="00AB19C9"/>
    <w:rsid w:val="00AB5BA6"/>
    <w:rsid w:val="00AC1AF8"/>
    <w:rsid w:val="00AC2E5E"/>
    <w:rsid w:val="00AC3536"/>
    <w:rsid w:val="00AC354A"/>
    <w:rsid w:val="00AC3671"/>
    <w:rsid w:val="00AD1A92"/>
    <w:rsid w:val="00AD2E6A"/>
    <w:rsid w:val="00AD57FC"/>
    <w:rsid w:val="00AD6215"/>
    <w:rsid w:val="00AE110D"/>
    <w:rsid w:val="00AE1D9C"/>
    <w:rsid w:val="00AE1FDD"/>
    <w:rsid w:val="00AE3526"/>
    <w:rsid w:val="00AE60A4"/>
    <w:rsid w:val="00AE6699"/>
    <w:rsid w:val="00AE6DA9"/>
    <w:rsid w:val="00AF1EB9"/>
    <w:rsid w:val="00AF2E5D"/>
    <w:rsid w:val="00AF35C2"/>
    <w:rsid w:val="00AF4071"/>
    <w:rsid w:val="00AF555A"/>
    <w:rsid w:val="00AF67E5"/>
    <w:rsid w:val="00B00DAA"/>
    <w:rsid w:val="00B02E88"/>
    <w:rsid w:val="00B046DE"/>
    <w:rsid w:val="00B06FC7"/>
    <w:rsid w:val="00B07730"/>
    <w:rsid w:val="00B13B74"/>
    <w:rsid w:val="00B15605"/>
    <w:rsid w:val="00B167B3"/>
    <w:rsid w:val="00B21556"/>
    <w:rsid w:val="00B226AE"/>
    <w:rsid w:val="00B2447B"/>
    <w:rsid w:val="00B24B90"/>
    <w:rsid w:val="00B2597B"/>
    <w:rsid w:val="00B32171"/>
    <w:rsid w:val="00B32EC0"/>
    <w:rsid w:val="00B33BCC"/>
    <w:rsid w:val="00B346F6"/>
    <w:rsid w:val="00B35C42"/>
    <w:rsid w:val="00B40F41"/>
    <w:rsid w:val="00B411A9"/>
    <w:rsid w:val="00B4279B"/>
    <w:rsid w:val="00B443E6"/>
    <w:rsid w:val="00B44BB6"/>
    <w:rsid w:val="00B44FDE"/>
    <w:rsid w:val="00B50B4D"/>
    <w:rsid w:val="00B50F23"/>
    <w:rsid w:val="00B51F44"/>
    <w:rsid w:val="00B53AC0"/>
    <w:rsid w:val="00B545FB"/>
    <w:rsid w:val="00B548C2"/>
    <w:rsid w:val="00B60476"/>
    <w:rsid w:val="00B6120B"/>
    <w:rsid w:val="00B62F71"/>
    <w:rsid w:val="00B63D50"/>
    <w:rsid w:val="00B63EB3"/>
    <w:rsid w:val="00B65DE0"/>
    <w:rsid w:val="00B6714C"/>
    <w:rsid w:val="00B67B61"/>
    <w:rsid w:val="00B67F71"/>
    <w:rsid w:val="00B709C4"/>
    <w:rsid w:val="00B72E52"/>
    <w:rsid w:val="00B7628B"/>
    <w:rsid w:val="00B766D6"/>
    <w:rsid w:val="00B81A79"/>
    <w:rsid w:val="00B81C3D"/>
    <w:rsid w:val="00B825F9"/>
    <w:rsid w:val="00B849A2"/>
    <w:rsid w:val="00B84F81"/>
    <w:rsid w:val="00B854D3"/>
    <w:rsid w:val="00B85A1C"/>
    <w:rsid w:val="00B93012"/>
    <w:rsid w:val="00B9388A"/>
    <w:rsid w:val="00B93FF1"/>
    <w:rsid w:val="00B9568C"/>
    <w:rsid w:val="00BA5371"/>
    <w:rsid w:val="00BA64DF"/>
    <w:rsid w:val="00BA6F17"/>
    <w:rsid w:val="00BA7636"/>
    <w:rsid w:val="00BA7744"/>
    <w:rsid w:val="00BB00A4"/>
    <w:rsid w:val="00BB05B7"/>
    <w:rsid w:val="00BB1779"/>
    <w:rsid w:val="00BB2D0B"/>
    <w:rsid w:val="00BB4A60"/>
    <w:rsid w:val="00BB761F"/>
    <w:rsid w:val="00BC03EB"/>
    <w:rsid w:val="00BC13AE"/>
    <w:rsid w:val="00BC21A0"/>
    <w:rsid w:val="00BC3D75"/>
    <w:rsid w:val="00BC4C1A"/>
    <w:rsid w:val="00BD1175"/>
    <w:rsid w:val="00BD163E"/>
    <w:rsid w:val="00BD301D"/>
    <w:rsid w:val="00BD33CB"/>
    <w:rsid w:val="00BD4042"/>
    <w:rsid w:val="00BE0D85"/>
    <w:rsid w:val="00BE1303"/>
    <w:rsid w:val="00BE375F"/>
    <w:rsid w:val="00BE4D08"/>
    <w:rsid w:val="00BE5737"/>
    <w:rsid w:val="00BE5C9B"/>
    <w:rsid w:val="00BF0006"/>
    <w:rsid w:val="00BF37A3"/>
    <w:rsid w:val="00BF3BE1"/>
    <w:rsid w:val="00BF3D8B"/>
    <w:rsid w:val="00BF53BE"/>
    <w:rsid w:val="00BF6EB0"/>
    <w:rsid w:val="00BF7AEF"/>
    <w:rsid w:val="00C11836"/>
    <w:rsid w:val="00C1238F"/>
    <w:rsid w:val="00C15107"/>
    <w:rsid w:val="00C1519A"/>
    <w:rsid w:val="00C159B6"/>
    <w:rsid w:val="00C15FB8"/>
    <w:rsid w:val="00C16297"/>
    <w:rsid w:val="00C17BAE"/>
    <w:rsid w:val="00C2062D"/>
    <w:rsid w:val="00C20982"/>
    <w:rsid w:val="00C212C8"/>
    <w:rsid w:val="00C2166C"/>
    <w:rsid w:val="00C21BCC"/>
    <w:rsid w:val="00C22B79"/>
    <w:rsid w:val="00C235A0"/>
    <w:rsid w:val="00C2433E"/>
    <w:rsid w:val="00C25C12"/>
    <w:rsid w:val="00C26DDF"/>
    <w:rsid w:val="00C2759D"/>
    <w:rsid w:val="00C276BF"/>
    <w:rsid w:val="00C34E03"/>
    <w:rsid w:val="00C36D87"/>
    <w:rsid w:val="00C37D73"/>
    <w:rsid w:val="00C42871"/>
    <w:rsid w:val="00C448BD"/>
    <w:rsid w:val="00C47561"/>
    <w:rsid w:val="00C507CD"/>
    <w:rsid w:val="00C52622"/>
    <w:rsid w:val="00C53B0A"/>
    <w:rsid w:val="00C5462C"/>
    <w:rsid w:val="00C55149"/>
    <w:rsid w:val="00C553E5"/>
    <w:rsid w:val="00C61B21"/>
    <w:rsid w:val="00C61B7A"/>
    <w:rsid w:val="00C62246"/>
    <w:rsid w:val="00C70E78"/>
    <w:rsid w:val="00C722AE"/>
    <w:rsid w:val="00C778E2"/>
    <w:rsid w:val="00C8113C"/>
    <w:rsid w:val="00C81F6B"/>
    <w:rsid w:val="00C83268"/>
    <w:rsid w:val="00C86321"/>
    <w:rsid w:val="00C871F2"/>
    <w:rsid w:val="00C8777B"/>
    <w:rsid w:val="00C87B84"/>
    <w:rsid w:val="00C87D78"/>
    <w:rsid w:val="00C90051"/>
    <w:rsid w:val="00C90A29"/>
    <w:rsid w:val="00C91D59"/>
    <w:rsid w:val="00C93827"/>
    <w:rsid w:val="00C943A1"/>
    <w:rsid w:val="00C95DE0"/>
    <w:rsid w:val="00CA33ED"/>
    <w:rsid w:val="00CA3524"/>
    <w:rsid w:val="00CA3D04"/>
    <w:rsid w:val="00CA4C9D"/>
    <w:rsid w:val="00CA506B"/>
    <w:rsid w:val="00CA59D2"/>
    <w:rsid w:val="00CA7D04"/>
    <w:rsid w:val="00CB0717"/>
    <w:rsid w:val="00CB0773"/>
    <w:rsid w:val="00CB6CDA"/>
    <w:rsid w:val="00CB6EAE"/>
    <w:rsid w:val="00CB74D5"/>
    <w:rsid w:val="00CC2034"/>
    <w:rsid w:val="00CD077C"/>
    <w:rsid w:val="00CD1C58"/>
    <w:rsid w:val="00CD4E1C"/>
    <w:rsid w:val="00CD7048"/>
    <w:rsid w:val="00CD76E6"/>
    <w:rsid w:val="00CD7B35"/>
    <w:rsid w:val="00CE17E8"/>
    <w:rsid w:val="00CE461D"/>
    <w:rsid w:val="00CE545D"/>
    <w:rsid w:val="00CE6B4E"/>
    <w:rsid w:val="00D04C57"/>
    <w:rsid w:val="00D05B77"/>
    <w:rsid w:val="00D0601D"/>
    <w:rsid w:val="00D062F4"/>
    <w:rsid w:val="00D0670F"/>
    <w:rsid w:val="00D06C24"/>
    <w:rsid w:val="00D107A8"/>
    <w:rsid w:val="00D10F02"/>
    <w:rsid w:val="00D12CE0"/>
    <w:rsid w:val="00D1338B"/>
    <w:rsid w:val="00D136EC"/>
    <w:rsid w:val="00D148D0"/>
    <w:rsid w:val="00D14D74"/>
    <w:rsid w:val="00D15F9D"/>
    <w:rsid w:val="00D176BC"/>
    <w:rsid w:val="00D20118"/>
    <w:rsid w:val="00D227D2"/>
    <w:rsid w:val="00D27BC3"/>
    <w:rsid w:val="00D301AC"/>
    <w:rsid w:val="00D326BA"/>
    <w:rsid w:val="00D33138"/>
    <w:rsid w:val="00D33765"/>
    <w:rsid w:val="00D34BFA"/>
    <w:rsid w:val="00D3696A"/>
    <w:rsid w:val="00D4076C"/>
    <w:rsid w:val="00D40AAF"/>
    <w:rsid w:val="00D45307"/>
    <w:rsid w:val="00D50F36"/>
    <w:rsid w:val="00D54B7B"/>
    <w:rsid w:val="00D54CA4"/>
    <w:rsid w:val="00D5522C"/>
    <w:rsid w:val="00D56D63"/>
    <w:rsid w:val="00D609D5"/>
    <w:rsid w:val="00D61BD6"/>
    <w:rsid w:val="00D62A84"/>
    <w:rsid w:val="00D66124"/>
    <w:rsid w:val="00D679C8"/>
    <w:rsid w:val="00D70418"/>
    <w:rsid w:val="00D71335"/>
    <w:rsid w:val="00D729E4"/>
    <w:rsid w:val="00D73734"/>
    <w:rsid w:val="00D74DE8"/>
    <w:rsid w:val="00D764E6"/>
    <w:rsid w:val="00D81955"/>
    <w:rsid w:val="00D82542"/>
    <w:rsid w:val="00D82F18"/>
    <w:rsid w:val="00D831DD"/>
    <w:rsid w:val="00D8471F"/>
    <w:rsid w:val="00D907FD"/>
    <w:rsid w:val="00D910C0"/>
    <w:rsid w:val="00D96EFC"/>
    <w:rsid w:val="00D97E65"/>
    <w:rsid w:val="00DA05D6"/>
    <w:rsid w:val="00DA0C95"/>
    <w:rsid w:val="00DA16D4"/>
    <w:rsid w:val="00DA2CBC"/>
    <w:rsid w:val="00DA4FDA"/>
    <w:rsid w:val="00DA5865"/>
    <w:rsid w:val="00DA5F36"/>
    <w:rsid w:val="00DB3E25"/>
    <w:rsid w:val="00DB3E79"/>
    <w:rsid w:val="00DB402F"/>
    <w:rsid w:val="00DB5735"/>
    <w:rsid w:val="00DC0EA8"/>
    <w:rsid w:val="00DC327B"/>
    <w:rsid w:val="00DC55AF"/>
    <w:rsid w:val="00DC5AB1"/>
    <w:rsid w:val="00DC6ADD"/>
    <w:rsid w:val="00DC7C23"/>
    <w:rsid w:val="00DD0F5D"/>
    <w:rsid w:val="00DD1304"/>
    <w:rsid w:val="00DD2509"/>
    <w:rsid w:val="00DD3A58"/>
    <w:rsid w:val="00DD57E0"/>
    <w:rsid w:val="00DD6CDD"/>
    <w:rsid w:val="00DD73E7"/>
    <w:rsid w:val="00DD74CA"/>
    <w:rsid w:val="00DE0936"/>
    <w:rsid w:val="00DE2F2F"/>
    <w:rsid w:val="00DE458F"/>
    <w:rsid w:val="00DE550B"/>
    <w:rsid w:val="00DE60D0"/>
    <w:rsid w:val="00DE6EEC"/>
    <w:rsid w:val="00DE7F65"/>
    <w:rsid w:val="00DF00E7"/>
    <w:rsid w:val="00DF17D4"/>
    <w:rsid w:val="00DF554B"/>
    <w:rsid w:val="00DF6F86"/>
    <w:rsid w:val="00DF70B1"/>
    <w:rsid w:val="00E02021"/>
    <w:rsid w:val="00E03598"/>
    <w:rsid w:val="00E03E72"/>
    <w:rsid w:val="00E04BE6"/>
    <w:rsid w:val="00E05B2E"/>
    <w:rsid w:val="00E13EB0"/>
    <w:rsid w:val="00E16188"/>
    <w:rsid w:val="00E219D6"/>
    <w:rsid w:val="00E2201E"/>
    <w:rsid w:val="00E2281F"/>
    <w:rsid w:val="00E23F62"/>
    <w:rsid w:val="00E2689D"/>
    <w:rsid w:val="00E31F0A"/>
    <w:rsid w:val="00E33910"/>
    <w:rsid w:val="00E33F67"/>
    <w:rsid w:val="00E34619"/>
    <w:rsid w:val="00E34C20"/>
    <w:rsid w:val="00E360D9"/>
    <w:rsid w:val="00E37D52"/>
    <w:rsid w:val="00E4010B"/>
    <w:rsid w:val="00E43632"/>
    <w:rsid w:val="00E43DC1"/>
    <w:rsid w:val="00E4476C"/>
    <w:rsid w:val="00E45236"/>
    <w:rsid w:val="00E52D40"/>
    <w:rsid w:val="00E53558"/>
    <w:rsid w:val="00E56396"/>
    <w:rsid w:val="00E56CBD"/>
    <w:rsid w:val="00E57BFE"/>
    <w:rsid w:val="00E57C00"/>
    <w:rsid w:val="00E64ED1"/>
    <w:rsid w:val="00E65258"/>
    <w:rsid w:val="00E65BF0"/>
    <w:rsid w:val="00E666D8"/>
    <w:rsid w:val="00E73C9B"/>
    <w:rsid w:val="00E73D39"/>
    <w:rsid w:val="00E75261"/>
    <w:rsid w:val="00E841E8"/>
    <w:rsid w:val="00E86F63"/>
    <w:rsid w:val="00E904C2"/>
    <w:rsid w:val="00E90E35"/>
    <w:rsid w:val="00E91D43"/>
    <w:rsid w:val="00E93CC0"/>
    <w:rsid w:val="00E93F7B"/>
    <w:rsid w:val="00E93FE7"/>
    <w:rsid w:val="00EA6164"/>
    <w:rsid w:val="00EB02E4"/>
    <w:rsid w:val="00EB1C1F"/>
    <w:rsid w:val="00EB2CB9"/>
    <w:rsid w:val="00EB55F1"/>
    <w:rsid w:val="00EC022F"/>
    <w:rsid w:val="00EC49A9"/>
    <w:rsid w:val="00EC4B01"/>
    <w:rsid w:val="00EC5A69"/>
    <w:rsid w:val="00EC72B5"/>
    <w:rsid w:val="00ED123A"/>
    <w:rsid w:val="00ED1BE3"/>
    <w:rsid w:val="00ED1F44"/>
    <w:rsid w:val="00ED401A"/>
    <w:rsid w:val="00ED4BF2"/>
    <w:rsid w:val="00ED5080"/>
    <w:rsid w:val="00ED6BA3"/>
    <w:rsid w:val="00ED71AE"/>
    <w:rsid w:val="00ED732B"/>
    <w:rsid w:val="00EE0034"/>
    <w:rsid w:val="00EE06D1"/>
    <w:rsid w:val="00EE0D9B"/>
    <w:rsid w:val="00EE0F93"/>
    <w:rsid w:val="00EE7282"/>
    <w:rsid w:val="00EE7E55"/>
    <w:rsid w:val="00EF0CE4"/>
    <w:rsid w:val="00EF5F72"/>
    <w:rsid w:val="00EF61F4"/>
    <w:rsid w:val="00EF61F8"/>
    <w:rsid w:val="00EF78CA"/>
    <w:rsid w:val="00EF7F47"/>
    <w:rsid w:val="00F01752"/>
    <w:rsid w:val="00F024D9"/>
    <w:rsid w:val="00F04838"/>
    <w:rsid w:val="00F04A30"/>
    <w:rsid w:val="00F07523"/>
    <w:rsid w:val="00F111BC"/>
    <w:rsid w:val="00F125D6"/>
    <w:rsid w:val="00F129C0"/>
    <w:rsid w:val="00F13DB2"/>
    <w:rsid w:val="00F1603B"/>
    <w:rsid w:val="00F16F0B"/>
    <w:rsid w:val="00F16F23"/>
    <w:rsid w:val="00F2282F"/>
    <w:rsid w:val="00F229DD"/>
    <w:rsid w:val="00F25C39"/>
    <w:rsid w:val="00F25ED2"/>
    <w:rsid w:val="00F26B31"/>
    <w:rsid w:val="00F26B45"/>
    <w:rsid w:val="00F27A49"/>
    <w:rsid w:val="00F30EF6"/>
    <w:rsid w:val="00F312D0"/>
    <w:rsid w:val="00F34126"/>
    <w:rsid w:val="00F3556F"/>
    <w:rsid w:val="00F357F4"/>
    <w:rsid w:val="00F37259"/>
    <w:rsid w:val="00F377D6"/>
    <w:rsid w:val="00F40A63"/>
    <w:rsid w:val="00F41014"/>
    <w:rsid w:val="00F4410D"/>
    <w:rsid w:val="00F45598"/>
    <w:rsid w:val="00F478B6"/>
    <w:rsid w:val="00F50F0A"/>
    <w:rsid w:val="00F51374"/>
    <w:rsid w:val="00F57229"/>
    <w:rsid w:val="00F62EE6"/>
    <w:rsid w:val="00F6382B"/>
    <w:rsid w:val="00F63D48"/>
    <w:rsid w:val="00F67F2A"/>
    <w:rsid w:val="00F705A1"/>
    <w:rsid w:val="00F73216"/>
    <w:rsid w:val="00F749A9"/>
    <w:rsid w:val="00F755C8"/>
    <w:rsid w:val="00F75DC1"/>
    <w:rsid w:val="00F778A8"/>
    <w:rsid w:val="00F8048C"/>
    <w:rsid w:val="00F80F10"/>
    <w:rsid w:val="00F81159"/>
    <w:rsid w:val="00F82792"/>
    <w:rsid w:val="00F837C3"/>
    <w:rsid w:val="00F849E5"/>
    <w:rsid w:val="00F850C3"/>
    <w:rsid w:val="00F856C3"/>
    <w:rsid w:val="00F907A9"/>
    <w:rsid w:val="00F91870"/>
    <w:rsid w:val="00F9352D"/>
    <w:rsid w:val="00F93577"/>
    <w:rsid w:val="00F93890"/>
    <w:rsid w:val="00F94D64"/>
    <w:rsid w:val="00F96CFF"/>
    <w:rsid w:val="00F970A9"/>
    <w:rsid w:val="00F97FB1"/>
    <w:rsid w:val="00FA03D9"/>
    <w:rsid w:val="00FA04DA"/>
    <w:rsid w:val="00FA0931"/>
    <w:rsid w:val="00FA3283"/>
    <w:rsid w:val="00FA60F7"/>
    <w:rsid w:val="00FA7734"/>
    <w:rsid w:val="00FB089D"/>
    <w:rsid w:val="00FB2AEF"/>
    <w:rsid w:val="00FB798F"/>
    <w:rsid w:val="00FC03F4"/>
    <w:rsid w:val="00FC12C7"/>
    <w:rsid w:val="00FC464E"/>
    <w:rsid w:val="00FC6A3D"/>
    <w:rsid w:val="00FC7696"/>
    <w:rsid w:val="00FD45A0"/>
    <w:rsid w:val="00FD4D88"/>
    <w:rsid w:val="00FD5850"/>
    <w:rsid w:val="00FD6E44"/>
    <w:rsid w:val="00FE11F0"/>
    <w:rsid w:val="00FE67D2"/>
    <w:rsid w:val="00FF019F"/>
    <w:rsid w:val="00FF135A"/>
    <w:rsid w:val="00FF44A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6321">
      <o:colormenu v:ext="edit" strokecolor="none"/>
    </o:shapedefaults>
    <o:shapelayout v:ext="edit">
      <o:idmap v:ext="edit" data="1"/>
      <o:rules v:ext="edit">
        <o:r id="V:Rule21" type="connector" idref="#_x0000_s1048"/>
        <o:r id="V:Rule22" type="connector" idref="#_x0000_s1055"/>
        <o:r id="V:Rule23" type="connector" idref="#_x0000_s1053"/>
        <o:r id="V:Rule24" type="connector" idref="#_x0000_s1067"/>
        <o:r id="V:Rule25" type="connector" idref="#_x0000_s1063"/>
        <o:r id="V:Rule26" type="connector" idref="#_x0000_s1064"/>
        <o:r id="V:Rule27" type="connector" idref="#_x0000_s1049"/>
        <o:r id="V:Rule28" type="connector" idref="#_x0000_s1061"/>
        <o:r id="V:Rule29" type="connector" idref="#_x0000_s1065"/>
        <o:r id="V:Rule30" type="connector" idref="#_x0000_s1059"/>
        <o:r id="V:Rule31" type="connector" idref="#_x0000_s1062"/>
        <o:r id="V:Rule32" type="connector" idref="#_x0000_s1050"/>
        <o:r id="V:Rule33" type="connector" idref="#_x0000_s1057"/>
        <o:r id="V:Rule34" type="connector" idref="#_x0000_s1058"/>
        <o:r id="V:Rule35" type="connector" idref="#_x0000_s1066"/>
        <o:r id="V:Rule36" type="connector" idref="#_x0000_s1052"/>
        <o:r id="V:Rule37" type="connector" idref="#_x0000_s1060"/>
        <o:r id="V:Rule38" type="connector" idref="#_x0000_s1056"/>
        <o:r id="V:Rule39" type="connector" idref="#_x0000_s1051"/>
        <o:r id="V:Rule4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52B"/>
    <w:rPr>
      <w:rFonts w:ascii="Tahoma" w:hAnsi="Tahoma" w:cs="Tahoma"/>
      <w:sz w:val="16"/>
      <w:szCs w:val="16"/>
    </w:rPr>
  </w:style>
  <w:style w:type="paragraph" w:styleId="FootnoteText">
    <w:name w:val="footnote text"/>
    <w:basedOn w:val="Normal"/>
    <w:link w:val="FootnoteTextChar"/>
    <w:uiPriority w:val="99"/>
    <w:unhideWhenUsed/>
    <w:qFormat/>
    <w:rsid w:val="00D679C8"/>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679C8"/>
    <w:rPr>
      <w:sz w:val="20"/>
      <w:szCs w:val="20"/>
    </w:rPr>
  </w:style>
  <w:style w:type="character" w:styleId="FootnoteReference">
    <w:name w:val="footnote reference"/>
    <w:basedOn w:val="DefaultParagraphFont"/>
    <w:uiPriority w:val="99"/>
    <w:unhideWhenUsed/>
    <w:qFormat/>
    <w:rsid w:val="00D679C8"/>
    <w:rPr>
      <w:vertAlign w:val="superscript"/>
    </w:rPr>
  </w:style>
  <w:style w:type="paragraph" w:styleId="Header">
    <w:name w:val="header"/>
    <w:basedOn w:val="Normal"/>
    <w:link w:val="HeaderChar"/>
    <w:uiPriority w:val="99"/>
    <w:unhideWhenUsed/>
    <w:rsid w:val="00D6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C8"/>
  </w:style>
  <w:style w:type="paragraph" w:styleId="Footer">
    <w:name w:val="footer"/>
    <w:basedOn w:val="Normal"/>
    <w:link w:val="FooterChar"/>
    <w:uiPriority w:val="99"/>
    <w:unhideWhenUsed/>
    <w:rsid w:val="00D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C8"/>
  </w:style>
  <w:style w:type="character" w:styleId="Hyperlink">
    <w:name w:val="Hyperlink"/>
    <w:basedOn w:val="DefaultParagraphFont"/>
    <w:uiPriority w:val="99"/>
    <w:unhideWhenUsed/>
    <w:rsid w:val="00BB00A4"/>
    <w:rPr>
      <w:color w:val="0000FF"/>
      <w:u w:val="single"/>
    </w:rPr>
  </w:style>
  <w:style w:type="paragraph" w:styleId="ListParagraph">
    <w:name w:val="List Paragraph"/>
    <w:basedOn w:val="Normal"/>
    <w:uiPriority w:val="34"/>
    <w:qFormat/>
    <w:rsid w:val="00E93CC0"/>
    <w:pPr>
      <w:ind w:left="720"/>
      <w:contextualSpacing/>
    </w:pPr>
  </w:style>
  <w:style w:type="table" w:styleId="TableGrid">
    <w:name w:val="Table Grid"/>
    <w:basedOn w:val="TableNormal"/>
    <w:uiPriority w:val="59"/>
    <w:rsid w:val="00F26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5342330">
      <w:bodyDiv w:val="1"/>
      <w:marLeft w:val="0"/>
      <w:marRight w:val="0"/>
      <w:marTop w:val="0"/>
      <w:marBottom w:val="0"/>
      <w:divBdr>
        <w:top w:val="none" w:sz="0" w:space="0" w:color="auto"/>
        <w:left w:val="none" w:sz="0" w:space="0" w:color="auto"/>
        <w:bottom w:val="none" w:sz="0" w:space="0" w:color="auto"/>
        <w:right w:val="none" w:sz="0" w:space="0" w:color="auto"/>
      </w:divBdr>
      <w:divsChild>
        <w:div w:id="1897666499">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8B1D-74F1-4DB1-9C28-733BB3CC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75</Pages>
  <Words>16053</Words>
  <Characters>91505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2018-09-30T17:17:00Z</cp:lastPrinted>
  <dcterms:created xsi:type="dcterms:W3CDTF">2018-09-19T00:52:00Z</dcterms:created>
  <dcterms:modified xsi:type="dcterms:W3CDTF">2018-10-05T01:29:00Z</dcterms:modified>
</cp:coreProperties>
</file>